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322CB1" w14:textId="1BA88F33" w:rsidR="00273943" w:rsidRPr="00273943" w:rsidRDefault="005050DC" w:rsidP="005050DC">
      <w:pPr>
        <w:pageBreakBefore/>
        <w:widowControl/>
        <w:ind w:left="-567"/>
        <w:jc w:val="center"/>
        <w:rPr>
          <w:sz w:val="24"/>
          <w:szCs w:val="24"/>
          <w:lang w:val="ru-RU" w:eastAsia="ru-RU"/>
        </w:rPr>
      </w:pPr>
      <w:r>
        <w:rPr>
          <w:noProof/>
          <w:lang w:val="ru-RU" w:eastAsia="ru-RU"/>
        </w:rPr>
        <w:drawing>
          <wp:inline distT="0" distB="0" distL="0" distR="0" wp14:anchorId="216BD658" wp14:editId="038185CC">
            <wp:extent cx="10014047" cy="7223873"/>
            <wp:effectExtent l="4445"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93" r="11229"/>
                    <a:stretch/>
                  </pic:blipFill>
                  <pic:spPr bwMode="auto">
                    <a:xfrm rot="16200000">
                      <a:off x="0" y="0"/>
                      <a:ext cx="10046097" cy="7246993"/>
                    </a:xfrm>
                    <a:prstGeom prst="rect">
                      <a:avLst/>
                    </a:prstGeom>
                    <a:ln>
                      <a:noFill/>
                    </a:ln>
                    <a:extLst>
                      <a:ext uri="{53640926-AAD7-44D8-BBD7-CCE9431645EC}">
                        <a14:shadowObscured xmlns:a14="http://schemas.microsoft.com/office/drawing/2010/main"/>
                      </a:ext>
                    </a:extLst>
                  </pic:spPr>
                </pic:pic>
              </a:graphicData>
            </a:graphic>
          </wp:inline>
        </w:drawing>
      </w:r>
      <w:r>
        <w:rPr>
          <w:b/>
          <w:bCs/>
          <w:sz w:val="28"/>
          <w:szCs w:val="28"/>
          <w:lang w:val="ru-RU" w:eastAsia="ru-RU"/>
        </w:rPr>
        <w:t xml:space="preserve"> </w:t>
      </w:r>
    </w:p>
    <w:p w14:paraId="39EBFA7B" w14:textId="77777777" w:rsidR="00AC7477" w:rsidRDefault="00AC7477" w:rsidP="00AC7477">
      <w:pPr>
        <w:pStyle w:val="1"/>
        <w:ind w:right="1387"/>
        <w:jc w:val="center"/>
        <w:rPr>
          <w:sz w:val="36"/>
          <w:lang w:val="ru-RU"/>
        </w:rPr>
      </w:pPr>
      <w:bookmarkStart w:id="0" w:name="_GoBack"/>
      <w:bookmarkEnd w:id="0"/>
    </w:p>
    <w:p w14:paraId="405697A1" w14:textId="77777777" w:rsidR="005050DC" w:rsidRDefault="005050DC" w:rsidP="00AC7477">
      <w:pPr>
        <w:pStyle w:val="1"/>
        <w:ind w:right="1387"/>
        <w:jc w:val="center"/>
        <w:rPr>
          <w:sz w:val="36"/>
          <w:lang w:val="ru-RU"/>
        </w:rPr>
      </w:pPr>
    </w:p>
    <w:p w14:paraId="5503CD16" w14:textId="77777777" w:rsidR="005050DC" w:rsidRDefault="005050DC" w:rsidP="00AC7477">
      <w:pPr>
        <w:pStyle w:val="1"/>
        <w:ind w:right="1387"/>
        <w:jc w:val="center"/>
        <w:rPr>
          <w:sz w:val="36"/>
          <w:lang w:val="ru-RU"/>
        </w:rPr>
      </w:pPr>
    </w:p>
    <w:p w14:paraId="0DDFAE6B" w14:textId="77777777" w:rsidR="005050DC" w:rsidRDefault="005050DC" w:rsidP="00AC7477">
      <w:pPr>
        <w:pStyle w:val="1"/>
        <w:ind w:right="1387"/>
        <w:jc w:val="center"/>
        <w:rPr>
          <w:sz w:val="36"/>
          <w:lang w:val="ru-RU"/>
        </w:rPr>
      </w:pPr>
    </w:p>
    <w:p w14:paraId="59330826" w14:textId="77777777" w:rsidR="005050DC" w:rsidRDefault="005050DC" w:rsidP="00AC7477">
      <w:pPr>
        <w:pStyle w:val="1"/>
        <w:ind w:right="1387"/>
        <w:jc w:val="center"/>
        <w:rPr>
          <w:sz w:val="36"/>
          <w:lang w:val="ru-RU"/>
        </w:rPr>
      </w:pPr>
    </w:p>
    <w:p w14:paraId="15CC8C5F" w14:textId="77777777" w:rsidR="005050DC" w:rsidRDefault="005050DC" w:rsidP="00AC7477">
      <w:pPr>
        <w:pStyle w:val="1"/>
        <w:ind w:right="1387"/>
        <w:jc w:val="center"/>
        <w:rPr>
          <w:sz w:val="36"/>
          <w:lang w:val="ru-RU"/>
        </w:rPr>
      </w:pPr>
    </w:p>
    <w:p w14:paraId="2CF50D09" w14:textId="77777777" w:rsidR="00AC7477" w:rsidRDefault="00AC7477" w:rsidP="00AC7477">
      <w:pPr>
        <w:pStyle w:val="1"/>
        <w:ind w:right="1387"/>
        <w:jc w:val="center"/>
        <w:rPr>
          <w:sz w:val="36"/>
          <w:lang w:val="ru-RU"/>
        </w:rPr>
      </w:pPr>
    </w:p>
    <w:p w14:paraId="5001EFA1" w14:textId="77777777" w:rsidR="00AC7477" w:rsidRDefault="00AC7477" w:rsidP="00AC7477">
      <w:pPr>
        <w:pStyle w:val="1"/>
        <w:ind w:right="1387"/>
        <w:jc w:val="center"/>
        <w:rPr>
          <w:sz w:val="36"/>
          <w:lang w:val="ru-RU"/>
        </w:rPr>
      </w:pPr>
    </w:p>
    <w:p w14:paraId="7552D9C3" w14:textId="77777777" w:rsidR="00AC7477" w:rsidRDefault="00AC7477" w:rsidP="00AC7477">
      <w:pPr>
        <w:pStyle w:val="1"/>
        <w:ind w:right="1387"/>
        <w:jc w:val="center"/>
        <w:rPr>
          <w:sz w:val="36"/>
          <w:lang w:val="ru-RU"/>
        </w:rPr>
      </w:pPr>
    </w:p>
    <w:p w14:paraId="06790BB9" w14:textId="73BDEF06" w:rsidR="00AC7477" w:rsidRDefault="00AC7477" w:rsidP="00AC7477">
      <w:pPr>
        <w:pStyle w:val="1"/>
        <w:ind w:right="1387"/>
        <w:jc w:val="center"/>
        <w:rPr>
          <w:sz w:val="36"/>
          <w:lang w:val="ru-RU"/>
        </w:rPr>
      </w:pPr>
    </w:p>
    <w:p w14:paraId="5887A945" w14:textId="13E05BD9" w:rsidR="00DE25EE" w:rsidRDefault="00DE25EE" w:rsidP="00AC7477">
      <w:pPr>
        <w:pStyle w:val="1"/>
        <w:ind w:right="1387"/>
        <w:jc w:val="center"/>
        <w:rPr>
          <w:sz w:val="36"/>
          <w:lang w:val="ru-RU"/>
        </w:rPr>
      </w:pPr>
    </w:p>
    <w:p w14:paraId="213061AF" w14:textId="77777777" w:rsidR="00DE25EE" w:rsidRDefault="00DE25EE" w:rsidP="00AC7477">
      <w:pPr>
        <w:pStyle w:val="1"/>
        <w:ind w:right="1387"/>
        <w:jc w:val="center"/>
        <w:rPr>
          <w:sz w:val="36"/>
          <w:lang w:val="ru-RU"/>
        </w:rPr>
      </w:pPr>
    </w:p>
    <w:p w14:paraId="6CC371AD" w14:textId="77777777" w:rsidR="00AC7477" w:rsidRPr="00FF02CB" w:rsidRDefault="00AC7477" w:rsidP="00AC7477">
      <w:pPr>
        <w:pStyle w:val="1"/>
        <w:ind w:right="1387"/>
        <w:jc w:val="center"/>
        <w:rPr>
          <w:sz w:val="36"/>
          <w:lang w:val="ru-RU"/>
        </w:rPr>
      </w:pPr>
      <w:r w:rsidRPr="00FF02CB">
        <w:rPr>
          <w:sz w:val="36"/>
          <w:lang w:val="ru-RU"/>
        </w:rPr>
        <w:t>Методические рекомендации по разработке и оформлению профессиональных стандартов</w:t>
      </w:r>
    </w:p>
    <w:p w14:paraId="20ECDFE7" w14:textId="77777777" w:rsidR="00AC7477" w:rsidRDefault="00AC7477" w:rsidP="00AC7477">
      <w:pPr>
        <w:pStyle w:val="1"/>
        <w:ind w:right="1387"/>
        <w:jc w:val="center"/>
        <w:rPr>
          <w:lang w:val="ru-RU"/>
        </w:rPr>
      </w:pPr>
    </w:p>
    <w:p w14:paraId="3A5663AE" w14:textId="77777777" w:rsidR="00AC7477" w:rsidRDefault="00AC7477" w:rsidP="00AC7477">
      <w:pPr>
        <w:pStyle w:val="1"/>
        <w:ind w:right="1387"/>
        <w:jc w:val="center"/>
        <w:rPr>
          <w:lang w:val="ru-RU"/>
        </w:rPr>
      </w:pPr>
    </w:p>
    <w:p w14:paraId="1F3ADDFC" w14:textId="77777777" w:rsidR="00AC7477" w:rsidRDefault="00AC7477" w:rsidP="00AC7477">
      <w:pPr>
        <w:pStyle w:val="1"/>
        <w:ind w:right="1387"/>
        <w:jc w:val="center"/>
        <w:rPr>
          <w:lang w:val="ru-RU"/>
        </w:rPr>
      </w:pPr>
    </w:p>
    <w:p w14:paraId="3062C2DF" w14:textId="77777777" w:rsidR="00AC7477" w:rsidRDefault="00AC7477" w:rsidP="00AC7477">
      <w:pPr>
        <w:pStyle w:val="1"/>
        <w:ind w:right="1387"/>
        <w:jc w:val="center"/>
        <w:rPr>
          <w:lang w:val="ru-RU"/>
        </w:rPr>
      </w:pPr>
    </w:p>
    <w:p w14:paraId="57DAB2F0" w14:textId="77777777" w:rsidR="00AC7477" w:rsidRDefault="00AC7477" w:rsidP="00AC7477">
      <w:pPr>
        <w:pStyle w:val="1"/>
        <w:ind w:right="1387"/>
        <w:jc w:val="center"/>
        <w:rPr>
          <w:lang w:val="ru-RU"/>
        </w:rPr>
      </w:pPr>
    </w:p>
    <w:p w14:paraId="7C0F776D" w14:textId="77777777" w:rsidR="00AC7477" w:rsidRDefault="00AC7477" w:rsidP="00AC7477">
      <w:pPr>
        <w:pStyle w:val="1"/>
        <w:ind w:right="1387"/>
        <w:jc w:val="center"/>
        <w:rPr>
          <w:lang w:val="ru-RU"/>
        </w:rPr>
      </w:pPr>
    </w:p>
    <w:p w14:paraId="7713D0D1" w14:textId="77777777" w:rsidR="00AC7477" w:rsidRDefault="00AC7477" w:rsidP="00AC7477">
      <w:pPr>
        <w:pStyle w:val="1"/>
        <w:ind w:right="1387"/>
        <w:jc w:val="center"/>
        <w:rPr>
          <w:lang w:val="ru-RU"/>
        </w:rPr>
      </w:pPr>
    </w:p>
    <w:p w14:paraId="4E3EE26D" w14:textId="77777777" w:rsidR="00AC7477" w:rsidRDefault="00AC7477" w:rsidP="00AC7477">
      <w:pPr>
        <w:pStyle w:val="1"/>
        <w:ind w:right="1387"/>
        <w:jc w:val="center"/>
        <w:rPr>
          <w:lang w:val="ru-RU"/>
        </w:rPr>
      </w:pPr>
    </w:p>
    <w:p w14:paraId="5D815D37" w14:textId="77777777" w:rsidR="00AC7477" w:rsidRDefault="00AC7477" w:rsidP="00AC7477">
      <w:pPr>
        <w:pStyle w:val="1"/>
        <w:ind w:right="1387"/>
        <w:jc w:val="center"/>
        <w:rPr>
          <w:lang w:val="ru-RU"/>
        </w:rPr>
      </w:pPr>
    </w:p>
    <w:p w14:paraId="46E1FD38" w14:textId="77777777" w:rsidR="00AC7477" w:rsidRDefault="00AC7477" w:rsidP="00AC7477">
      <w:pPr>
        <w:pStyle w:val="1"/>
        <w:ind w:right="1387"/>
        <w:jc w:val="center"/>
        <w:rPr>
          <w:lang w:val="ru-RU"/>
        </w:rPr>
      </w:pPr>
    </w:p>
    <w:p w14:paraId="66BC18F2" w14:textId="77777777" w:rsidR="00AC7477" w:rsidRDefault="00AC7477" w:rsidP="00AC7477">
      <w:pPr>
        <w:pStyle w:val="1"/>
        <w:ind w:right="1387"/>
        <w:jc w:val="center"/>
        <w:rPr>
          <w:lang w:val="ru-RU"/>
        </w:rPr>
      </w:pPr>
    </w:p>
    <w:p w14:paraId="5915E051" w14:textId="77777777" w:rsidR="00AC7477" w:rsidRDefault="00AC7477" w:rsidP="00AC7477">
      <w:pPr>
        <w:pStyle w:val="1"/>
        <w:ind w:right="1387"/>
        <w:jc w:val="center"/>
        <w:rPr>
          <w:lang w:val="ru-RU"/>
        </w:rPr>
      </w:pPr>
    </w:p>
    <w:p w14:paraId="374B6C8D" w14:textId="77777777" w:rsidR="00AC7477" w:rsidRDefault="00AC7477" w:rsidP="00AC7477">
      <w:pPr>
        <w:pStyle w:val="1"/>
        <w:ind w:right="1387"/>
        <w:jc w:val="center"/>
        <w:rPr>
          <w:lang w:val="ru-RU"/>
        </w:rPr>
      </w:pPr>
    </w:p>
    <w:p w14:paraId="639030FE" w14:textId="77777777" w:rsidR="00AC7477" w:rsidRDefault="00AC7477" w:rsidP="00AC7477">
      <w:pPr>
        <w:pStyle w:val="1"/>
        <w:ind w:right="1387"/>
        <w:jc w:val="center"/>
        <w:rPr>
          <w:lang w:val="ru-RU"/>
        </w:rPr>
      </w:pPr>
    </w:p>
    <w:p w14:paraId="2DB45CF6" w14:textId="77777777" w:rsidR="00AC7477" w:rsidRDefault="00AC7477" w:rsidP="00AC7477">
      <w:pPr>
        <w:pStyle w:val="1"/>
        <w:ind w:right="1387"/>
        <w:jc w:val="center"/>
        <w:rPr>
          <w:lang w:val="ru-RU"/>
        </w:rPr>
      </w:pPr>
    </w:p>
    <w:p w14:paraId="7B5F174A" w14:textId="77777777" w:rsidR="00AC7477" w:rsidRDefault="00AC7477" w:rsidP="00AC7477">
      <w:pPr>
        <w:pStyle w:val="1"/>
        <w:ind w:right="1387"/>
        <w:jc w:val="center"/>
        <w:rPr>
          <w:lang w:val="ru-RU"/>
        </w:rPr>
      </w:pPr>
    </w:p>
    <w:p w14:paraId="0A0D6E7E" w14:textId="77777777" w:rsidR="00AC7477" w:rsidRDefault="00AC7477" w:rsidP="00AC7477">
      <w:pPr>
        <w:pStyle w:val="1"/>
        <w:ind w:right="1387"/>
        <w:jc w:val="center"/>
        <w:rPr>
          <w:lang w:val="ru-RU"/>
        </w:rPr>
      </w:pPr>
    </w:p>
    <w:p w14:paraId="40548DF2" w14:textId="77777777" w:rsidR="00AC7477" w:rsidRDefault="00AC7477" w:rsidP="00AC7477">
      <w:pPr>
        <w:pStyle w:val="1"/>
        <w:ind w:right="1387"/>
        <w:jc w:val="center"/>
        <w:rPr>
          <w:lang w:val="ru-RU"/>
        </w:rPr>
      </w:pPr>
    </w:p>
    <w:p w14:paraId="06D66345" w14:textId="77777777" w:rsidR="00AC7477" w:rsidRDefault="00AC7477" w:rsidP="00AC7477">
      <w:pPr>
        <w:pStyle w:val="1"/>
        <w:ind w:right="1387"/>
        <w:jc w:val="center"/>
        <w:rPr>
          <w:lang w:val="ru-RU"/>
        </w:rPr>
      </w:pPr>
    </w:p>
    <w:p w14:paraId="69AB062F" w14:textId="77777777" w:rsidR="00AC7477" w:rsidRDefault="00AC7477" w:rsidP="00AC7477">
      <w:pPr>
        <w:pStyle w:val="1"/>
        <w:ind w:right="1387"/>
        <w:jc w:val="center"/>
        <w:rPr>
          <w:lang w:val="ru-RU"/>
        </w:rPr>
      </w:pPr>
    </w:p>
    <w:p w14:paraId="61193B26" w14:textId="77777777" w:rsidR="00AC7477" w:rsidRDefault="00AC7477" w:rsidP="00AC7477">
      <w:pPr>
        <w:pStyle w:val="1"/>
        <w:ind w:right="1387"/>
        <w:jc w:val="center"/>
        <w:rPr>
          <w:lang w:val="ru-RU"/>
        </w:rPr>
      </w:pPr>
    </w:p>
    <w:p w14:paraId="1FFF073C" w14:textId="77777777" w:rsidR="00AC7477" w:rsidRDefault="00AC7477" w:rsidP="00AC7477">
      <w:pPr>
        <w:pStyle w:val="1"/>
        <w:ind w:right="1387"/>
        <w:jc w:val="center"/>
        <w:rPr>
          <w:lang w:val="ru-RU"/>
        </w:rPr>
      </w:pPr>
    </w:p>
    <w:p w14:paraId="15C547E4" w14:textId="77777777" w:rsidR="00AC7477" w:rsidRDefault="00AC7477" w:rsidP="00AC7477">
      <w:pPr>
        <w:pStyle w:val="1"/>
        <w:ind w:right="1387"/>
        <w:jc w:val="center"/>
        <w:rPr>
          <w:lang w:val="ru-RU"/>
        </w:rPr>
      </w:pPr>
    </w:p>
    <w:p w14:paraId="4C63A70E" w14:textId="11BFF0B7" w:rsidR="00AC7477" w:rsidRDefault="00AC7477" w:rsidP="00AC7477">
      <w:pPr>
        <w:pStyle w:val="1"/>
        <w:ind w:right="1387"/>
        <w:jc w:val="center"/>
        <w:rPr>
          <w:lang w:val="ru-RU"/>
        </w:rPr>
      </w:pPr>
    </w:p>
    <w:p w14:paraId="0B824EFC" w14:textId="7ACD7C0B" w:rsidR="00DE25EE" w:rsidRDefault="00DE25EE" w:rsidP="00AC7477">
      <w:pPr>
        <w:pStyle w:val="1"/>
        <w:ind w:right="1387"/>
        <w:jc w:val="center"/>
        <w:rPr>
          <w:lang w:val="ru-RU"/>
        </w:rPr>
      </w:pPr>
    </w:p>
    <w:p w14:paraId="381C9FD8" w14:textId="77777777" w:rsidR="00DE25EE" w:rsidRDefault="00DE25EE" w:rsidP="00AC7477">
      <w:pPr>
        <w:pStyle w:val="1"/>
        <w:ind w:right="1387"/>
        <w:jc w:val="center"/>
        <w:rPr>
          <w:lang w:val="ru-RU"/>
        </w:rPr>
      </w:pPr>
    </w:p>
    <w:p w14:paraId="260CAAE4" w14:textId="77777777" w:rsidR="00AC7477" w:rsidRDefault="00AC7477" w:rsidP="00AC7477">
      <w:pPr>
        <w:pStyle w:val="1"/>
        <w:ind w:right="1387"/>
        <w:jc w:val="center"/>
        <w:rPr>
          <w:lang w:val="ru-RU"/>
        </w:rPr>
      </w:pPr>
    </w:p>
    <w:p w14:paraId="4F04A865" w14:textId="77777777" w:rsidR="00AC7477" w:rsidRDefault="00AC7477" w:rsidP="00AC7477">
      <w:pPr>
        <w:pStyle w:val="1"/>
        <w:ind w:right="1387"/>
        <w:jc w:val="center"/>
        <w:rPr>
          <w:lang w:val="ru-RU"/>
        </w:rPr>
      </w:pPr>
    </w:p>
    <w:p w14:paraId="00BD140B" w14:textId="77777777" w:rsidR="00AC7477" w:rsidRDefault="00AC7477" w:rsidP="00AC7477">
      <w:pPr>
        <w:pStyle w:val="1"/>
        <w:ind w:right="1387"/>
        <w:jc w:val="center"/>
        <w:rPr>
          <w:lang w:val="ru-RU"/>
        </w:rPr>
      </w:pPr>
    </w:p>
    <w:p w14:paraId="70B6AC4E" w14:textId="77777777" w:rsidR="00AC7477" w:rsidRDefault="00AC7477" w:rsidP="00AC7477">
      <w:pPr>
        <w:pStyle w:val="1"/>
        <w:ind w:right="1387"/>
        <w:jc w:val="center"/>
        <w:rPr>
          <w:lang w:val="ru-RU"/>
        </w:rPr>
      </w:pPr>
    </w:p>
    <w:p w14:paraId="1FC29AC5" w14:textId="77777777" w:rsidR="001738D9" w:rsidRDefault="001738D9" w:rsidP="00AC7477">
      <w:pPr>
        <w:pStyle w:val="1"/>
        <w:ind w:right="1387"/>
        <w:jc w:val="center"/>
        <w:rPr>
          <w:lang w:val="ru-RU"/>
        </w:rPr>
      </w:pPr>
    </w:p>
    <w:p w14:paraId="07B835B0" w14:textId="77777777" w:rsidR="001738D9" w:rsidRDefault="001738D9" w:rsidP="00AC7477">
      <w:pPr>
        <w:pStyle w:val="1"/>
        <w:ind w:right="1387"/>
        <w:jc w:val="center"/>
        <w:rPr>
          <w:lang w:val="ru-RU"/>
        </w:rPr>
      </w:pPr>
    </w:p>
    <w:p w14:paraId="40F0444E" w14:textId="77777777" w:rsidR="001738D9" w:rsidRDefault="001738D9" w:rsidP="00AC7477">
      <w:pPr>
        <w:pStyle w:val="1"/>
        <w:ind w:right="1387"/>
        <w:jc w:val="center"/>
        <w:rPr>
          <w:lang w:val="ru-RU"/>
        </w:rPr>
      </w:pPr>
    </w:p>
    <w:p w14:paraId="5C7933FC" w14:textId="77777777" w:rsidR="001738D9" w:rsidRDefault="001738D9" w:rsidP="00AC7477">
      <w:pPr>
        <w:pStyle w:val="1"/>
        <w:ind w:right="1387"/>
        <w:jc w:val="center"/>
        <w:rPr>
          <w:lang w:val="ru-RU"/>
        </w:rPr>
      </w:pPr>
    </w:p>
    <w:p w14:paraId="0F5512D2" w14:textId="77777777" w:rsidR="002E68F9" w:rsidRDefault="00C220E4">
      <w:pPr>
        <w:ind w:left="1393" w:right="1386"/>
        <w:jc w:val="center"/>
        <w:rPr>
          <w:b/>
          <w:sz w:val="24"/>
        </w:rPr>
      </w:pPr>
      <w:proofErr w:type="spellStart"/>
      <w:r>
        <w:rPr>
          <w:b/>
          <w:sz w:val="24"/>
        </w:rPr>
        <w:t>Общие</w:t>
      </w:r>
      <w:proofErr w:type="spellEnd"/>
      <w:r>
        <w:rPr>
          <w:b/>
          <w:sz w:val="24"/>
        </w:rPr>
        <w:t xml:space="preserve"> </w:t>
      </w:r>
      <w:proofErr w:type="spellStart"/>
      <w:r>
        <w:rPr>
          <w:b/>
          <w:sz w:val="24"/>
        </w:rPr>
        <w:t>положения</w:t>
      </w:r>
      <w:proofErr w:type="spellEnd"/>
    </w:p>
    <w:p w14:paraId="4DBFC619" w14:textId="77777777" w:rsidR="002E68F9" w:rsidRDefault="002E68F9">
      <w:pPr>
        <w:pStyle w:val="a3"/>
        <w:spacing w:before="6"/>
        <w:rPr>
          <w:b/>
          <w:sz w:val="23"/>
        </w:rPr>
      </w:pPr>
    </w:p>
    <w:p w14:paraId="511F95AE" w14:textId="388ECDE1" w:rsidR="002E68F9" w:rsidRPr="003C0DE5" w:rsidRDefault="00C220E4" w:rsidP="002A1127">
      <w:pPr>
        <w:pStyle w:val="a5"/>
        <w:numPr>
          <w:ilvl w:val="0"/>
          <w:numId w:val="6"/>
        </w:numPr>
        <w:tabs>
          <w:tab w:val="left" w:pos="1281"/>
        </w:tabs>
        <w:ind w:left="0" w:right="108" w:firstLine="720"/>
        <w:jc w:val="both"/>
        <w:rPr>
          <w:sz w:val="24"/>
          <w:lang w:val="ru-RU"/>
        </w:rPr>
      </w:pPr>
      <w:r w:rsidRPr="00C220E4">
        <w:rPr>
          <w:sz w:val="24"/>
          <w:lang w:val="ru-RU"/>
        </w:rPr>
        <w:t xml:space="preserve">Настоящие Методические рекомендации по разработке и оформлению профессиональных стандартов </w:t>
      </w:r>
      <w:r w:rsidR="00DE26BF">
        <w:rPr>
          <w:sz w:val="24"/>
          <w:lang w:val="ru-RU"/>
        </w:rPr>
        <w:t xml:space="preserve">представляют собой документ, регламентирующий </w:t>
      </w:r>
      <w:r w:rsidR="006E79F9" w:rsidRPr="002D76DA">
        <w:rPr>
          <w:sz w:val="24"/>
          <w:lang w:val="ru-RU"/>
        </w:rPr>
        <w:t>разработк</w:t>
      </w:r>
      <w:r w:rsidR="006E79F9">
        <w:rPr>
          <w:sz w:val="24"/>
          <w:lang w:val="ru-RU"/>
        </w:rPr>
        <w:t>у</w:t>
      </w:r>
      <w:r w:rsidR="006E79F9" w:rsidRPr="002D76DA">
        <w:rPr>
          <w:sz w:val="24"/>
          <w:lang w:val="ru-RU"/>
        </w:rPr>
        <w:t xml:space="preserve"> </w:t>
      </w:r>
      <w:r w:rsidRPr="002D76DA">
        <w:rPr>
          <w:sz w:val="24"/>
          <w:lang w:val="ru-RU"/>
        </w:rPr>
        <w:t xml:space="preserve">и </w:t>
      </w:r>
      <w:r w:rsidR="006E79F9" w:rsidRPr="002D76DA">
        <w:rPr>
          <w:sz w:val="24"/>
          <w:lang w:val="ru-RU"/>
        </w:rPr>
        <w:t>оформлени</w:t>
      </w:r>
      <w:r w:rsidR="006E79F9">
        <w:rPr>
          <w:sz w:val="24"/>
          <w:lang w:val="ru-RU"/>
        </w:rPr>
        <w:t>е</w:t>
      </w:r>
      <w:r w:rsidR="006E79F9" w:rsidRPr="002D76DA">
        <w:rPr>
          <w:sz w:val="24"/>
          <w:lang w:val="ru-RU"/>
        </w:rPr>
        <w:t xml:space="preserve"> </w:t>
      </w:r>
      <w:r w:rsidRPr="002D76DA">
        <w:rPr>
          <w:sz w:val="24"/>
          <w:lang w:val="ru-RU"/>
        </w:rPr>
        <w:t>профессиональных стандартов (далее -</w:t>
      </w:r>
      <w:r w:rsidRPr="005C5BB5">
        <w:rPr>
          <w:spacing w:val="-10"/>
          <w:sz w:val="24"/>
          <w:lang w:val="ru-RU"/>
        </w:rPr>
        <w:t xml:space="preserve"> </w:t>
      </w:r>
      <w:r w:rsidRPr="005C5BB5">
        <w:rPr>
          <w:sz w:val="24"/>
          <w:lang w:val="ru-RU"/>
        </w:rPr>
        <w:t>ПС)</w:t>
      </w:r>
      <w:r w:rsidR="00DE26BF" w:rsidRPr="005C5BB5">
        <w:rPr>
          <w:sz w:val="24"/>
          <w:lang w:val="ru-RU"/>
        </w:rPr>
        <w:t>, их структуру и содержание</w:t>
      </w:r>
      <w:r w:rsidRPr="003C0DE5">
        <w:rPr>
          <w:sz w:val="24"/>
          <w:lang w:val="ru-RU"/>
        </w:rPr>
        <w:t>.</w:t>
      </w:r>
    </w:p>
    <w:p w14:paraId="1DFB601E" w14:textId="1B5CE98B" w:rsidR="00C11A76" w:rsidRPr="00376134" w:rsidRDefault="00C220E4" w:rsidP="00D52EBE">
      <w:pPr>
        <w:pStyle w:val="a5"/>
        <w:numPr>
          <w:ilvl w:val="0"/>
          <w:numId w:val="6"/>
        </w:numPr>
        <w:tabs>
          <w:tab w:val="left" w:pos="1281"/>
        </w:tabs>
        <w:ind w:left="0" w:right="108" w:firstLine="720"/>
        <w:jc w:val="both"/>
        <w:rPr>
          <w:sz w:val="24"/>
          <w:lang w:val="ru-RU"/>
        </w:rPr>
      </w:pPr>
      <w:r w:rsidRPr="00376134">
        <w:rPr>
          <w:sz w:val="24"/>
          <w:lang w:val="ru-RU"/>
        </w:rPr>
        <w:t>ПС разрабатыва</w:t>
      </w:r>
      <w:r w:rsidR="00D03FD1" w:rsidRPr="00376134">
        <w:rPr>
          <w:sz w:val="24"/>
          <w:lang w:val="ru-RU"/>
        </w:rPr>
        <w:t>е</w:t>
      </w:r>
      <w:r w:rsidRPr="00376134">
        <w:rPr>
          <w:sz w:val="24"/>
          <w:lang w:val="ru-RU"/>
        </w:rPr>
        <w:t xml:space="preserve">тся </w:t>
      </w:r>
      <w:r w:rsidR="00D03FD1" w:rsidRPr="00376134">
        <w:rPr>
          <w:sz w:val="24"/>
          <w:lang w:val="ru-RU"/>
        </w:rPr>
        <w:t xml:space="preserve">на вид деятельности </w:t>
      </w:r>
      <w:r w:rsidRPr="00376134">
        <w:rPr>
          <w:sz w:val="24"/>
          <w:lang w:val="ru-RU"/>
        </w:rPr>
        <w:t xml:space="preserve">в соответствии с </w:t>
      </w:r>
      <w:r w:rsidR="00DC3AC7" w:rsidRPr="00376134">
        <w:rPr>
          <w:sz w:val="24"/>
          <w:lang w:val="ru-RU"/>
        </w:rPr>
        <w:t>Общим классификатором</w:t>
      </w:r>
      <w:r w:rsidR="00D03FD1" w:rsidRPr="00376134">
        <w:rPr>
          <w:sz w:val="24"/>
          <w:lang w:val="ru-RU"/>
        </w:rPr>
        <w:t xml:space="preserve"> видов экономической деятельности (далее - ОКЭД)</w:t>
      </w:r>
      <w:r w:rsidR="00223B5D" w:rsidRPr="00376134">
        <w:rPr>
          <w:rStyle w:val="afb"/>
          <w:sz w:val="24"/>
          <w:szCs w:val="24"/>
          <w:lang w:val="ru-RU"/>
        </w:rPr>
        <w:footnoteReference w:id="1"/>
      </w:r>
      <w:r w:rsidR="00D03FD1" w:rsidRPr="00376134">
        <w:rPr>
          <w:sz w:val="24"/>
          <w:lang w:val="ru-RU"/>
        </w:rPr>
        <w:t xml:space="preserve"> и </w:t>
      </w:r>
      <w:r w:rsidR="00202788" w:rsidRPr="00376134">
        <w:rPr>
          <w:sz w:val="24"/>
          <w:lang w:val="ru-RU"/>
        </w:rPr>
        <w:t>состоит</w:t>
      </w:r>
      <w:r w:rsidR="002D76DA" w:rsidRPr="00376134">
        <w:rPr>
          <w:sz w:val="24"/>
          <w:lang w:val="ru-RU"/>
        </w:rPr>
        <w:t xml:space="preserve"> </w:t>
      </w:r>
      <w:r w:rsidR="00202788" w:rsidRPr="00376134">
        <w:rPr>
          <w:sz w:val="24"/>
          <w:lang w:val="ru-RU"/>
        </w:rPr>
        <w:t>из карточ</w:t>
      </w:r>
      <w:r w:rsidR="00ED0CA6" w:rsidRPr="00376134">
        <w:rPr>
          <w:sz w:val="24"/>
          <w:lang w:val="ru-RU"/>
        </w:rPr>
        <w:t>е</w:t>
      </w:r>
      <w:r w:rsidR="00202788" w:rsidRPr="00376134">
        <w:rPr>
          <w:sz w:val="24"/>
          <w:lang w:val="ru-RU"/>
        </w:rPr>
        <w:t>к</w:t>
      </w:r>
      <w:r w:rsidR="00EC1535" w:rsidRPr="00376134">
        <w:rPr>
          <w:sz w:val="24"/>
          <w:lang w:val="ru-RU"/>
        </w:rPr>
        <w:t xml:space="preserve"> (</w:t>
      </w:r>
      <w:r w:rsidR="00202788" w:rsidRPr="00376134">
        <w:rPr>
          <w:sz w:val="24"/>
          <w:lang w:val="ru-RU"/>
        </w:rPr>
        <w:t>карточ</w:t>
      </w:r>
      <w:r w:rsidR="00ED0CA6" w:rsidRPr="00376134">
        <w:rPr>
          <w:sz w:val="24"/>
          <w:lang w:val="ru-RU"/>
        </w:rPr>
        <w:t>ки</w:t>
      </w:r>
      <w:r w:rsidR="00EC1535" w:rsidRPr="00376134">
        <w:rPr>
          <w:sz w:val="24"/>
          <w:lang w:val="ru-RU"/>
        </w:rPr>
        <w:t>)</w:t>
      </w:r>
      <w:r w:rsidR="00202788" w:rsidRPr="00376134">
        <w:rPr>
          <w:sz w:val="24"/>
          <w:lang w:val="ru-RU"/>
        </w:rPr>
        <w:t xml:space="preserve"> профессий</w:t>
      </w:r>
      <w:r w:rsidR="00112851" w:rsidRPr="00376134">
        <w:rPr>
          <w:sz w:val="24"/>
          <w:lang w:val="ru-RU"/>
        </w:rPr>
        <w:t>. Наименовани</w:t>
      </w:r>
      <w:r w:rsidR="00B60FCB" w:rsidRPr="00376134">
        <w:rPr>
          <w:sz w:val="24"/>
          <w:lang w:val="ru-RU"/>
        </w:rPr>
        <w:t>я</w:t>
      </w:r>
      <w:r w:rsidR="00112851" w:rsidRPr="00376134">
        <w:rPr>
          <w:sz w:val="24"/>
          <w:lang w:val="ru-RU"/>
        </w:rPr>
        <w:t xml:space="preserve"> профессий должны </w:t>
      </w:r>
      <w:r w:rsidR="00202788" w:rsidRPr="00376134">
        <w:rPr>
          <w:sz w:val="24"/>
          <w:lang w:val="ru-RU"/>
        </w:rPr>
        <w:t>соответств</w:t>
      </w:r>
      <w:r w:rsidR="00112851" w:rsidRPr="00376134">
        <w:rPr>
          <w:sz w:val="24"/>
          <w:lang w:val="ru-RU"/>
        </w:rPr>
        <w:t>овать</w:t>
      </w:r>
      <w:r w:rsidR="00202788" w:rsidRPr="00376134">
        <w:rPr>
          <w:sz w:val="24"/>
          <w:lang w:val="ru-RU"/>
        </w:rPr>
        <w:t xml:space="preserve"> </w:t>
      </w:r>
      <w:r w:rsidR="00BF747C" w:rsidRPr="00376134">
        <w:rPr>
          <w:sz w:val="24"/>
          <w:lang w:val="ru-RU"/>
        </w:rPr>
        <w:t>Н</w:t>
      </w:r>
      <w:r w:rsidR="00202788" w:rsidRPr="00376134">
        <w:rPr>
          <w:sz w:val="24"/>
          <w:lang w:val="ru-RU"/>
        </w:rPr>
        <w:t>ациональному</w:t>
      </w:r>
      <w:r w:rsidR="00944352" w:rsidRPr="00376134">
        <w:rPr>
          <w:sz w:val="24"/>
          <w:lang w:val="ru-RU"/>
        </w:rPr>
        <w:t xml:space="preserve"> </w:t>
      </w:r>
      <w:r w:rsidRPr="00376134">
        <w:rPr>
          <w:sz w:val="24"/>
          <w:lang w:val="ru-RU"/>
        </w:rPr>
        <w:t>классификато</w:t>
      </w:r>
      <w:r w:rsidR="00202788" w:rsidRPr="00376134">
        <w:rPr>
          <w:sz w:val="24"/>
          <w:lang w:val="ru-RU"/>
        </w:rPr>
        <w:t>ру</w:t>
      </w:r>
      <w:r w:rsidR="00944352" w:rsidRPr="00376134">
        <w:rPr>
          <w:sz w:val="24"/>
          <w:lang w:val="ru-RU"/>
        </w:rPr>
        <w:t xml:space="preserve"> занятий</w:t>
      </w:r>
      <w:r w:rsidRPr="00376134">
        <w:rPr>
          <w:sz w:val="24"/>
          <w:lang w:val="ru-RU"/>
        </w:rPr>
        <w:t xml:space="preserve"> Республики Казахстан</w:t>
      </w:r>
      <w:r w:rsidR="000A535E" w:rsidRPr="00376134">
        <w:rPr>
          <w:sz w:val="24"/>
          <w:lang w:val="ru-RU"/>
        </w:rPr>
        <w:t xml:space="preserve"> </w:t>
      </w:r>
      <w:r w:rsidR="00944352" w:rsidRPr="00376134">
        <w:rPr>
          <w:sz w:val="24"/>
          <w:lang w:val="ru-RU"/>
        </w:rPr>
        <w:t>(далее - НКЗ)</w:t>
      </w:r>
      <w:r w:rsidR="00E00699" w:rsidRPr="00376134">
        <w:rPr>
          <w:rStyle w:val="afb"/>
          <w:sz w:val="24"/>
          <w:szCs w:val="24"/>
          <w:lang w:val="ru-RU"/>
        </w:rPr>
        <w:footnoteReference w:id="2"/>
      </w:r>
      <w:r w:rsidR="005D5896" w:rsidRPr="00376134">
        <w:rPr>
          <w:sz w:val="24"/>
          <w:lang w:val="ru-RU"/>
        </w:rPr>
        <w:t xml:space="preserve">, </w:t>
      </w:r>
      <w:r w:rsidR="00112851" w:rsidRPr="00376134">
        <w:rPr>
          <w:sz w:val="24"/>
          <w:lang w:val="ru-RU"/>
        </w:rPr>
        <w:t xml:space="preserve">и </w:t>
      </w:r>
      <w:r w:rsidR="00DC06CA" w:rsidRPr="00376134">
        <w:rPr>
          <w:sz w:val="24"/>
          <w:lang w:val="ru-RU"/>
        </w:rPr>
        <w:t>отражены в Отраслевых рамках квалификаций</w:t>
      </w:r>
      <w:r w:rsidR="00273943" w:rsidRPr="00376134">
        <w:rPr>
          <w:sz w:val="24"/>
          <w:lang w:val="ru-RU"/>
        </w:rPr>
        <w:t xml:space="preserve"> (далее</w:t>
      </w:r>
      <w:r w:rsidR="00376134" w:rsidRPr="00376134">
        <w:rPr>
          <w:sz w:val="24"/>
          <w:lang w:val="ru-RU"/>
        </w:rPr>
        <w:t xml:space="preserve"> - </w:t>
      </w:r>
      <w:r w:rsidR="00273943" w:rsidRPr="00376134">
        <w:rPr>
          <w:sz w:val="24"/>
          <w:lang w:val="ru-RU"/>
        </w:rPr>
        <w:t>ОРК)</w:t>
      </w:r>
      <w:r w:rsidR="00DC06CA" w:rsidRPr="00376134">
        <w:rPr>
          <w:sz w:val="24"/>
          <w:lang w:val="ru-RU"/>
        </w:rPr>
        <w:t>.</w:t>
      </w:r>
      <w:r w:rsidR="0074284A" w:rsidRPr="00376134">
        <w:rPr>
          <w:sz w:val="24"/>
          <w:lang w:val="ru-RU"/>
        </w:rPr>
        <w:t xml:space="preserve"> </w:t>
      </w:r>
    </w:p>
    <w:p w14:paraId="245C7BFD" w14:textId="006FB302" w:rsidR="00C11A76" w:rsidRPr="000B0327" w:rsidRDefault="0074284A" w:rsidP="000B0327">
      <w:pPr>
        <w:pStyle w:val="a5"/>
        <w:numPr>
          <w:ilvl w:val="1"/>
          <w:numId w:val="6"/>
        </w:numPr>
        <w:tabs>
          <w:tab w:val="left" w:pos="1281"/>
        </w:tabs>
        <w:ind w:left="0" w:right="108" w:firstLine="720"/>
        <w:jc w:val="both"/>
        <w:rPr>
          <w:sz w:val="24"/>
          <w:szCs w:val="24"/>
          <w:lang w:val="ru-RU"/>
        </w:rPr>
      </w:pPr>
      <w:r w:rsidRPr="000B0327">
        <w:rPr>
          <w:sz w:val="24"/>
          <w:szCs w:val="24"/>
          <w:lang w:val="ru-RU"/>
        </w:rPr>
        <w:t xml:space="preserve">В случае невозможности </w:t>
      </w:r>
      <w:r w:rsidR="0095255E" w:rsidRPr="000B0327">
        <w:rPr>
          <w:sz w:val="24"/>
          <w:szCs w:val="24"/>
          <w:lang w:val="ru-RU"/>
        </w:rPr>
        <w:t xml:space="preserve">руководствоваться ОКЭД при разработке отдельного </w:t>
      </w:r>
      <w:r w:rsidRPr="000B0327">
        <w:rPr>
          <w:sz w:val="24"/>
          <w:szCs w:val="24"/>
          <w:lang w:val="ru-RU"/>
        </w:rPr>
        <w:t>ПС (например, в случае отсутствия соответствующего вида экономической деятельности, и</w:t>
      </w:r>
      <w:r w:rsidR="0095255E" w:rsidRPr="000B0327">
        <w:rPr>
          <w:sz w:val="24"/>
          <w:szCs w:val="24"/>
          <w:lang w:val="ru-RU"/>
        </w:rPr>
        <w:t xml:space="preserve"> (</w:t>
      </w:r>
      <w:r w:rsidRPr="000B0327">
        <w:rPr>
          <w:sz w:val="24"/>
          <w:szCs w:val="24"/>
          <w:lang w:val="ru-RU"/>
        </w:rPr>
        <w:t>или</w:t>
      </w:r>
      <w:r w:rsidR="0095255E" w:rsidRPr="000B0327">
        <w:rPr>
          <w:sz w:val="24"/>
          <w:szCs w:val="24"/>
          <w:lang w:val="ru-RU"/>
        </w:rPr>
        <w:t>)</w:t>
      </w:r>
      <w:r w:rsidRPr="000B0327">
        <w:rPr>
          <w:sz w:val="24"/>
          <w:szCs w:val="24"/>
          <w:lang w:val="ru-RU"/>
        </w:rPr>
        <w:t xml:space="preserve"> </w:t>
      </w:r>
      <w:r w:rsidR="00806A11">
        <w:rPr>
          <w:sz w:val="24"/>
          <w:szCs w:val="24"/>
          <w:lang w:val="ru-RU"/>
        </w:rPr>
        <w:t xml:space="preserve">если </w:t>
      </w:r>
      <w:r w:rsidR="0095255E" w:rsidRPr="000B0327">
        <w:rPr>
          <w:sz w:val="24"/>
          <w:szCs w:val="24"/>
          <w:lang w:val="ru-RU"/>
        </w:rPr>
        <w:t xml:space="preserve">указанный </w:t>
      </w:r>
      <w:r w:rsidRPr="000B0327">
        <w:rPr>
          <w:sz w:val="24"/>
          <w:szCs w:val="24"/>
          <w:lang w:val="ru-RU"/>
        </w:rPr>
        <w:t>вид экономической деятельности не соответствует фактической профессиональной деятельности,</w:t>
      </w:r>
      <w:r w:rsidR="00981034" w:rsidRPr="000B0327">
        <w:rPr>
          <w:sz w:val="24"/>
          <w:szCs w:val="24"/>
          <w:lang w:val="ru-RU"/>
        </w:rPr>
        <w:t xml:space="preserve"> и</w:t>
      </w:r>
      <w:r w:rsidR="0095255E" w:rsidRPr="000B0327">
        <w:rPr>
          <w:sz w:val="24"/>
          <w:szCs w:val="24"/>
          <w:lang w:val="ru-RU"/>
        </w:rPr>
        <w:t xml:space="preserve"> (</w:t>
      </w:r>
      <w:r w:rsidR="00981034" w:rsidRPr="000B0327">
        <w:rPr>
          <w:sz w:val="24"/>
          <w:szCs w:val="24"/>
          <w:lang w:val="ru-RU"/>
        </w:rPr>
        <w:t>или</w:t>
      </w:r>
      <w:r w:rsidR="0095255E" w:rsidRPr="000B0327">
        <w:rPr>
          <w:sz w:val="24"/>
          <w:szCs w:val="24"/>
          <w:lang w:val="ru-RU"/>
        </w:rPr>
        <w:t>)</w:t>
      </w:r>
      <w:r w:rsidR="00981034" w:rsidRPr="000B0327">
        <w:rPr>
          <w:sz w:val="24"/>
          <w:szCs w:val="24"/>
          <w:lang w:val="ru-RU"/>
        </w:rPr>
        <w:t xml:space="preserve"> </w:t>
      </w:r>
      <w:r w:rsidR="0095255E" w:rsidRPr="000B0327">
        <w:rPr>
          <w:sz w:val="24"/>
          <w:szCs w:val="24"/>
          <w:lang w:val="ru-RU"/>
        </w:rPr>
        <w:t xml:space="preserve">имеются </w:t>
      </w:r>
      <w:r w:rsidR="00981034" w:rsidRPr="000B0327">
        <w:rPr>
          <w:sz w:val="24"/>
          <w:szCs w:val="24"/>
          <w:lang w:val="ru-RU"/>
        </w:rPr>
        <w:t>противоречи</w:t>
      </w:r>
      <w:r w:rsidR="0095255E" w:rsidRPr="000B0327">
        <w:rPr>
          <w:sz w:val="24"/>
          <w:szCs w:val="24"/>
          <w:lang w:val="ru-RU"/>
        </w:rPr>
        <w:t>я</w:t>
      </w:r>
      <w:r w:rsidR="00981034" w:rsidRPr="000B0327">
        <w:rPr>
          <w:sz w:val="24"/>
          <w:szCs w:val="24"/>
          <w:lang w:val="ru-RU"/>
        </w:rPr>
        <w:t xml:space="preserve"> </w:t>
      </w:r>
      <w:r w:rsidR="004A6530" w:rsidRPr="000B0327">
        <w:rPr>
          <w:sz w:val="24"/>
          <w:szCs w:val="24"/>
          <w:lang w:val="ru-RU"/>
        </w:rPr>
        <w:t xml:space="preserve">с </w:t>
      </w:r>
      <w:r w:rsidR="00981034" w:rsidRPr="000B0327">
        <w:rPr>
          <w:sz w:val="24"/>
          <w:szCs w:val="24"/>
          <w:lang w:val="ru-RU"/>
        </w:rPr>
        <w:t>внутренни</w:t>
      </w:r>
      <w:r w:rsidR="0095255E" w:rsidRPr="000B0327">
        <w:rPr>
          <w:sz w:val="24"/>
          <w:szCs w:val="24"/>
          <w:lang w:val="ru-RU"/>
        </w:rPr>
        <w:t>м</w:t>
      </w:r>
      <w:r w:rsidR="004A6530" w:rsidRPr="000B0327">
        <w:rPr>
          <w:sz w:val="24"/>
          <w:szCs w:val="24"/>
          <w:lang w:val="ru-RU"/>
        </w:rPr>
        <w:t>и</w:t>
      </w:r>
      <w:r w:rsidR="00981034" w:rsidRPr="000B0327">
        <w:rPr>
          <w:sz w:val="24"/>
          <w:szCs w:val="24"/>
          <w:lang w:val="ru-RU"/>
        </w:rPr>
        <w:t xml:space="preserve"> отраслевым</w:t>
      </w:r>
      <w:r w:rsidR="004A6530" w:rsidRPr="000B0327">
        <w:rPr>
          <w:sz w:val="24"/>
          <w:szCs w:val="24"/>
          <w:lang w:val="ru-RU"/>
        </w:rPr>
        <w:t>и</w:t>
      </w:r>
      <w:r w:rsidR="00981034" w:rsidRPr="000B0327">
        <w:rPr>
          <w:sz w:val="24"/>
          <w:szCs w:val="24"/>
          <w:lang w:val="ru-RU"/>
        </w:rPr>
        <w:t xml:space="preserve"> регламентам</w:t>
      </w:r>
      <w:r w:rsidR="004A6530" w:rsidRPr="000B0327">
        <w:rPr>
          <w:sz w:val="24"/>
          <w:szCs w:val="24"/>
          <w:lang w:val="ru-RU"/>
        </w:rPr>
        <w:t>и</w:t>
      </w:r>
      <w:r w:rsidRPr="000B0327">
        <w:rPr>
          <w:sz w:val="24"/>
          <w:szCs w:val="24"/>
          <w:lang w:val="ru-RU"/>
        </w:rPr>
        <w:t xml:space="preserve"> и </w:t>
      </w:r>
      <w:r w:rsidR="0095255E" w:rsidRPr="000B0327">
        <w:rPr>
          <w:sz w:val="24"/>
          <w:szCs w:val="24"/>
          <w:lang w:val="ru-RU"/>
        </w:rPr>
        <w:t>пр</w:t>
      </w:r>
      <w:r w:rsidRPr="000B0327">
        <w:rPr>
          <w:sz w:val="24"/>
          <w:szCs w:val="24"/>
          <w:lang w:val="ru-RU"/>
        </w:rPr>
        <w:t xml:space="preserve">.), разработчики вправе </w:t>
      </w:r>
      <w:r w:rsidR="0046154C" w:rsidRPr="000B0327">
        <w:rPr>
          <w:sz w:val="24"/>
          <w:szCs w:val="24"/>
          <w:lang w:val="ru-RU"/>
        </w:rPr>
        <w:t xml:space="preserve">не привязывать </w:t>
      </w:r>
      <w:r w:rsidRPr="000B0327">
        <w:rPr>
          <w:sz w:val="24"/>
          <w:szCs w:val="24"/>
          <w:lang w:val="ru-RU"/>
        </w:rPr>
        <w:t>ПС к ОКЭД</w:t>
      </w:r>
      <w:r w:rsidR="0046154C" w:rsidRPr="000B0327">
        <w:rPr>
          <w:sz w:val="24"/>
          <w:szCs w:val="24"/>
          <w:lang w:val="ru-RU"/>
        </w:rPr>
        <w:t xml:space="preserve">. При </w:t>
      </w:r>
      <w:r w:rsidR="00282E86" w:rsidRPr="000B0327">
        <w:rPr>
          <w:sz w:val="24"/>
          <w:szCs w:val="24"/>
          <w:lang w:val="ru-RU"/>
        </w:rPr>
        <w:t xml:space="preserve">этом решение </w:t>
      </w:r>
      <w:r w:rsidR="0046154C" w:rsidRPr="000B0327">
        <w:rPr>
          <w:sz w:val="24"/>
          <w:szCs w:val="24"/>
          <w:lang w:val="ru-RU"/>
        </w:rPr>
        <w:t xml:space="preserve">разработчиков об отсутствии привязки </w:t>
      </w:r>
      <w:r w:rsidR="00282E86" w:rsidRPr="000B0327">
        <w:rPr>
          <w:sz w:val="24"/>
          <w:szCs w:val="24"/>
          <w:lang w:val="ru-RU"/>
        </w:rPr>
        <w:t xml:space="preserve">ПС к ОКЭД должно </w:t>
      </w:r>
      <w:r w:rsidR="0046154C" w:rsidRPr="000B0327">
        <w:rPr>
          <w:sz w:val="24"/>
          <w:szCs w:val="24"/>
          <w:lang w:val="ru-RU"/>
        </w:rPr>
        <w:t xml:space="preserve">основываться на заключении </w:t>
      </w:r>
      <w:r w:rsidR="00282E86" w:rsidRPr="000B0327">
        <w:rPr>
          <w:sz w:val="24"/>
          <w:szCs w:val="24"/>
          <w:lang w:val="ru-RU"/>
        </w:rPr>
        <w:t>рабочей групп</w:t>
      </w:r>
      <w:r w:rsidR="002D76DA">
        <w:rPr>
          <w:sz w:val="24"/>
          <w:szCs w:val="24"/>
          <w:lang w:val="ru-RU"/>
        </w:rPr>
        <w:t>ы экспертов.</w:t>
      </w:r>
      <w:r w:rsidRPr="000B0327">
        <w:rPr>
          <w:sz w:val="24"/>
          <w:szCs w:val="24"/>
          <w:lang w:val="ru-RU"/>
        </w:rPr>
        <w:t xml:space="preserve"> </w:t>
      </w:r>
    </w:p>
    <w:p w14:paraId="43BE23EE" w14:textId="567843AD" w:rsidR="002E68F9" w:rsidRPr="000B0327" w:rsidRDefault="0074284A" w:rsidP="000B0327">
      <w:pPr>
        <w:pStyle w:val="a5"/>
        <w:numPr>
          <w:ilvl w:val="1"/>
          <w:numId w:val="6"/>
        </w:numPr>
        <w:tabs>
          <w:tab w:val="left" w:pos="1281"/>
        </w:tabs>
        <w:ind w:left="0" w:right="108" w:firstLine="720"/>
        <w:jc w:val="both"/>
        <w:rPr>
          <w:sz w:val="24"/>
          <w:szCs w:val="24"/>
          <w:lang w:val="ru-RU"/>
        </w:rPr>
      </w:pPr>
      <w:r w:rsidRPr="000B0327">
        <w:rPr>
          <w:sz w:val="24"/>
          <w:szCs w:val="24"/>
          <w:lang w:val="ru-RU"/>
        </w:rPr>
        <w:t>В случае отсутствия в НКЗ наименовани</w:t>
      </w:r>
      <w:r w:rsidR="00095EB5">
        <w:rPr>
          <w:sz w:val="24"/>
          <w:szCs w:val="24"/>
          <w:lang w:val="ru-RU"/>
        </w:rPr>
        <w:t>я</w:t>
      </w:r>
      <w:r w:rsidRPr="000B0327">
        <w:rPr>
          <w:sz w:val="24"/>
          <w:szCs w:val="24"/>
          <w:lang w:val="ru-RU"/>
        </w:rPr>
        <w:t xml:space="preserve"> заняти</w:t>
      </w:r>
      <w:r w:rsidR="00095EB5">
        <w:rPr>
          <w:sz w:val="24"/>
          <w:szCs w:val="24"/>
          <w:lang w:val="ru-RU"/>
        </w:rPr>
        <w:t>я</w:t>
      </w:r>
      <w:r w:rsidR="00981034" w:rsidRPr="000B0327">
        <w:rPr>
          <w:sz w:val="24"/>
          <w:szCs w:val="24"/>
          <w:lang w:val="ru-RU"/>
        </w:rPr>
        <w:t>,</w:t>
      </w:r>
      <w:r w:rsidRPr="000B0327">
        <w:rPr>
          <w:sz w:val="24"/>
          <w:szCs w:val="24"/>
          <w:lang w:val="ru-RU"/>
        </w:rPr>
        <w:t xml:space="preserve"> соответствующ</w:t>
      </w:r>
      <w:r w:rsidR="00095EB5">
        <w:rPr>
          <w:sz w:val="24"/>
          <w:szCs w:val="24"/>
          <w:lang w:val="ru-RU"/>
        </w:rPr>
        <w:t>ей</w:t>
      </w:r>
      <w:r w:rsidRPr="000B0327">
        <w:rPr>
          <w:sz w:val="24"/>
          <w:szCs w:val="24"/>
          <w:lang w:val="ru-RU"/>
        </w:rPr>
        <w:t xml:space="preserve"> професси</w:t>
      </w:r>
      <w:r w:rsidR="00095EB5">
        <w:rPr>
          <w:sz w:val="24"/>
          <w:szCs w:val="24"/>
          <w:lang w:val="ru-RU"/>
        </w:rPr>
        <w:t>и</w:t>
      </w:r>
      <w:r w:rsidR="00981034" w:rsidRPr="000B0327">
        <w:rPr>
          <w:sz w:val="24"/>
          <w:szCs w:val="24"/>
          <w:lang w:val="ru-RU"/>
        </w:rPr>
        <w:t>, включаем</w:t>
      </w:r>
      <w:r w:rsidR="00095EB5">
        <w:rPr>
          <w:sz w:val="24"/>
          <w:szCs w:val="24"/>
          <w:lang w:val="ru-RU"/>
        </w:rPr>
        <w:t xml:space="preserve">ой </w:t>
      </w:r>
      <w:r w:rsidR="00981034" w:rsidRPr="000B0327">
        <w:rPr>
          <w:sz w:val="24"/>
          <w:szCs w:val="24"/>
          <w:lang w:val="ru-RU"/>
        </w:rPr>
        <w:t xml:space="preserve">в ПС, </w:t>
      </w:r>
      <w:r w:rsidRPr="000B0327">
        <w:rPr>
          <w:sz w:val="24"/>
          <w:szCs w:val="24"/>
          <w:lang w:val="ru-RU"/>
        </w:rPr>
        <w:t xml:space="preserve">разработчики </w:t>
      </w:r>
      <w:r w:rsidR="006E79F9" w:rsidRPr="000B0327">
        <w:rPr>
          <w:sz w:val="24"/>
          <w:szCs w:val="24"/>
          <w:lang w:val="ru-RU"/>
        </w:rPr>
        <w:t>включ</w:t>
      </w:r>
      <w:r w:rsidR="006E79F9">
        <w:rPr>
          <w:sz w:val="24"/>
          <w:szCs w:val="24"/>
          <w:lang w:val="ru-RU"/>
        </w:rPr>
        <w:t>ают</w:t>
      </w:r>
      <w:r w:rsidR="006E79F9" w:rsidRPr="000B0327">
        <w:rPr>
          <w:sz w:val="24"/>
          <w:szCs w:val="24"/>
          <w:lang w:val="ru-RU"/>
        </w:rPr>
        <w:t xml:space="preserve"> </w:t>
      </w:r>
      <w:r w:rsidRPr="000B0327">
        <w:rPr>
          <w:sz w:val="24"/>
          <w:szCs w:val="24"/>
          <w:lang w:val="ru-RU"/>
        </w:rPr>
        <w:t>в ПС нов</w:t>
      </w:r>
      <w:r w:rsidR="00095EB5">
        <w:rPr>
          <w:sz w:val="24"/>
          <w:szCs w:val="24"/>
          <w:lang w:val="ru-RU"/>
        </w:rPr>
        <w:t>ую</w:t>
      </w:r>
      <w:r w:rsidRPr="000B0327">
        <w:rPr>
          <w:sz w:val="24"/>
          <w:szCs w:val="24"/>
          <w:lang w:val="ru-RU"/>
        </w:rPr>
        <w:t xml:space="preserve"> професси</w:t>
      </w:r>
      <w:r w:rsidR="00095EB5">
        <w:rPr>
          <w:sz w:val="24"/>
          <w:szCs w:val="24"/>
          <w:lang w:val="ru-RU"/>
        </w:rPr>
        <w:t>ю</w:t>
      </w:r>
      <w:r w:rsidRPr="000B0327">
        <w:rPr>
          <w:sz w:val="24"/>
          <w:szCs w:val="24"/>
          <w:lang w:val="ru-RU"/>
        </w:rPr>
        <w:t>, котор</w:t>
      </w:r>
      <w:r w:rsidR="00095EB5">
        <w:rPr>
          <w:sz w:val="24"/>
          <w:szCs w:val="24"/>
          <w:lang w:val="ru-RU"/>
        </w:rPr>
        <w:t>ая</w:t>
      </w:r>
      <w:r w:rsidRPr="000B0327">
        <w:rPr>
          <w:sz w:val="24"/>
          <w:szCs w:val="24"/>
          <w:lang w:val="ru-RU"/>
        </w:rPr>
        <w:t xml:space="preserve"> </w:t>
      </w:r>
      <w:r w:rsidR="00BF257E" w:rsidRPr="000B0327">
        <w:rPr>
          <w:sz w:val="24"/>
          <w:szCs w:val="24"/>
          <w:lang w:val="ru-RU"/>
        </w:rPr>
        <w:t>отсутству</w:t>
      </w:r>
      <w:r w:rsidR="00095EB5">
        <w:rPr>
          <w:sz w:val="24"/>
          <w:szCs w:val="24"/>
          <w:lang w:val="ru-RU"/>
        </w:rPr>
        <w:t>е</w:t>
      </w:r>
      <w:r w:rsidR="00BF257E" w:rsidRPr="000B0327">
        <w:rPr>
          <w:sz w:val="24"/>
          <w:szCs w:val="24"/>
          <w:lang w:val="ru-RU"/>
        </w:rPr>
        <w:t xml:space="preserve">т </w:t>
      </w:r>
      <w:r w:rsidRPr="000B0327">
        <w:rPr>
          <w:sz w:val="24"/>
          <w:szCs w:val="24"/>
          <w:lang w:val="ru-RU"/>
        </w:rPr>
        <w:t xml:space="preserve">в НКЗ, если в ходе встречи рабочей группы </w:t>
      </w:r>
      <w:r w:rsidR="002D76DA">
        <w:rPr>
          <w:sz w:val="24"/>
          <w:szCs w:val="24"/>
          <w:lang w:val="ru-RU"/>
        </w:rPr>
        <w:t xml:space="preserve">экспертов </w:t>
      </w:r>
      <w:r w:rsidRPr="000B0327">
        <w:rPr>
          <w:sz w:val="24"/>
          <w:szCs w:val="24"/>
          <w:lang w:val="ru-RU"/>
        </w:rPr>
        <w:t xml:space="preserve">будет обоснована необходимость </w:t>
      </w:r>
      <w:r w:rsidR="00E813DF" w:rsidRPr="000B0327">
        <w:rPr>
          <w:sz w:val="24"/>
          <w:szCs w:val="24"/>
          <w:lang w:val="ru-RU"/>
        </w:rPr>
        <w:t>включения так</w:t>
      </w:r>
      <w:r w:rsidR="00095EB5">
        <w:rPr>
          <w:sz w:val="24"/>
          <w:szCs w:val="24"/>
          <w:lang w:val="ru-RU"/>
        </w:rPr>
        <w:t>ой</w:t>
      </w:r>
      <w:r w:rsidRPr="000B0327">
        <w:rPr>
          <w:sz w:val="24"/>
          <w:szCs w:val="24"/>
          <w:lang w:val="ru-RU"/>
        </w:rPr>
        <w:t xml:space="preserve"> професси</w:t>
      </w:r>
      <w:r w:rsidR="00095EB5">
        <w:rPr>
          <w:sz w:val="24"/>
          <w:szCs w:val="24"/>
          <w:lang w:val="ru-RU"/>
        </w:rPr>
        <w:t>и</w:t>
      </w:r>
      <w:r w:rsidR="00E813DF" w:rsidRPr="000B0327">
        <w:rPr>
          <w:sz w:val="24"/>
          <w:szCs w:val="24"/>
          <w:lang w:val="ru-RU"/>
        </w:rPr>
        <w:t xml:space="preserve">. При </w:t>
      </w:r>
      <w:r w:rsidR="000B0327">
        <w:rPr>
          <w:sz w:val="24"/>
          <w:szCs w:val="24"/>
          <w:lang w:val="ru-RU"/>
        </w:rPr>
        <w:t>этом разработчику</w:t>
      </w:r>
      <w:r w:rsidRPr="000B0327">
        <w:rPr>
          <w:sz w:val="24"/>
          <w:szCs w:val="24"/>
          <w:lang w:val="ru-RU"/>
        </w:rPr>
        <w:t xml:space="preserve"> необходимо инициировать </w:t>
      </w:r>
      <w:r w:rsidR="00E813DF" w:rsidRPr="000B0327">
        <w:rPr>
          <w:sz w:val="24"/>
          <w:szCs w:val="24"/>
          <w:lang w:val="ru-RU"/>
        </w:rPr>
        <w:t>включение такой</w:t>
      </w:r>
      <w:r w:rsidRPr="000B0327">
        <w:rPr>
          <w:sz w:val="24"/>
          <w:szCs w:val="24"/>
          <w:lang w:val="ru-RU"/>
        </w:rPr>
        <w:t xml:space="preserve"> профессии в НКЗ.</w:t>
      </w:r>
      <w:r w:rsidR="00981034" w:rsidRPr="000B0327">
        <w:rPr>
          <w:sz w:val="24"/>
          <w:szCs w:val="24"/>
          <w:lang w:val="ru-RU"/>
        </w:rPr>
        <w:t xml:space="preserve"> В данном случае согласование и утверждение ПС может осуществляться </w:t>
      </w:r>
      <w:r w:rsidR="00240787" w:rsidRPr="000B0327">
        <w:rPr>
          <w:sz w:val="24"/>
          <w:szCs w:val="24"/>
          <w:lang w:val="ru-RU"/>
        </w:rPr>
        <w:t xml:space="preserve">независимо от срока </w:t>
      </w:r>
      <w:r w:rsidR="00BF257E" w:rsidRPr="000B0327">
        <w:rPr>
          <w:sz w:val="24"/>
          <w:szCs w:val="24"/>
          <w:lang w:val="ru-RU"/>
        </w:rPr>
        <w:t xml:space="preserve">включения </w:t>
      </w:r>
      <w:r w:rsidR="00981034" w:rsidRPr="000B0327">
        <w:rPr>
          <w:sz w:val="24"/>
          <w:szCs w:val="24"/>
          <w:lang w:val="ru-RU"/>
        </w:rPr>
        <w:t>новой профессии в НКЗ.</w:t>
      </w:r>
    </w:p>
    <w:p w14:paraId="707534A1" w14:textId="34E4E9AF" w:rsidR="002E68F9" w:rsidRPr="00C220E4" w:rsidRDefault="00C220E4" w:rsidP="002A1127">
      <w:pPr>
        <w:pStyle w:val="a5"/>
        <w:numPr>
          <w:ilvl w:val="0"/>
          <w:numId w:val="6"/>
        </w:numPr>
        <w:tabs>
          <w:tab w:val="left" w:pos="1281"/>
        </w:tabs>
        <w:ind w:left="0" w:right="108" w:firstLine="720"/>
        <w:jc w:val="both"/>
        <w:rPr>
          <w:sz w:val="24"/>
          <w:lang w:val="ru-RU"/>
        </w:rPr>
      </w:pPr>
      <w:r w:rsidRPr="002D76DA">
        <w:rPr>
          <w:sz w:val="24"/>
          <w:lang w:val="ru-RU"/>
        </w:rPr>
        <w:t xml:space="preserve">В настоящих Методических рекомендациях применяются </w:t>
      </w:r>
      <w:r w:rsidR="00463B24" w:rsidRPr="002D76DA">
        <w:rPr>
          <w:sz w:val="24"/>
          <w:lang w:val="ru-RU"/>
        </w:rPr>
        <w:t xml:space="preserve">следующие </w:t>
      </w:r>
      <w:r w:rsidRPr="002D76DA">
        <w:rPr>
          <w:sz w:val="24"/>
          <w:lang w:val="ru-RU"/>
        </w:rPr>
        <w:t>термины и</w:t>
      </w:r>
      <w:r w:rsidRPr="00C220E4">
        <w:rPr>
          <w:sz w:val="24"/>
          <w:lang w:val="ru-RU"/>
        </w:rPr>
        <w:t xml:space="preserve"> определения</w:t>
      </w:r>
      <w:r w:rsidR="000134E0" w:rsidRPr="0051745B">
        <w:rPr>
          <w:sz w:val="24"/>
          <w:lang w:val="ru-RU"/>
        </w:rPr>
        <w:t>:</w:t>
      </w:r>
      <w:r w:rsidR="00AB2529">
        <w:rPr>
          <w:sz w:val="24"/>
          <w:lang w:val="ru-RU"/>
        </w:rPr>
        <w:t xml:space="preserve"> </w:t>
      </w:r>
    </w:p>
    <w:p w14:paraId="0B47C8EF" w14:textId="20BDB843" w:rsidR="00BD3527" w:rsidRPr="00344D47" w:rsidRDefault="00F6119F" w:rsidP="0051745B">
      <w:pPr>
        <w:pStyle w:val="a3"/>
        <w:ind w:right="111" w:firstLine="719"/>
        <w:jc w:val="both"/>
        <w:rPr>
          <w:lang w:val="ru-RU"/>
        </w:rPr>
      </w:pPr>
      <w:r>
        <w:rPr>
          <w:b/>
          <w:lang w:val="ru-RU"/>
        </w:rPr>
        <w:t>Н</w:t>
      </w:r>
      <w:r w:rsidRPr="00DC5320">
        <w:rPr>
          <w:b/>
          <w:lang w:val="ru-RU"/>
        </w:rPr>
        <w:t>ациональный классификатор занятий</w:t>
      </w:r>
      <w:r w:rsidDel="00AD0ACE">
        <w:rPr>
          <w:lang w:val="ru-RU"/>
        </w:rPr>
        <w:t xml:space="preserve"> </w:t>
      </w:r>
      <w:r>
        <w:rPr>
          <w:lang w:val="ru-RU"/>
        </w:rPr>
        <w:t>(</w:t>
      </w:r>
      <w:r w:rsidR="00BD3527" w:rsidRPr="00DC5320">
        <w:rPr>
          <w:b/>
          <w:lang w:val="ru-RU"/>
        </w:rPr>
        <w:t>НКЗ</w:t>
      </w:r>
      <w:r>
        <w:rPr>
          <w:b/>
          <w:lang w:val="ru-RU"/>
        </w:rPr>
        <w:t>)</w:t>
      </w:r>
      <w:r>
        <w:rPr>
          <w:lang w:val="ru-RU"/>
        </w:rPr>
        <w:t xml:space="preserve"> </w:t>
      </w:r>
      <w:r w:rsidR="00166FA2" w:rsidRPr="0096496B">
        <w:rPr>
          <w:lang w:val="ru-RU"/>
        </w:rPr>
        <w:t>–</w:t>
      </w:r>
      <w:r w:rsidR="00BD3527" w:rsidRPr="00344D47">
        <w:rPr>
          <w:lang w:val="ru-RU"/>
        </w:rPr>
        <w:t xml:space="preserve"> систематизированный перечень занятий (профессий</w:t>
      </w:r>
      <w:r w:rsidR="005076BB" w:rsidRPr="005076BB">
        <w:rPr>
          <w:lang w:val="ru-RU"/>
        </w:rPr>
        <w:t>/</w:t>
      </w:r>
      <w:r w:rsidR="005076BB">
        <w:rPr>
          <w:lang w:val="ru-RU"/>
        </w:rPr>
        <w:t>должностей</w:t>
      </w:r>
      <w:r w:rsidR="00BD3527" w:rsidRPr="00344D47">
        <w:rPr>
          <w:lang w:val="ru-RU"/>
        </w:rPr>
        <w:t xml:space="preserve">), </w:t>
      </w:r>
      <w:r w:rsidR="009A6A90">
        <w:rPr>
          <w:lang w:val="ru-RU"/>
        </w:rPr>
        <w:t xml:space="preserve">который </w:t>
      </w:r>
      <w:r w:rsidR="009A6A90" w:rsidRPr="009A6A90">
        <w:rPr>
          <w:lang w:val="ru-RU"/>
        </w:rPr>
        <w:t>отражает наименования занятий</w:t>
      </w:r>
      <w:r w:rsidR="009A6A90">
        <w:rPr>
          <w:lang w:val="ru-RU"/>
        </w:rPr>
        <w:t xml:space="preserve"> (</w:t>
      </w:r>
      <w:r w:rsidR="005076BB" w:rsidRPr="00344D47">
        <w:rPr>
          <w:lang w:val="ru-RU"/>
        </w:rPr>
        <w:t>профессий</w:t>
      </w:r>
      <w:r w:rsidR="005076BB" w:rsidRPr="005076BB">
        <w:rPr>
          <w:lang w:val="ru-RU"/>
        </w:rPr>
        <w:t>/</w:t>
      </w:r>
      <w:r w:rsidR="005076BB">
        <w:rPr>
          <w:lang w:val="ru-RU"/>
        </w:rPr>
        <w:t>должностей</w:t>
      </w:r>
      <w:r w:rsidR="009A6A90">
        <w:rPr>
          <w:lang w:val="ru-RU"/>
        </w:rPr>
        <w:t>)</w:t>
      </w:r>
      <w:r w:rsidR="009A6A90" w:rsidRPr="009A6A90">
        <w:rPr>
          <w:lang w:val="ru-RU"/>
        </w:rPr>
        <w:t>, применяемых на территории Республики Казахстан, и классифицирует их по уровню и специализации навыков в соответствии с видом выполняемых работ</w:t>
      </w:r>
      <w:r w:rsidR="00BD3527">
        <w:rPr>
          <w:lang w:val="ru-RU"/>
        </w:rPr>
        <w:t>;</w:t>
      </w:r>
    </w:p>
    <w:p w14:paraId="5BF42B66" w14:textId="29529FEF" w:rsidR="00BD3527" w:rsidRPr="00F73431" w:rsidRDefault="00BD3527" w:rsidP="0051745B">
      <w:pPr>
        <w:pStyle w:val="a3"/>
        <w:ind w:right="112" w:firstLine="719"/>
        <w:jc w:val="both"/>
        <w:rPr>
          <w:lang w:val="ru-RU"/>
        </w:rPr>
      </w:pPr>
      <w:r w:rsidRPr="00DC5320">
        <w:rPr>
          <w:b/>
          <w:lang w:val="ru-RU"/>
        </w:rPr>
        <w:t>Национальная система квалификаций</w:t>
      </w:r>
      <w:r w:rsidR="00E71D25">
        <w:rPr>
          <w:b/>
          <w:lang w:val="ru-RU"/>
        </w:rPr>
        <w:t xml:space="preserve"> (НСК)</w:t>
      </w:r>
      <w:r w:rsidRPr="00344D47">
        <w:rPr>
          <w:lang w:val="ru-RU"/>
        </w:rPr>
        <w:t xml:space="preserve"> </w:t>
      </w:r>
      <w:r w:rsidR="00166FA2" w:rsidRPr="0096496B">
        <w:rPr>
          <w:lang w:val="ru-RU"/>
        </w:rPr>
        <w:t>–</w:t>
      </w:r>
      <w:r w:rsidRPr="00344D47">
        <w:rPr>
          <w:lang w:val="ru-RU"/>
        </w:rPr>
        <w:t xml:space="preserve"> </w:t>
      </w:r>
      <w:r w:rsidR="00660398" w:rsidRPr="00660398">
        <w:rPr>
          <w:lang w:val="ru-RU"/>
        </w:rPr>
        <w:t>целостный комплекс правовых и институциональных регуляторов спроса и предложения квалификаций, обеспечивающих взаимосвязь отраслей экономики, рынка труда и системы профессионального образования и обучения</w:t>
      </w:r>
      <w:r w:rsidRPr="00F73431">
        <w:rPr>
          <w:lang w:val="ru-RU"/>
        </w:rPr>
        <w:t>;</w:t>
      </w:r>
    </w:p>
    <w:p w14:paraId="4131D932" w14:textId="61CE5323" w:rsidR="00BD3527" w:rsidRPr="00F73431" w:rsidRDefault="00BD3527" w:rsidP="0051745B">
      <w:pPr>
        <w:pStyle w:val="a3"/>
        <w:ind w:right="115" w:firstLine="719"/>
        <w:jc w:val="both"/>
        <w:rPr>
          <w:lang w:val="ru-RU"/>
        </w:rPr>
      </w:pPr>
      <w:r w:rsidRPr="00F73431">
        <w:rPr>
          <w:b/>
          <w:lang w:val="ru-RU"/>
        </w:rPr>
        <w:t>Отраслевая рамка квалификаций</w:t>
      </w:r>
      <w:r w:rsidR="00E71D25">
        <w:rPr>
          <w:b/>
          <w:lang w:val="ru-RU"/>
        </w:rPr>
        <w:t xml:space="preserve"> (ОРК)</w:t>
      </w:r>
      <w:r w:rsidRPr="00F73431">
        <w:rPr>
          <w:lang w:val="ru-RU"/>
        </w:rPr>
        <w:t xml:space="preserve"> </w:t>
      </w:r>
      <w:r w:rsidR="00166FA2" w:rsidRPr="0096496B">
        <w:rPr>
          <w:lang w:val="ru-RU"/>
        </w:rPr>
        <w:t>–</w:t>
      </w:r>
      <w:r w:rsidRPr="00F73431">
        <w:rPr>
          <w:lang w:val="ru-RU"/>
        </w:rPr>
        <w:t xml:space="preserve"> </w:t>
      </w:r>
      <w:r w:rsidR="00660398" w:rsidRPr="00660398">
        <w:rPr>
          <w:lang w:val="ru-RU"/>
        </w:rPr>
        <w:t>составная часть (подсистема) национальной системы квалификаций, представляющая собой рамочную структуру дифференцированных уровней квалификации, признаваемых в отрасли</w:t>
      </w:r>
      <w:r w:rsidRPr="00F73431">
        <w:rPr>
          <w:lang w:val="ru-RU"/>
        </w:rPr>
        <w:t>;</w:t>
      </w:r>
    </w:p>
    <w:p w14:paraId="0DE43627" w14:textId="50794824" w:rsidR="009A6A90" w:rsidRDefault="009A6A90" w:rsidP="0051745B">
      <w:pPr>
        <w:pStyle w:val="a3"/>
        <w:ind w:right="112" w:firstLine="719"/>
        <w:jc w:val="both"/>
        <w:rPr>
          <w:b/>
          <w:lang w:val="ru-RU"/>
        </w:rPr>
      </w:pPr>
      <w:r w:rsidRPr="000B0327">
        <w:rPr>
          <w:b/>
          <w:lang w:val="ru-RU"/>
        </w:rPr>
        <w:t>Карта профессиональн</w:t>
      </w:r>
      <w:r w:rsidR="00E74216">
        <w:rPr>
          <w:b/>
          <w:lang w:val="ru-RU"/>
        </w:rPr>
        <w:t>ых</w:t>
      </w:r>
      <w:r w:rsidRPr="000B0327">
        <w:rPr>
          <w:b/>
          <w:lang w:val="ru-RU"/>
        </w:rPr>
        <w:t xml:space="preserve"> квалификаци</w:t>
      </w:r>
      <w:r w:rsidR="00E74216">
        <w:rPr>
          <w:b/>
          <w:lang w:val="ru-RU"/>
        </w:rPr>
        <w:t>й</w:t>
      </w:r>
      <w:r w:rsidRPr="000B0327">
        <w:rPr>
          <w:b/>
          <w:lang w:val="ru-RU"/>
        </w:rPr>
        <w:t xml:space="preserve"> (КПК) </w:t>
      </w:r>
      <w:r w:rsidRPr="0063758D">
        <w:rPr>
          <w:lang w:val="ru-RU"/>
        </w:rPr>
        <w:t>–</w:t>
      </w:r>
      <w:r w:rsidRPr="000B0327">
        <w:rPr>
          <w:b/>
          <w:lang w:val="ru-RU"/>
        </w:rPr>
        <w:t xml:space="preserve"> </w:t>
      </w:r>
      <w:r w:rsidR="00A018C9" w:rsidRPr="000B0327">
        <w:rPr>
          <w:lang w:val="ru-RU"/>
        </w:rPr>
        <w:t>систематизированное отображение занятий</w:t>
      </w:r>
      <w:r w:rsidR="00A018C9">
        <w:rPr>
          <w:lang w:val="ru-RU"/>
        </w:rPr>
        <w:t xml:space="preserve"> (профессий/должностей)</w:t>
      </w:r>
      <w:r w:rsidR="00A018C9" w:rsidRPr="000B0327">
        <w:rPr>
          <w:lang w:val="ru-RU"/>
        </w:rPr>
        <w:t xml:space="preserve"> </w:t>
      </w:r>
      <w:r w:rsidR="00E74216">
        <w:rPr>
          <w:lang w:val="ru-RU"/>
        </w:rPr>
        <w:t xml:space="preserve">по уровням квалификации </w:t>
      </w:r>
      <w:r w:rsidRPr="000B0327">
        <w:rPr>
          <w:lang w:val="ru-RU"/>
        </w:rPr>
        <w:t>в отрасли</w:t>
      </w:r>
      <w:r w:rsidR="00202788" w:rsidRPr="000B0327">
        <w:rPr>
          <w:lang w:val="ru-RU"/>
        </w:rPr>
        <w:t xml:space="preserve"> </w:t>
      </w:r>
      <w:r w:rsidR="00E74216">
        <w:rPr>
          <w:lang w:val="ru-RU"/>
        </w:rPr>
        <w:t xml:space="preserve">(виде трудовой деятельности) </w:t>
      </w:r>
      <w:r w:rsidR="00202788" w:rsidRPr="000B0327">
        <w:rPr>
          <w:lang w:val="ru-RU"/>
        </w:rPr>
        <w:t>с установленными между ними взаимосвязями</w:t>
      </w:r>
      <w:r w:rsidR="00395C05" w:rsidRPr="000B0327">
        <w:rPr>
          <w:lang w:val="ru-RU"/>
        </w:rPr>
        <w:t xml:space="preserve">, карта профессиональной квалификации является приложением к </w:t>
      </w:r>
      <w:r w:rsidR="00A018C9">
        <w:rPr>
          <w:lang w:val="ru-RU"/>
        </w:rPr>
        <w:t>отраслевой рамке квалификаций</w:t>
      </w:r>
      <w:r w:rsidR="00202788" w:rsidRPr="000B0327">
        <w:rPr>
          <w:lang w:val="ru-RU"/>
        </w:rPr>
        <w:t>;</w:t>
      </w:r>
    </w:p>
    <w:p w14:paraId="2A60521B" w14:textId="57098392" w:rsidR="000B416D" w:rsidRDefault="00223B5D" w:rsidP="0051745B">
      <w:pPr>
        <w:pStyle w:val="a3"/>
        <w:ind w:right="109" w:firstLine="719"/>
        <w:jc w:val="both"/>
        <w:rPr>
          <w:lang w:val="ru-RU"/>
        </w:rPr>
      </w:pPr>
      <w:r>
        <w:rPr>
          <w:b/>
          <w:lang w:val="ru-RU"/>
        </w:rPr>
        <w:t>В</w:t>
      </w:r>
      <w:r w:rsidR="00BD3527" w:rsidRPr="00F73431">
        <w:rPr>
          <w:b/>
          <w:lang w:val="ru-RU"/>
        </w:rPr>
        <w:t>ид трудовой деятельности</w:t>
      </w:r>
      <w:r w:rsidR="00BD3527" w:rsidRPr="00F73431">
        <w:rPr>
          <w:lang w:val="ru-RU"/>
        </w:rPr>
        <w:t xml:space="preserve"> </w:t>
      </w:r>
      <w:r w:rsidR="00E74216">
        <w:rPr>
          <w:lang w:val="ru-RU"/>
        </w:rPr>
        <w:t>–</w:t>
      </w:r>
      <w:r w:rsidR="00BD3527" w:rsidRPr="00F73431">
        <w:rPr>
          <w:lang w:val="ru-RU"/>
        </w:rPr>
        <w:t xml:space="preserve"> </w:t>
      </w:r>
      <w:r w:rsidR="00E74216">
        <w:rPr>
          <w:lang w:val="ru-RU"/>
        </w:rPr>
        <w:t>выделенный завершенный этап технологического процесса, объединяющий занятия (профессии/должности) в профессиональный стандарт</w:t>
      </w:r>
      <w:r w:rsidR="00EF550D">
        <w:rPr>
          <w:lang w:val="ru-RU"/>
        </w:rPr>
        <w:t>;</w:t>
      </w:r>
      <w:r w:rsidR="000B416D">
        <w:rPr>
          <w:lang w:val="ru-RU"/>
        </w:rPr>
        <w:t xml:space="preserve"> </w:t>
      </w:r>
    </w:p>
    <w:p w14:paraId="09155C23" w14:textId="1DAD287E" w:rsidR="00BD3527" w:rsidRDefault="00BD3527" w:rsidP="002371D2">
      <w:pPr>
        <w:pStyle w:val="a3"/>
        <w:ind w:right="113" w:firstLine="719"/>
        <w:jc w:val="both"/>
        <w:rPr>
          <w:lang w:val="ru-RU"/>
        </w:rPr>
      </w:pPr>
      <w:r w:rsidRPr="00FF1228">
        <w:rPr>
          <w:b/>
          <w:lang w:val="ru-RU"/>
        </w:rPr>
        <w:t>Трудовая функция</w:t>
      </w:r>
      <w:r w:rsidRPr="00A168E8">
        <w:rPr>
          <w:b/>
          <w:lang w:val="ru-RU"/>
        </w:rPr>
        <w:t xml:space="preserve"> </w:t>
      </w:r>
      <w:r w:rsidR="00070B1B" w:rsidRPr="00A168E8">
        <w:rPr>
          <w:b/>
          <w:lang w:val="ru-RU"/>
        </w:rPr>
        <w:t>(функция)</w:t>
      </w:r>
      <w:r w:rsidR="00070B1B" w:rsidRPr="00A168E8">
        <w:rPr>
          <w:lang w:val="ru-RU"/>
        </w:rPr>
        <w:t xml:space="preserve"> </w:t>
      </w:r>
      <w:r w:rsidR="00166FA2" w:rsidRPr="0096496B">
        <w:rPr>
          <w:lang w:val="ru-RU"/>
        </w:rPr>
        <w:t>–</w:t>
      </w:r>
      <w:r w:rsidRPr="00A168E8">
        <w:rPr>
          <w:lang w:val="ru-RU"/>
        </w:rPr>
        <w:t xml:space="preserve"> </w:t>
      </w:r>
      <w:r w:rsidR="005F1E6F" w:rsidRPr="00A168E8">
        <w:rPr>
          <w:lang w:val="ru-RU"/>
        </w:rPr>
        <w:t>типичная работа (круг работ</w:t>
      </w:r>
      <w:r w:rsidR="00FF1228" w:rsidRPr="00A168E8">
        <w:rPr>
          <w:lang w:val="ru-RU"/>
        </w:rPr>
        <w:t>)</w:t>
      </w:r>
      <w:r w:rsidR="00E74216">
        <w:rPr>
          <w:lang w:val="ru-RU"/>
        </w:rPr>
        <w:t xml:space="preserve"> в рамках этапа технологического процесса</w:t>
      </w:r>
      <w:r w:rsidR="00FF1228" w:rsidRPr="00A168E8">
        <w:rPr>
          <w:lang w:val="ru-RU"/>
        </w:rPr>
        <w:t xml:space="preserve">, </w:t>
      </w:r>
      <w:r w:rsidR="00E74216">
        <w:rPr>
          <w:lang w:val="ru-RU"/>
        </w:rPr>
        <w:t>состоящая из</w:t>
      </w:r>
      <w:r w:rsidR="005F1E6F" w:rsidRPr="00A168E8">
        <w:rPr>
          <w:lang w:val="ru-RU"/>
        </w:rPr>
        <w:t xml:space="preserve"> одной или</w:t>
      </w:r>
      <w:r w:rsidR="005F1E6F" w:rsidRPr="00FF1228">
        <w:rPr>
          <w:lang w:val="ru-RU"/>
        </w:rPr>
        <w:t xml:space="preserve"> нескольких </w:t>
      </w:r>
      <w:r w:rsidR="00E74216">
        <w:rPr>
          <w:lang w:val="ru-RU"/>
        </w:rPr>
        <w:t xml:space="preserve">профессиональных </w:t>
      </w:r>
      <w:r w:rsidR="005F1E6F" w:rsidRPr="00FF1228">
        <w:rPr>
          <w:lang w:val="ru-RU"/>
        </w:rPr>
        <w:t>задач</w:t>
      </w:r>
      <w:r w:rsidR="00F05CF7">
        <w:rPr>
          <w:lang w:val="ru-RU"/>
        </w:rPr>
        <w:t xml:space="preserve">. При описании трудовых функций в карточках профессий профессиональных стандартов при необходимости могут быть указаны </w:t>
      </w:r>
      <w:r w:rsidR="00F05CF7" w:rsidRPr="000B0327">
        <w:rPr>
          <w:lang w:val="ru-RU"/>
        </w:rPr>
        <w:t xml:space="preserve">обязательные </w:t>
      </w:r>
      <w:r w:rsidR="00F05CF7">
        <w:rPr>
          <w:lang w:val="ru-RU"/>
        </w:rPr>
        <w:t xml:space="preserve">и дополнительные </w:t>
      </w:r>
      <w:r w:rsidR="00F05CF7" w:rsidRPr="000B0327">
        <w:rPr>
          <w:lang w:val="ru-RU"/>
        </w:rPr>
        <w:t>трудовые функции</w:t>
      </w:r>
      <w:r w:rsidR="002371D2">
        <w:rPr>
          <w:lang w:val="ru-RU"/>
        </w:rPr>
        <w:t xml:space="preserve">, исходя из понимания, что обязательные трудовые функции, в отличие от дополнительных, </w:t>
      </w:r>
      <w:r w:rsidR="002371D2" w:rsidRPr="000B0327">
        <w:rPr>
          <w:lang w:val="ru-RU"/>
        </w:rPr>
        <w:t xml:space="preserve">необходимо </w:t>
      </w:r>
      <w:r w:rsidR="002371D2">
        <w:rPr>
          <w:lang w:val="ru-RU"/>
        </w:rPr>
        <w:t xml:space="preserve">обязательно </w:t>
      </w:r>
      <w:r w:rsidR="002371D2" w:rsidRPr="000B0327">
        <w:rPr>
          <w:lang w:val="ru-RU"/>
        </w:rPr>
        <w:t>подтверждать при присвоении квалификации</w:t>
      </w:r>
      <w:r w:rsidR="002371D2">
        <w:rPr>
          <w:lang w:val="ru-RU"/>
        </w:rPr>
        <w:t xml:space="preserve">, а дополнительные трудовые функции могут быть описаны, как потенциальные трудовые функции, которые могут потребоваться для </w:t>
      </w:r>
      <w:r w:rsidR="00362ED2">
        <w:rPr>
          <w:lang w:val="ru-RU"/>
        </w:rPr>
        <w:lastRenderedPageBreak/>
        <w:t xml:space="preserve">данной </w:t>
      </w:r>
      <w:r w:rsidR="002371D2">
        <w:rPr>
          <w:lang w:val="ru-RU"/>
        </w:rPr>
        <w:t>профессии в будущем</w:t>
      </w:r>
      <w:r w:rsidRPr="00FF1228">
        <w:rPr>
          <w:lang w:val="ru-RU"/>
        </w:rPr>
        <w:t>;</w:t>
      </w:r>
    </w:p>
    <w:p w14:paraId="137C616A" w14:textId="4778EB41" w:rsidR="00BD3527" w:rsidRPr="00F73431" w:rsidRDefault="00BD3527" w:rsidP="0051745B">
      <w:pPr>
        <w:pStyle w:val="a3"/>
        <w:ind w:right="110" w:firstLine="719"/>
        <w:jc w:val="both"/>
        <w:rPr>
          <w:lang w:val="ru-RU"/>
        </w:rPr>
      </w:pPr>
      <w:r w:rsidRPr="000B0327">
        <w:rPr>
          <w:b/>
          <w:lang w:val="ru-RU"/>
        </w:rPr>
        <w:t>Профессиональн</w:t>
      </w:r>
      <w:r w:rsidR="00070B1B" w:rsidRPr="000B0327">
        <w:rPr>
          <w:b/>
          <w:lang w:val="ru-RU"/>
        </w:rPr>
        <w:t>ая</w:t>
      </w:r>
      <w:r w:rsidRPr="000B0327">
        <w:rPr>
          <w:b/>
          <w:lang w:val="ru-RU"/>
        </w:rPr>
        <w:t xml:space="preserve"> задач</w:t>
      </w:r>
      <w:r w:rsidR="00070B1B" w:rsidRPr="000B0327">
        <w:rPr>
          <w:b/>
          <w:lang w:val="ru-RU"/>
        </w:rPr>
        <w:t>а (задача)</w:t>
      </w:r>
      <w:r w:rsidRPr="000B0327">
        <w:rPr>
          <w:lang w:val="ru-RU"/>
        </w:rPr>
        <w:t xml:space="preserve"> </w:t>
      </w:r>
      <w:r w:rsidR="00166FA2" w:rsidRPr="0096496B">
        <w:rPr>
          <w:lang w:val="ru-RU"/>
        </w:rPr>
        <w:t>–</w:t>
      </w:r>
      <w:r w:rsidRPr="000B0327">
        <w:rPr>
          <w:lang w:val="ru-RU"/>
        </w:rPr>
        <w:t xml:space="preserve"> </w:t>
      </w:r>
      <w:r w:rsidR="009922E8" w:rsidRPr="000B0327">
        <w:rPr>
          <w:lang w:val="ru-RU"/>
        </w:rPr>
        <w:t>элемент трудовой функции, позволяющ</w:t>
      </w:r>
      <w:r w:rsidR="00EF550D" w:rsidRPr="000B0327">
        <w:rPr>
          <w:lang w:val="ru-RU"/>
        </w:rPr>
        <w:t>ий</w:t>
      </w:r>
      <w:r w:rsidR="009922E8" w:rsidRPr="000B0327">
        <w:rPr>
          <w:lang w:val="ru-RU"/>
        </w:rPr>
        <w:t xml:space="preserve"> декомпозировать функцию </w:t>
      </w:r>
      <w:r w:rsidR="00E74216">
        <w:rPr>
          <w:lang w:val="ru-RU"/>
        </w:rPr>
        <w:t>для выполнения единичных действий</w:t>
      </w:r>
      <w:r w:rsidRPr="000B0327">
        <w:rPr>
          <w:lang w:val="ru-RU"/>
        </w:rPr>
        <w:t>;</w:t>
      </w:r>
    </w:p>
    <w:p w14:paraId="5D65D346" w14:textId="0DBEAAEE" w:rsidR="00BD3527" w:rsidRPr="00344D47" w:rsidRDefault="00BD3527" w:rsidP="0051745B">
      <w:pPr>
        <w:pStyle w:val="a3"/>
        <w:ind w:right="114" w:firstLine="719"/>
        <w:jc w:val="both"/>
        <w:rPr>
          <w:lang w:val="ru-RU"/>
        </w:rPr>
      </w:pPr>
      <w:r w:rsidRPr="00F73431">
        <w:rPr>
          <w:b/>
          <w:lang w:val="ru-RU"/>
        </w:rPr>
        <w:t>Профессия</w:t>
      </w:r>
      <w:r w:rsidRPr="00F73431">
        <w:rPr>
          <w:lang w:val="ru-RU"/>
        </w:rPr>
        <w:t xml:space="preserve"> – </w:t>
      </w:r>
      <w:r w:rsidR="00A168E8" w:rsidRPr="00A168E8">
        <w:rPr>
          <w:lang w:val="ru-RU"/>
        </w:rPr>
        <w:t>социально признаваемая и/или юридически фиксированная область возможного выполнения соот</w:t>
      </w:r>
      <w:r w:rsidR="00A168E8">
        <w:rPr>
          <w:lang w:val="ru-RU"/>
        </w:rPr>
        <w:t>ветствующих трудовых функций</w:t>
      </w:r>
      <w:r w:rsidR="00D4422B">
        <w:rPr>
          <w:lang w:val="ru-RU"/>
        </w:rPr>
        <w:t xml:space="preserve">, требующая </w:t>
      </w:r>
      <w:r w:rsidRPr="00344D47">
        <w:rPr>
          <w:lang w:val="ru-RU"/>
        </w:rPr>
        <w:t>владени</w:t>
      </w:r>
      <w:r w:rsidR="00D4422B">
        <w:rPr>
          <w:lang w:val="ru-RU"/>
        </w:rPr>
        <w:t>е</w:t>
      </w:r>
      <w:r w:rsidRPr="00344D47">
        <w:rPr>
          <w:lang w:val="ru-RU"/>
        </w:rPr>
        <w:t xml:space="preserve"> комплексом знаний</w:t>
      </w:r>
      <w:r w:rsidR="00E74216">
        <w:rPr>
          <w:lang w:val="ru-RU"/>
        </w:rPr>
        <w:t xml:space="preserve"> и</w:t>
      </w:r>
      <w:r w:rsidR="00483ED2">
        <w:rPr>
          <w:lang w:val="ru-RU"/>
        </w:rPr>
        <w:t xml:space="preserve"> </w:t>
      </w:r>
      <w:r w:rsidRPr="00344D47">
        <w:rPr>
          <w:lang w:val="ru-RU"/>
        </w:rPr>
        <w:t>умений, приобретаемых в результате специальной подготовки, подтверждаемых соответствующими документами об</w:t>
      </w:r>
      <w:r>
        <w:rPr>
          <w:lang w:val="ru-RU"/>
        </w:rPr>
        <w:t xml:space="preserve"> образовании и/или опыта работы;</w:t>
      </w:r>
    </w:p>
    <w:p w14:paraId="26671892" w14:textId="100D919C" w:rsidR="00BD3527" w:rsidRPr="00344D47" w:rsidRDefault="00BD3527" w:rsidP="0051745B">
      <w:pPr>
        <w:pStyle w:val="a3"/>
        <w:ind w:right="113" w:firstLine="719"/>
        <w:jc w:val="both"/>
        <w:rPr>
          <w:lang w:val="ru-RU"/>
        </w:rPr>
      </w:pPr>
      <w:r w:rsidRPr="00DC5320">
        <w:rPr>
          <w:b/>
          <w:lang w:val="ru-RU"/>
        </w:rPr>
        <w:t>Должность</w:t>
      </w:r>
      <w:r w:rsidRPr="00344D47">
        <w:rPr>
          <w:lang w:val="ru-RU"/>
        </w:rPr>
        <w:t xml:space="preserve"> </w:t>
      </w:r>
      <w:r w:rsidR="00166FA2" w:rsidRPr="0096496B">
        <w:rPr>
          <w:lang w:val="ru-RU"/>
        </w:rPr>
        <w:t>–</w:t>
      </w:r>
      <w:r w:rsidRPr="00344D47">
        <w:rPr>
          <w:lang w:val="ru-RU"/>
        </w:rPr>
        <w:t xml:space="preserve"> </w:t>
      </w:r>
      <w:r w:rsidR="005A2890" w:rsidRPr="005A2890">
        <w:rPr>
          <w:lang w:val="ru-RU"/>
        </w:rPr>
        <w:t>определенная формальная позиция в институциональной иерархии</w:t>
      </w:r>
      <w:r w:rsidR="00A772EB">
        <w:rPr>
          <w:lang w:val="ru-RU"/>
        </w:rPr>
        <w:t xml:space="preserve"> организации</w:t>
      </w:r>
      <w:r w:rsidR="005A2890" w:rsidRPr="005A2890">
        <w:rPr>
          <w:lang w:val="ru-RU"/>
        </w:rPr>
        <w:t>, характеризующаяся нормативно закрепленной совокупностью определенных работ, задач, полномочий, степени ответственности, прав и обязанностей, требований к квалификации</w:t>
      </w:r>
      <w:r w:rsidRPr="00344D47">
        <w:rPr>
          <w:lang w:val="ru-RU"/>
        </w:rPr>
        <w:t>;</w:t>
      </w:r>
    </w:p>
    <w:p w14:paraId="5C266158" w14:textId="7397C81D" w:rsidR="00BD3527" w:rsidRPr="00344D47" w:rsidRDefault="00BD3527" w:rsidP="0051745B">
      <w:pPr>
        <w:pStyle w:val="a3"/>
        <w:ind w:right="113" w:firstLine="719"/>
        <w:jc w:val="both"/>
        <w:rPr>
          <w:lang w:val="ru-RU"/>
        </w:rPr>
      </w:pPr>
      <w:r w:rsidRPr="00DC5320">
        <w:rPr>
          <w:b/>
          <w:lang w:val="ru-RU"/>
        </w:rPr>
        <w:t>Занятие</w:t>
      </w:r>
      <w:r w:rsidRPr="00344D47">
        <w:rPr>
          <w:lang w:val="ru-RU"/>
        </w:rPr>
        <w:t xml:space="preserve"> </w:t>
      </w:r>
      <w:r w:rsidR="00166FA2" w:rsidRPr="0096496B">
        <w:rPr>
          <w:lang w:val="ru-RU"/>
        </w:rPr>
        <w:t>–</w:t>
      </w:r>
      <w:r w:rsidRPr="00344D47">
        <w:rPr>
          <w:lang w:val="ru-RU"/>
        </w:rPr>
        <w:t xml:space="preserve"> </w:t>
      </w:r>
      <w:r w:rsidR="00483ED2" w:rsidRPr="00483ED2">
        <w:rPr>
          <w:lang w:val="ru-RU"/>
        </w:rPr>
        <w:t>набор работ, осуществляемых на рабочем месте, приносящих заработок или доход, характеризующихся высокой степенью совпадения выполняемы</w:t>
      </w:r>
      <w:r w:rsidR="00483ED2">
        <w:rPr>
          <w:lang w:val="ru-RU"/>
        </w:rPr>
        <w:t>х основных задач и обязанностей</w:t>
      </w:r>
      <w:r>
        <w:rPr>
          <w:lang w:val="ru-RU"/>
        </w:rPr>
        <w:t>;</w:t>
      </w:r>
    </w:p>
    <w:p w14:paraId="35C09FEB" w14:textId="20E4F474" w:rsidR="00BF747C" w:rsidRPr="000B0327" w:rsidRDefault="00BF747C" w:rsidP="00A772EB">
      <w:pPr>
        <w:pStyle w:val="a3"/>
        <w:ind w:right="113" w:firstLine="719"/>
        <w:jc w:val="both"/>
        <w:rPr>
          <w:lang w:val="ru-RU"/>
        </w:rPr>
      </w:pPr>
      <w:r w:rsidRPr="000B0327">
        <w:rPr>
          <w:b/>
          <w:lang w:val="ru-RU"/>
        </w:rPr>
        <w:t xml:space="preserve">Знания </w:t>
      </w:r>
      <w:r w:rsidR="00166FA2" w:rsidRPr="0096496B">
        <w:rPr>
          <w:lang w:val="ru-RU"/>
        </w:rPr>
        <w:t>–</w:t>
      </w:r>
      <w:r w:rsidR="00A772EB" w:rsidRPr="000B0327">
        <w:rPr>
          <w:lang w:val="ru-RU"/>
        </w:rPr>
        <w:t xml:space="preserve"> </w:t>
      </w:r>
      <w:r w:rsidR="00A772EB" w:rsidRPr="00A772EB">
        <w:rPr>
          <w:lang w:val="ru-RU"/>
        </w:rPr>
        <w:t>структурированные сведения предметной области, позволяющие человеку решать конкретные профессиональные задачи</w:t>
      </w:r>
      <w:r w:rsidRPr="000B0327">
        <w:rPr>
          <w:lang w:val="ru-RU"/>
        </w:rPr>
        <w:t>;</w:t>
      </w:r>
    </w:p>
    <w:p w14:paraId="39C3C53A" w14:textId="77A5BDC4" w:rsidR="00BF747C" w:rsidRPr="00344D47" w:rsidRDefault="00BF747C" w:rsidP="00A772EB">
      <w:pPr>
        <w:pStyle w:val="a3"/>
        <w:ind w:right="113" w:firstLine="719"/>
        <w:jc w:val="both"/>
        <w:rPr>
          <w:lang w:val="ru-RU"/>
        </w:rPr>
      </w:pPr>
      <w:r w:rsidRPr="000B0327">
        <w:rPr>
          <w:b/>
          <w:lang w:val="ru-RU"/>
        </w:rPr>
        <w:t xml:space="preserve">Умения </w:t>
      </w:r>
      <w:r w:rsidR="00A772EB" w:rsidRPr="000B0327">
        <w:rPr>
          <w:lang w:val="ru-RU"/>
        </w:rPr>
        <w:t>–</w:t>
      </w:r>
      <w:r w:rsidRPr="000B0327">
        <w:rPr>
          <w:lang w:val="ru-RU"/>
        </w:rPr>
        <w:t xml:space="preserve"> </w:t>
      </w:r>
      <w:r w:rsidR="00A772EB" w:rsidRPr="00A772EB">
        <w:rPr>
          <w:lang w:val="ru-RU"/>
        </w:rPr>
        <w:t>компоненты действия (действий)</w:t>
      </w:r>
      <w:r w:rsidR="00C26BAB">
        <w:rPr>
          <w:lang w:val="ru-RU"/>
        </w:rPr>
        <w:t xml:space="preserve"> человека</w:t>
      </w:r>
      <w:r w:rsidR="00A772EB" w:rsidRPr="00A772EB">
        <w:rPr>
          <w:lang w:val="ru-RU"/>
        </w:rPr>
        <w:t xml:space="preserve">, основанные на знании и правильном его использовании для </w:t>
      </w:r>
      <w:r w:rsidR="00A772EB" w:rsidRPr="00C26BAB">
        <w:rPr>
          <w:lang w:val="ru-RU"/>
        </w:rPr>
        <w:t>решения конкретных профессиональных задач</w:t>
      </w:r>
      <w:r w:rsidRPr="000B0327">
        <w:rPr>
          <w:lang w:val="ru-RU"/>
        </w:rPr>
        <w:t>;</w:t>
      </w:r>
    </w:p>
    <w:p w14:paraId="782EC88A" w14:textId="2C63EFEE" w:rsidR="00C26BAB" w:rsidRDefault="00BD3527" w:rsidP="0051745B">
      <w:pPr>
        <w:pStyle w:val="a3"/>
        <w:ind w:right="113" w:firstLine="719"/>
        <w:jc w:val="both"/>
        <w:rPr>
          <w:lang w:val="ru-RU"/>
        </w:rPr>
      </w:pPr>
      <w:r w:rsidRPr="004576A7">
        <w:rPr>
          <w:b/>
          <w:lang w:val="ru-RU"/>
        </w:rPr>
        <w:t>Компетенция</w:t>
      </w:r>
      <w:r w:rsidRPr="004576A7">
        <w:rPr>
          <w:lang w:val="ru-RU"/>
        </w:rPr>
        <w:t xml:space="preserve"> </w:t>
      </w:r>
      <w:r w:rsidR="00C26BAB" w:rsidRPr="004576A7">
        <w:rPr>
          <w:lang w:val="ru-RU"/>
        </w:rPr>
        <w:t>–</w:t>
      </w:r>
      <w:r w:rsidRPr="004576A7">
        <w:rPr>
          <w:lang w:val="ru-RU"/>
        </w:rPr>
        <w:t xml:space="preserve"> </w:t>
      </w:r>
      <w:r w:rsidR="00C26BAB">
        <w:rPr>
          <w:lang w:val="ru-RU"/>
        </w:rPr>
        <w:t xml:space="preserve">способность человека, непосредственно проявляемая в профессиональной деятельности и позволяющая применять знания и умения для </w:t>
      </w:r>
      <w:r w:rsidR="00E74216">
        <w:rPr>
          <w:lang w:val="ru-RU"/>
        </w:rPr>
        <w:t>выполнения трудовых функций</w:t>
      </w:r>
      <w:r w:rsidR="00C26BAB">
        <w:rPr>
          <w:lang w:val="ru-RU"/>
        </w:rPr>
        <w:t>;</w:t>
      </w:r>
    </w:p>
    <w:p w14:paraId="6157121E" w14:textId="058397FA" w:rsidR="00BD3527" w:rsidRPr="00CC2BCA" w:rsidRDefault="00BD3527" w:rsidP="00CC2BCA">
      <w:pPr>
        <w:pStyle w:val="a3"/>
        <w:ind w:right="113" w:firstLine="719"/>
        <w:jc w:val="both"/>
        <w:rPr>
          <w:lang w:val="ru-RU"/>
        </w:rPr>
      </w:pPr>
      <w:r w:rsidRPr="000B0327">
        <w:rPr>
          <w:b/>
          <w:lang w:val="ru-RU"/>
        </w:rPr>
        <w:t>Квалификация</w:t>
      </w:r>
      <w:r w:rsidRPr="000B0327">
        <w:rPr>
          <w:lang w:val="ru-RU"/>
        </w:rPr>
        <w:t xml:space="preserve"> </w:t>
      </w:r>
      <w:r w:rsidR="00CC2BCA" w:rsidRPr="000B0327">
        <w:rPr>
          <w:lang w:val="ru-RU"/>
        </w:rPr>
        <w:t>–</w:t>
      </w:r>
      <w:r w:rsidRPr="000B0327">
        <w:rPr>
          <w:lang w:val="ru-RU"/>
        </w:rPr>
        <w:t xml:space="preserve"> признание ценности освоенных </w:t>
      </w:r>
      <w:r w:rsidR="00D34F34">
        <w:rPr>
          <w:lang w:val="ru-RU"/>
        </w:rPr>
        <w:t xml:space="preserve">знаний, умений и </w:t>
      </w:r>
      <w:proofErr w:type="gramStart"/>
      <w:r w:rsidRPr="000B0327">
        <w:rPr>
          <w:lang w:val="ru-RU"/>
        </w:rPr>
        <w:t>компетенций для рынка труда</w:t>
      </w:r>
      <w:proofErr w:type="gramEnd"/>
      <w:r w:rsidRPr="000B0327">
        <w:rPr>
          <w:lang w:val="ru-RU"/>
        </w:rPr>
        <w:t xml:space="preserve"> и дальнейшего</w:t>
      </w:r>
      <w:r w:rsidR="002C53AE" w:rsidRPr="000B0327">
        <w:rPr>
          <w:lang w:val="ru-RU"/>
        </w:rPr>
        <w:t xml:space="preserve"> </w:t>
      </w:r>
      <w:r w:rsidRPr="000B0327">
        <w:rPr>
          <w:lang w:val="ru-RU"/>
        </w:rPr>
        <w:t>образования и обучения, дающее право на осуществление трудовой деятельности;</w:t>
      </w:r>
    </w:p>
    <w:p w14:paraId="5DEA2D15" w14:textId="18D91630" w:rsidR="00E74216" w:rsidRDefault="00E74216" w:rsidP="00D34F34">
      <w:pPr>
        <w:pStyle w:val="a3"/>
        <w:ind w:right="113" w:firstLine="719"/>
        <w:jc w:val="both"/>
        <w:rPr>
          <w:b/>
          <w:lang w:val="ru-RU"/>
        </w:rPr>
      </w:pPr>
      <w:r>
        <w:rPr>
          <w:b/>
          <w:lang w:val="ru-RU"/>
        </w:rPr>
        <w:t>У</w:t>
      </w:r>
      <w:r w:rsidRPr="00E74216">
        <w:rPr>
          <w:b/>
          <w:lang w:val="ru-RU"/>
        </w:rPr>
        <w:t xml:space="preserve">ровень квалификации </w:t>
      </w:r>
      <w:r w:rsidRPr="0063758D">
        <w:rPr>
          <w:lang w:val="ru-RU"/>
        </w:rPr>
        <w:t>–</w:t>
      </w:r>
      <w:r w:rsidRPr="00E74216">
        <w:rPr>
          <w:b/>
          <w:lang w:val="ru-RU"/>
        </w:rPr>
        <w:t xml:space="preserve"> </w:t>
      </w:r>
      <w:r w:rsidRPr="0095559A">
        <w:rPr>
          <w:lang w:val="ru-RU"/>
        </w:rPr>
        <w:t>обобщенные требования к знаниям, умениям и широким компетенциям работников, дифференцируемые по параметрам сложности, нестандартности трудовых действий, ответственности и самостоятельности;</w:t>
      </w:r>
    </w:p>
    <w:p w14:paraId="62C84BAD" w14:textId="10688CA7" w:rsidR="00BF747C" w:rsidRPr="002063DC" w:rsidRDefault="00BF747C" w:rsidP="0051745B">
      <w:pPr>
        <w:pStyle w:val="a3"/>
        <w:ind w:right="113" w:firstLine="719"/>
        <w:jc w:val="both"/>
        <w:rPr>
          <w:lang w:val="ru-RU"/>
        </w:rPr>
      </w:pPr>
      <w:r w:rsidRPr="002063DC">
        <w:rPr>
          <w:b/>
          <w:lang w:val="ru-RU"/>
        </w:rPr>
        <w:t xml:space="preserve">Установленный уровень квалификации </w:t>
      </w:r>
      <w:r w:rsidR="00166FA2" w:rsidRPr="0096496B">
        <w:rPr>
          <w:lang w:val="ru-RU"/>
        </w:rPr>
        <w:t>–</w:t>
      </w:r>
      <w:r w:rsidRPr="002063DC">
        <w:rPr>
          <w:lang w:val="ru-RU"/>
        </w:rPr>
        <w:t xml:space="preserve"> </w:t>
      </w:r>
      <w:r w:rsidR="009922E8" w:rsidRPr="009922E8">
        <w:rPr>
          <w:lang w:val="ru-RU"/>
        </w:rPr>
        <w:t>уровень квалификации, присваиваемый квалифицированным рабочим кадрам, владеющим профессией и практическими навыками, необходимые для выполнения простых задач в определенной сфере трудовой деятельности (возможность получения квалификации по ускоренной форме обучения, профессиональная подготовка)</w:t>
      </w:r>
      <w:r w:rsidRPr="002063DC">
        <w:rPr>
          <w:lang w:val="ru-RU"/>
        </w:rPr>
        <w:t>;</w:t>
      </w:r>
    </w:p>
    <w:p w14:paraId="390C04DD" w14:textId="15E8ABCD" w:rsidR="00BF747C" w:rsidRPr="00344D47" w:rsidRDefault="00BF747C" w:rsidP="0051745B">
      <w:pPr>
        <w:pStyle w:val="a3"/>
        <w:ind w:right="113" w:firstLine="719"/>
        <w:jc w:val="both"/>
        <w:rPr>
          <w:lang w:val="ru-RU"/>
        </w:rPr>
      </w:pPr>
      <w:r w:rsidRPr="002063DC">
        <w:rPr>
          <w:b/>
          <w:lang w:val="ru-RU"/>
        </w:rPr>
        <w:t>Повышенный уровень квалификации</w:t>
      </w:r>
      <w:r w:rsidRPr="002063DC">
        <w:rPr>
          <w:lang w:val="ru-RU"/>
        </w:rPr>
        <w:t xml:space="preserve"> </w:t>
      </w:r>
      <w:r w:rsidR="00166FA2" w:rsidRPr="0096496B">
        <w:rPr>
          <w:lang w:val="ru-RU"/>
        </w:rPr>
        <w:t>–</w:t>
      </w:r>
      <w:r w:rsidRPr="002063DC">
        <w:rPr>
          <w:lang w:val="ru-RU"/>
        </w:rPr>
        <w:t xml:space="preserve"> </w:t>
      </w:r>
      <w:r w:rsidR="00660398" w:rsidRPr="00660398">
        <w:rPr>
          <w:lang w:val="ru-RU"/>
        </w:rPr>
        <w:t>уровень квалификации, присваиваемый квалифицированным рабочим кадрам, владеющим сложными (смежными) профессиями и практическими навыками выполнения работ во всех отраслях экономики, связанными с высокими технологиями и профессиональной деятельностью (на базе основного среднего и (или) общего среднего образования в училищах, колледжах и высших колледжах)</w:t>
      </w:r>
      <w:r>
        <w:rPr>
          <w:lang w:val="ru-RU"/>
        </w:rPr>
        <w:t>;</w:t>
      </w:r>
    </w:p>
    <w:p w14:paraId="02AEEE41" w14:textId="1A1395BE" w:rsidR="00BF747C" w:rsidRPr="00344D47" w:rsidRDefault="00BF747C" w:rsidP="0051745B">
      <w:pPr>
        <w:pStyle w:val="a3"/>
        <w:ind w:right="113" w:firstLine="719"/>
        <w:jc w:val="both"/>
        <w:rPr>
          <w:lang w:val="ru-RU"/>
        </w:rPr>
      </w:pPr>
      <w:r w:rsidRPr="00DC5320">
        <w:rPr>
          <w:b/>
          <w:lang w:val="ru-RU"/>
        </w:rPr>
        <w:t>Специалист среднего звена</w:t>
      </w:r>
      <w:r w:rsidRPr="00344D47">
        <w:rPr>
          <w:lang w:val="ru-RU"/>
        </w:rPr>
        <w:t xml:space="preserve"> </w:t>
      </w:r>
      <w:r w:rsidR="00166FA2" w:rsidRPr="0096496B">
        <w:rPr>
          <w:lang w:val="ru-RU"/>
        </w:rPr>
        <w:t>–</w:t>
      </w:r>
      <w:r w:rsidRPr="00344D47">
        <w:rPr>
          <w:lang w:val="ru-RU"/>
        </w:rPr>
        <w:t xml:space="preserve"> квалификация, присуждаемая лицам, освоившим интегрированные образовательные программы технического и профессионального образования, предоставляющие возможность выполнения определенных обязанностей исполнителя, в которые входят также планирование и организация выполняемой работы (на базе основного среднего и (или) общего среднего образования в училищах</w:t>
      </w:r>
      <w:r>
        <w:rPr>
          <w:lang w:val="ru-RU"/>
        </w:rPr>
        <w:t>, колледжах и высших колледжах);</w:t>
      </w:r>
    </w:p>
    <w:p w14:paraId="1E66CDF5" w14:textId="7C644B53" w:rsidR="00BD3527" w:rsidRPr="00344D47" w:rsidRDefault="00BD3527" w:rsidP="0051745B">
      <w:pPr>
        <w:pStyle w:val="a3"/>
        <w:ind w:right="113" w:firstLine="719"/>
        <w:jc w:val="both"/>
        <w:rPr>
          <w:lang w:val="ru-RU"/>
        </w:rPr>
      </w:pPr>
      <w:r w:rsidRPr="00DC5320">
        <w:rPr>
          <w:b/>
          <w:lang w:val="ru-RU"/>
        </w:rPr>
        <w:t>Прикладной бакалавр</w:t>
      </w:r>
      <w:r w:rsidRPr="00344D47">
        <w:rPr>
          <w:lang w:val="ru-RU"/>
        </w:rPr>
        <w:t xml:space="preserve"> </w:t>
      </w:r>
      <w:r w:rsidR="00166FA2" w:rsidRPr="0096496B">
        <w:rPr>
          <w:lang w:val="ru-RU"/>
        </w:rPr>
        <w:t>–</w:t>
      </w:r>
      <w:r w:rsidRPr="00344D47">
        <w:rPr>
          <w:lang w:val="ru-RU"/>
        </w:rPr>
        <w:t xml:space="preserve"> квалификация, присуждаемая лицам, освоившим образовательные прог</w:t>
      </w:r>
      <w:r>
        <w:rPr>
          <w:lang w:val="ru-RU"/>
        </w:rPr>
        <w:t xml:space="preserve">раммы </w:t>
      </w:r>
      <w:proofErr w:type="spellStart"/>
      <w:r>
        <w:rPr>
          <w:lang w:val="ru-RU"/>
        </w:rPr>
        <w:t>послесреднего</w:t>
      </w:r>
      <w:proofErr w:type="spellEnd"/>
      <w:r>
        <w:rPr>
          <w:lang w:val="ru-RU"/>
        </w:rPr>
        <w:t xml:space="preserve"> образования;</w:t>
      </w:r>
    </w:p>
    <w:p w14:paraId="68F80246" w14:textId="2EAA9CEC" w:rsidR="00BD3527" w:rsidRPr="00344D47" w:rsidRDefault="00BD3527" w:rsidP="0051745B">
      <w:pPr>
        <w:pStyle w:val="a3"/>
        <w:ind w:right="113" w:firstLine="719"/>
        <w:jc w:val="both"/>
        <w:rPr>
          <w:lang w:val="ru-RU"/>
        </w:rPr>
      </w:pPr>
      <w:proofErr w:type="spellStart"/>
      <w:r w:rsidRPr="00DC5320">
        <w:rPr>
          <w:b/>
          <w:lang w:val="ru-RU"/>
        </w:rPr>
        <w:t>Бакалавриат</w:t>
      </w:r>
      <w:proofErr w:type="spellEnd"/>
      <w:r w:rsidRPr="00344D47">
        <w:rPr>
          <w:lang w:val="ru-RU"/>
        </w:rPr>
        <w:t xml:space="preserve"> </w:t>
      </w:r>
      <w:r w:rsidR="00166FA2" w:rsidRPr="0096496B">
        <w:rPr>
          <w:lang w:val="ru-RU"/>
        </w:rPr>
        <w:t>–</w:t>
      </w:r>
      <w:r w:rsidRPr="00344D47">
        <w:rPr>
          <w:lang w:val="ru-RU"/>
        </w:rPr>
        <w:t xml:space="preserve"> высшее образование, образовательные программы которого направлены на подготовку кадров с присуждением степени «бакалавр» п</w:t>
      </w:r>
      <w:r>
        <w:rPr>
          <w:lang w:val="ru-RU"/>
        </w:rPr>
        <w:t>о соответствующей специальности;</w:t>
      </w:r>
    </w:p>
    <w:p w14:paraId="0D7C2235" w14:textId="6252E79E" w:rsidR="00BD3527" w:rsidRPr="00344D47" w:rsidRDefault="00BD3527" w:rsidP="0051745B">
      <w:pPr>
        <w:pStyle w:val="a3"/>
        <w:ind w:right="113" w:firstLine="719"/>
        <w:jc w:val="both"/>
        <w:rPr>
          <w:lang w:val="ru-RU"/>
        </w:rPr>
      </w:pPr>
      <w:r w:rsidRPr="00DC5320">
        <w:rPr>
          <w:b/>
          <w:lang w:val="ru-RU"/>
        </w:rPr>
        <w:t>Магистратура</w:t>
      </w:r>
      <w:r w:rsidRPr="00344D47">
        <w:rPr>
          <w:lang w:val="ru-RU"/>
        </w:rPr>
        <w:t xml:space="preserve"> </w:t>
      </w:r>
      <w:r w:rsidR="00166FA2" w:rsidRPr="0096496B">
        <w:rPr>
          <w:lang w:val="ru-RU"/>
        </w:rPr>
        <w:t>–</w:t>
      </w:r>
      <w:r w:rsidRPr="00344D47">
        <w:rPr>
          <w:lang w:val="ru-RU"/>
        </w:rPr>
        <w:t xml:space="preserve"> послевузовское образование, образовательные программы которого направлены на подготовку кадров с присуждением степени «магистр» п</w:t>
      </w:r>
      <w:r>
        <w:rPr>
          <w:lang w:val="ru-RU"/>
        </w:rPr>
        <w:t>о соответствующей специальности;</w:t>
      </w:r>
    </w:p>
    <w:p w14:paraId="6E38F882" w14:textId="218C8918" w:rsidR="00BD3527" w:rsidRPr="00344D47" w:rsidRDefault="00BD3527" w:rsidP="0051745B">
      <w:pPr>
        <w:pStyle w:val="a3"/>
        <w:ind w:right="113" w:firstLine="719"/>
        <w:jc w:val="both"/>
        <w:rPr>
          <w:lang w:val="ru-RU"/>
        </w:rPr>
      </w:pPr>
      <w:r w:rsidRPr="00DC5320">
        <w:rPr>
          <w:b/>
          <w:lang w:val="ru-RU"/>
        </w:rPr>
        <w:t>Докторантура</w:t>
      </w:r>
      <w:r w:rsidRPr="00344D47">
        <w:rPr>
          <w:lang w:val="ru-RU"/>
        </w:rPr>
        <w:t xml:space="preserve"> </w:t>
      </w:r>
      <w:r w:rsidR="00166FA2" w:rsidRPr="0096496B">
        <w:rPr>
          <w:lang w:val="ru-RU"/>
        </w:rPr>
        <w:t>–</w:t>
      </w:r>
      <w:r w:rsidRPr="00344D47">
        <w:rPr>
          <w:lang w:val="ru-RU"/>
        </w:rPr>
        <w:t xml:space="preserve"> послевузовское образование, образовательные программы которого направлены на подготовку кадров для научной, педагогической и (или) профессиональной деятельности, с присуждением степени доктора фило</w:t>
      </w:r>
      <w:r>
        <w:rPr>
          <w:lang w:val="ru-RU"/>
        </w:rPr>
        <w:t>софии (</w:t>
      </w:r>
      <w:proofErr w:type="spellStart"/>
      <w:r>
        <w:rPr>
          <w:lang w:val="ru-RU"/>
        </w:rPr>
        <w:t>PhD</w:t>
      </w:r>
      <w:proofErr w:type="spellEnd"/>
      <w:r>
        <w:rPr>
          <w:lang w:val="ru-RU"/>
        </w:rPr>
        <w:t>), доктора по профилю;</w:t>
      </w:r>
    </w:p>
    <w:p w14:paraId="2AB22C4C" w14:textId="79C4D1D3" w:rsidR="00BD3527" w:rsidRPr="00344D47" w:rsidRDefault="00BD3527" w:rsidP="0051745B">
      <w:pPr>
        <w:pStyle w:val="a3"/>
        <w:ind w:right="113" w:firstLine="719"/>
        <w:jc w:val="both"/>
        <w:rPr>
          <w:lang w:val="ru-RU"/>
        </w:rPr>
      </w:pPr>
      <w:r w:rsidRPr="00DC5320">
        <w:rPr>
          <w:b/>
          <w:lang w:val="ru-RU"/>
        </w:rPr>
        <w:t>Организации образования</w:t>
      </w:r>
      <w:r w:rsidRPr="00344D47">
        <w:rPr>
          <w:lang w:val="ru-RU"/>
        </w:rPr>
        <w:t xml:space="preserve"> – </w:t>
      </w:r>
      <w:r w:rsidR="009922E8" w:rsidRPr="009922E8">
        <w:rPr>
          <w:lang w:val="ru-RU"/>
        </w:rPr>
        <w:t xml:space="preserve">учебные заведения, реализующие образовательные программы технического и профессионального, </w:t>
      </w:r>
      <w:proofErr w:type="spellStart"/>
      <w:r w:rsidR="009922E8" w:rsidRPr="009922E8">
        <w:rPr>
          <w:lang w:val="ru-RU"/>
        </w:rPr>
        <w:t>послесреднего</w:t>
      </w:r>
      <w:proofErr w:type="spellEnd"/>
      <w:r w:rsidR="009922E8" w:rsidRPr="009922E8">
        <w:rPr>
          <w:lang w:val="ru-RU"/>
        </w:rPr>
        <w:t>, высшего и послевузовского образования, а также учебные заведения, присваивающие квалификации согласно законодательству Республики Казахстан, в том числе отраслевых ассоциаций работодателей</w:t>
      </w:r>
      <w:r>
        <w:rPr>
          <w:lang w:val="ru-RU"/>
        </w:rPr>
        <w:t>;</w:t>
      </w:r>
    </w:p>
    <w:p w14:paraId="105A18A2" w14:textId="77777777" w:rsidR="00BD3527" w:rsidRPr="00344D47" w:rsidRDefault="00BD3527" w:rsidP="0051745B">
      <w:pPr>
        <w:pStyle w:val="a3"/>
        <w:ind w:right="113" w:firstLine="719"/>
        <w:jc w:val="both"/>
        <w:rPr>
          <w:lang w:val="ru-RU"/>
        </w:rPr>
      </w:pPr>
      <w:r w:rsidRPr="00DC5320">
        <w:rPr>
          <w:b/>
          <w:lang w:val="ru-RU"/>
        </w:rPr>
        <w:t>Уполномоченный орган по труду</w:t>
      </w:r>
      <w:r w:rsidRPr="00344D47">
        <w:rPr>
          <w:lang w:val="ru-RU"/>
        </w:rPr>
        <w:t xml:space="preserve"> – Министерство труда и социальной защиты</w:t>
      </w:r>
      <w:r>
        <w:rPr>
          <w:lang w:val="ru-RU"/>
        </w:rPr>
        <w:t xml:space="preserve"> населения </w:t>
      </w:r>
      <w:r>
        <w:rPr>
          <w:lang w:val="ru-RU"/>
        </w:rPr>
        <w:lastRenderedPageBreak/>
        <w:t>Республики Казахстан;</w:t>
      </w:r>
    </w:p>
    <w:p w14:paraId="6B6FBB17" w14:textId="6A26EDD9" w:rsidR="00BD3527" w:rsidRPr="00344D47" w:rsidRDefault="00BD3527" w:rsidP="0051745B">
      <w:pPr>
        <w:pStyle w:val="a3"/>
        <w:ind w:right="113" w:firstLine="719"/>
        <w:jc w:val="both"/>
        <w:rPr>
          <w:lang w:val="ru-RU"/>
        </w:rPr>
      </w:pPr>
      <w:r w:rsidRPr="00DC5320">
        <w:rPr>
          <w:b/>
          <w:lang w:val="ru-RU"/>
        </w:rPr>
        <w:t>Пользователь</w:t>
      </w:r>
      <w:r w:rsidR="00E71D25">
        <w:rPr>
          <w:b/>
          <w:lang w:val="ru-RU"/>
        </w:rPr>
        <w:t xml:space="preserve"> профессиональных стандартов</w:t>
      </w:r>
      <w:r w:rsidRPr="00344D47">
        <w:rPr>
          <w:lang w:val="ru-RU"/>
        </w:rPr>
        <w:t xml:space="preserve"> – государственные органы, </w:t>
      </w:r>
      <w:r w:rsidR="00DE25EE">
        <w:rPr>
          <w:lang w:val="ru-RU"/>
        </w:rPr>
        <w:t>юридические лица</w:t>
      </w:r>
      <w:r>
        <w:rPr>
          <w:lang w:val="ru-RU"/>
        </w:rPr>
        <w:t>, физические лица;</w:t>
      </w:r>
    </w:p>
    <w:p w14:paraId="3869630F" w14:textId="74D251EA" w:rsidR="00BD3527" w:rsidRDefault="00BD3527" w:rsidP="0051745B">
      <w:pPr>
        <w:pStyle w:val="a3"/>
        <w:ind w:right="113" w:firstLine="719"/>
        <w:jc w:val="both"/>
        <w:rPr>
          <w:lang w:val="ru-RU"/>
        </w:rPr>
      </w:pPr>
      <w:r w:rsidRPr="00DC5320">
        <w:rPr>
          <w:b/>
          <w:lang w:val="ru-RU"/>
        </w:rPr>
        <w:t>Отраслевой совет</w:t>
      </w:r>
      <w:r w:rsidRPr="00344D47">
        <w:rPr>
          <w:lang w:val="ru-RU"/>
        </w:rPr>
        <w:t xml:space="preserve"> – совет по формированию квалификационной системы государственного органа соответствующей сферы деятельности</w:t>
      </w:r>
      <w:r w:rsidR="00DE5424">
        <w:rPr>
          <w:lang w:val="ru-RU"/>
        </w:rPr>
        <w:t>, который</w:t>
      </w:r>
      <w:r w:rsidRPr="00344D47">
        <w:rPr>
          <w:lang w:val="ru-RU"/>
        </w:rPr>
        <w:t xml:space="preserve"> является консультативно-совещательным органом, координирующим работу по разработке отраслевой рамки квалификаций </w:t>
      </w:r>
      <w:r w:rsidR="00441556">
        <w:rPr>
          <w:lang w:val="ru-RU"/>
        </w:rPr>
        <w:t xml:space="preserve">и профессиональных стандартов </w:t>
      </w:r>
      <w:r>
        <w:rPr>
          <w:lang w:val="ru-RU"/>
        </w:rPr>
        <w:t>при государственном органе</w:t>
      </w:r>
      <w:r w:rsidR="00453405">
        <w:rPr>
          <w:lang w:val="ru-RU"/>
        </w:rPr>
        <w:t xml:space="preserve">. При </w:t>
      </w:r>
      <w:r w:rsidR="00441556">
        <w:rPr>
          <w:lang w:val="ru-RU"/>
        </w:rPr>
        <w:t xml:space="preserve">рассмотрении </w:t>
      </w:r>
      <w:r w:rsidR="00453405">
        <w:rPr>
          <w:lang w:val="ru-RU"/>
        </w:rPr>
        <w:t>ПС</w:t>
      </w:r>
      <w:r w:rsidR="00166FA2">
        <w:rPr>
          <w:lang w:val="ru-RU"/>
        </w:rPr>
        <w:t xml:space="preserve">, </w:t>
      </w:r>
      <w:r w:rsidR="00453405">
        <w:rPr>
          <w:lang w:val="ru-RU"/>
        </w:rPr>
        <w:t>роль отраслевого совета в государственном органе может выполнять отраслевая комиссия по социальному партнерству и регулированию социальных и трудовых отношений</w:t>
      </w:r>
      <w:r>
        <w:rPr>
          <w:lang w:val="ru-RU"/>
        </w:rPr>
        <w:t>;</w:t>
      </w:r>
    </w:p>
    <w:p w14:paraId="2E010790" w14:textId="295DACA3" w:rsidR="00C51665" w:rsidRPr="00344D47" w:rsidRDefault="00C51665" w:rsidP="0051745B">
      <w:pPr>
        <w:pStyle w:val="a3"/>
        <w:ind w:right="113" w:firstLine="719"/>
        <w:jc w:val="both"/>
        <w:rPr>
          <w:lang w:val="ru-RU"/>
        </w:rPr>
      </w:pPr>
      <w:r w:rsidRPr="00C51665">
        <w:rPr>
          <w:b/>
          <w:lang w:val="ru-RU"/>
        </w:rPr>
        <w:t>Разработчик</w:t>
      </w:r>
      <w:r>
        <w:rPr>
          <w:lang w:val="ru-RU"/>
        </w:rPr>
        <w:t xml:space="preserve"> </w:t>
      </w:r>
      <w:r w:rsidR="00166FA2" w:rsidRPr="0096496B">
        <w:rPr>
          <w:lang w:val="ru-RU"/>
        </w:rPr>
        <w:t>–</w:t>
      </w:r>
      <w:r>
        <w:rPr>
          <w:lang w:val="ru-RU"/>
        </w:rPr>
        <w:t xml:space="preserve"> </w:t>
      </w:r>
      <w:r w:rsidRPr="00C51665">
        <w:rPr>
          <w:lang w:val="ru-RU"/>
        </w:rPr>
        <w:t xml:space="preserve">объединение работодателей </w:t>
      </w:r>
      <w:r w:rsidR="006C77FB">
        <w:rPr>
          <w:lang w:val="ru-RU"/>
        </w:rPr>
        <w:t>и (</w:t>
      </w:r>
      <w:r w:rsidRPr="00C51665">
        <w:rPr>
          <w:lang w:val="ru-RU"/>
        </w:rPr>
        <w:t>или</w:t>
      </w:r>
      <w:r w:rsidR="006C77FB">
        <w:rPr>
          <w:lang w:val="ru-RU"/>
        </w:rPr>
        <w:t>)</w:t>
      </w:r>
      <w:r w:rsidRPr="00C51665">
        <w:rPr>
          <w:lang w:val="ru-RU"/>
        </w:rPr>
        <w:t xml:space="preserve"> </w:t>
      </w:r>
      <w:r w:rsidR="0046257A">
        <w:rPr>
          <w:lang w:val="ru-RU"/>
        </w:rPr>
        <w:t>организация, осуществляющая разработку профессиональных стандартов</w:t>
      </w:r>
      <w:r>
        <w:rPr>
          <w:lang w:val="ru-RU"/>
        </w:rPr>
        <w:t>;</w:t>
      </w:r>
    </w:p>
    <w:p w14:paraId="1FCCDED6" w14:textId="03F55B3B" w:rsidR="00BD3527" w:rsidRPr="00344D47" w:rsidRDefault="00BD3527" w:rsidP="0051745B">
      <w:pPr>
        <w:pStyle w:val="a3"/>
        <w:ind w:right="113" w:firstLine="719"/>
        <w:jc w:val="both"/>
        <w:rPr>
          <w:lang w:val="ru-RU"/>
        </w:rPr>
      </w:pPr>
      <w:r w:rsidRPr="00DC5320">
        <w:rPr>
          <w:b/>
          <w:lang w:val="ru-RU"/>
        </w:rPr>
        <w:t>Уполномоченная организация</w:t>
      </w:r>
      <w:r w:rsidRPr="00344D47">
        <w:rPr>
          <w:lang w:val="ru-RU"/>
        </w:rPr>
        <w:t xml:space="preserve"> – Национальная палата предпринимателей Республики Казахстан «Атамекен»</w:t>
      </w:r>
      <w:r w:rsidR="00DE25EE">
        <w:rPr>
          <w:lang w:val="ru-RU"/>
        </w:rPr>
        <w:t xml:space="preserve"> (НПП РК)</w:t>
      </w:r>
      <w:r w:rsidRPr="00344D47">
        <w:rPr>
          <w:lang w:val="ru-RU"/>
        </w:rPr>
        <w:t>.</w:t>
      </w:r>
    </w:p>
    <w:p w14:paraId="62B88E58" w14:textId="7057A888" w:rsidR="002E68F9" w:rsidRDefault="002E68F9">
      <w:pPr>
        <w:pStyle w:val="a3"/>
        <w:spacing w:before="2"/>
        <w:rPr>
          <w:lang w:val="ru-RU"/>
        </w:rPr>
      </w:pPr>
    </w:p>
    <w:p w14:paraId="6DE94D0F" w14:textId="77777777" w:rsidR="00DE25EE" w:rsidRPr="00C220E4" w:rsidRDefault="00DE25EE">
      <w:pPr>
        <w:pStyle w:val="a3"/>
        <w:spacing w:before="2"/>
        <w:rPr>
          <w:lang w:val="ru-RU"/>
        </w:rPr>
      </w:pPr>
    </w:p>
    <w:p w14:paraId="5D39C173" w14:textId="541CE70A" w:rsidR="002E68F9" w:rsidRPr="0051745B" w:rsidRDefault="00C220E4">
      <w:pPr>
        <w:pStyle w:val="1"/>
        <w:spacing w:before="0"/>
        <w:ind w:left="2312"/>
        <w:rPr>
          <w:lang w:val="ru-RU"/>
        </w:rPr>
      </w:pPr>
      <w:r w:rsidRPr="0051745B">
        <w:rPr>
          <w:lang w:val="ru-RU"/>
        </w:rPr>
        <w:t>Цель и назначение профессиональных стандарт</w:t>
      </w:r>
      <w:r w:rsidR="00BB218F">
        <w:rPr>
          <w:lang w:val="ru-RU"/>
        </w:rPr>
        <w:t>ов</w:t>
      </w:r>
    </w:p>
    <w:p w14:paraId="0BBF3FCF" w14:textId="77777777" w:rsidR="002E68F9" w:rsidRPr="0051745B" w:rsidRDefault="002E68F9">
      <w:pPr>
        <w:pStyle w:val="a3"/>
        <w:spacing w:before="6"/>
        <w:rPr>
          <w:b/>
          <w:sz w:val="23"/>
          <w:lang w:val="ru-RU"/>
        </w:rPr>
      </w:pPr>
    </w:p>
    <w:p w14:paraId="4A70C75C" w14:textId="51BFE34F" w:rsidR="00A924E1" w:rsidRDefault="00C220E4" w:rsidP="002A1127">
      <w:pPr>
        <w:pStyle w:val="a5"/>
        <w:numPr>
          <w:ilvl w:val="0"/>
          <w:numId w:val="6"/>
        </w:numPr>
        <w:tabs>
          <w:tab w:val="left" w:pos="1134"/>
        </w:tabs>
        <w:ind w:left="0" w:right="111" w:firstLine="708"/>
        <w:jc w:val="both"/>
        <w:rPr>
          <w:sz w:val="24"/>
          <w:lang w:val="ru-RU"/>
        </w:rPr>
      </w:pPr>
      <w:r w:rsidRPr="00C220E4">
        <w:rPr>
          <w:sz w:val="24"/>
          <w:lang w:val="ru-RU"/>
        </w:rPr>
        <w:t>ПС разрабатываются в качестве основы для оценки, аттестации</w:t>
      </w:r>
      <w:r w:rsidR="00A924E1">
        <w:rPr>
          <w:sz w:val="24"/>
          <w:lang w:val="ru-RU"/>
        </w:rPr>
        <w:t>, сертификации и подтверждения квалификации</w:t>
      </w:r>
      <w:r w:rsidRPr="00C220E4">
        <w:rPr>
          <w:sz w:val="24"/>
          <w:lang w:val="ru-RU"/>
        </w:rPr>
        <w:t>,</w:t>
      </w:r>
      <w:r w:rsidRPr="00C220E4">
        <w:rPr>
          <w:spacing w:val="38"/>
          <w:sz w:val="24"/>
          <w:lang w:val="ru-RU"/>
        </w:rPr>
        <w:t xml:space="preserve"> </w:t>
      </w:r>
      <w:r w:rsidRPr="00C220E4">
        <w:rPr>
          <w:sz w:val="24"/>
          <w:lang w:val="ru-RU"/>
        </w:rPr>
        <w:t>подготовки</w:t>
      </w:r>
      <w:r w:rsidRPr="00C220E4">
        <w:rPr>
          <w:spacing w:val="5"/>
          <w:sz w:val="24"/>
          <w:lang w:val="ru-RU"/>
        </w:rPr>
        <w:t xml:space="preserve"> </w:t>
      </w:r>
      <w:r w:rsidRPr="00C220E4">
        <w:rPr>
          <w:sz w:val="24"/>
          <w:lang w:val="ru-RU"/>
        </w:rPr>
        <w:t>и</w:t>
      </w:r>
      <w:r w:rsidRPr="00C220E4">
        <w:rPr>
          <w:w w:val="99"/>
          <w:sz w:val="24"/>
          <w:lang w:val="ru-RU"/>
        </w:rPr>
        <w:t xml:space="preserve"> </w:t>
      </w:r>
      <w:r w:rsidRPr="00C220E4">
        <w:rPr>
          <w:sz w:val="24"/>
          <w:lang w:val="ru-RU"/>
        </w:rPr>
        <w:t>переподготовки кадров и предназначены для использования широким</w:t>
      </w:r>
      <w:r w:rsidRPr="00C220E4">
        <w:rPr>
          <w:spacing w:val="-24"/>
          <w:sz w:val="24"/>
          <w:lang w:val="ru-RU"/>
        </w:rPr>
        <w:t xml:space="preserve"> </w:t>
      </w:r>
      <w:r w:rsidRPr="00C220E4">
        <w:rPr>
          <w:sz w:val="24"/>
          <w:lang w:val="ru-RU"/>
        </w:rPr>
        <w:t>кругом</w:t>
      </w:r>
      <w:r w:rsidRPr="00C220E4">
        <w:rPr>
          <w:spacing w:val="-4"/>
          <w:sz w:val="24"/>
          <w:lang w:val="ru-RU"/>
        </w:rPr>
        <w:t xml:space="preserve"> </w:t>
      </w:r>
      <w:r w:rsidRPr="00C220E4">
        <w:rPr>
          <w:sz w:val="24"/>
          <w:lang w:val="ru-RU"/>
        </w:rPr>
        <w:t>пользователей:</w:t>
      </w:r>
    </w:p>
    <w:p w14:paraId="619CBDAF" w14:textId="09B4B50C" w:rsidR="002E68F9" w:rsidRPr="00C220E4" w:rsidRDefault="00C220E4" w:rsidP="002A1127">
      <w:pPr>
        <w:pStyle w:val="a3"/>
        <w:numPr>
          <w:ilvl w:val="0"/>
          <w:numId w:val="7"/>
        </w:numPr>
        <w:ind w:right="112"/>
        <w:jc w:val="both"/>
        <w:rPr>
          <w:lang w:val="ru-RU"/>
        </w:rPr>
      </w:pPr>
      <w:r w:rsidRPr="00C220E4">
        <w:rPr>
          <w:lang w:val="ru-RU"/>
        </w:rPr>
        <w:t>работниками</w:t>
      </w:r>
      <w:r w:rsidR="00C0098F">
        <w:rPr>
          <w:lang w:val="ru-RU"/>
        </w:rPr>
        <w:t xml:space="preserve"> </w:t>
      </w:r>
      <w:r w:rsidR="00186B6E" w:rsidRPr="0096496B">
        <w:rPr>
          <w:lang w:val="ru-RU"/>
        </w:rPr>
        <w:t>–</w:t>
      </w:r>
      <w:r w:rsidR="00C0098F">
        <w:rPr>
          <w:lang w:val="ru-RU"/>
        </w:rPr>
        <w:t xml:space="preserve"> </w:t>
      </w:r>
      <w:r w:rsidRPr="00C220E4">
        <w:rPr>
          <w:lang w:val="ru-RU"/>
        </w:rPr>
        <w:t>для</w:t>
      </w:r>
      <w:r w:rsidR="00C0098F">
        <w:rPr>
          <w:lang w:val="ru-RU"/>
        </w:rPr>
        <w:t xml:space="preserve"> </w:t>
      </w:r>
      <w:r w:rsidRPr="00C220E4">
        <w:rPr>
          <w:lang w:val="ru-RU"/>
        </w:rPr>
        <w:t>понимания</w:t>
      </w:r>
      <w:r w:rsidR="00C0098F">
        <w:rPr>
          <w:lang w:val="ru-RU"/>
        </w:rPr>
        <w:t xml:space="preserve"> </w:t>
      </w:r>
      <w:r w:rsidRPr="00C220E4">
        <w:rPr>
          <w:lang w:val="ru-RU"/>
        </w:rPr>
        <w:t>предъявляемых</w:t>
      </w:r>
      <w:r w:rsidR="00C0098F">
        <w:rPr>
          <w:lang w:val="ru-RU"/>
        </w:rPr>
        <w:t xml:space="preserve"> </w:t>
      </w:r>
      <w:r w:rsidRPr="00C220E4">
        <w:rPr>
          <w:lang w:val="ru-RU"/>
        </w:rPr>
        <w:t>требований</w:t>
      </w:r>
      <w:r w:rsidR="00C0098F">
        <w:rPr>
          <w:lang w:val="ru-RU"/>
        </w:rPr>
        <w:t xml:space="preserve"> </w:t>
      </w:r>
      <w:r w:rsidRPr="00C220E4">
        <w:rPr>
          <w:lang w:val="ru-RU"/>
        </w:rPr>
        <w:t>к</w:t>
      </w:r>
      <w:r w:rsidR="00C0098F">
        <w:rPr>
          <w:lang w:val="ru-RU"/>
        </w:rPr>
        <w:t xml:space="preserve"> </w:t>
      </w:r>
      <w:r w:rsidRPr="00C220E4">
        <w:rPr>
          <w:lang w:val="ru-RU"/>
        </w:rPr>
        <w:t>профессии</w:t>
      </w:r>
      <w:r w:rsidR="00C0098F">
        <w:rPr>
          <w:lang w:val="ru-RU"/>
        </w:rPr>
        <w:t xml:space="preserve"> </w:t>
      </w:r>
      <w:r w:rsidRPr="00C220E4">
        <w:rPr>
          <w:lang w:val="ru-RU"/>
        </w:rPr>
        <w:t>в</w:t>
      </w:r>
      <w:r w:rsidRPr="0051745B">
        <w:rPr>
          <w:lang w:val="ru-RU"/>
        </w:rPr>
        <w:t xml:space="preserve"> </w:t>
      </w:r>
      <w:r w:rsidRPr="00C220E4">
        <w:rPr>
          <w:lang w:val="ru-RU"/>
        </w:rPr>
        <w:t>отрасли,</w:t>
      </w:r>
      <w:r w:rsidR="006C08CD">
        <w:rPr>
          <w:lang w:val="ru-RU"/>
        </w:rPr>
        <w:t xml:space="preserve"> </w:t>
      </w:r>
      <w:r w:rsidRPr="00C220E4">
        <w:rPr>
          <w:lang w:val="ru-RU"/>
        </w:rPr>
        <w:t>планирования повышения своей квалификации и карьерного продвижения;</w:t>
      </w:r>
    </w:p>
    <w:p w14:paraId="5525CC5F" w14:textId="749239F0" w:rsidR="002E68F9" w:rsidRPr="00C220E4" w:rsidRDefault="00C220E4" w:rsidP="002A1127">
      <w:pPr>
        <w:pStyle w:val="a3"/>
        <w:numPr>
          <w:ilvl w:val="0"/>
          <w:numId w:val="7"/>
        </w:numPr>
        <w:ind w:right="112"/>
        <w:jc w:val="both"/>
        <w:rPr>
          <w:lang w:val="ru-RU"/>
        </w:rPr>
      </w:pPr>
      <w:r w:rsidRPr="00C220E4">
        <w:rPr>
          <w:lang w:val="ru-RU"/>
        </w:rPr>
        <w:t xml:space="preserve">работодателями </w:t>
      </w:r>
      <w:r w:rsidR="00186B6E" w:rsidRPr="0096496B">
        <w:rPr>
          <w:lang w:val="ru-RU"/>
        </w:rPr>
        <w:t>–</w:t>
      </w:r>
      <w:r w:rsidRPr="00C220E4">
        <w:rPr>
          <w:lang w:val="ru-RU"/>
        </w:rPr>
        <w:t xml:space="preserve"> для разработки используемых требований</w:t>
      </w:r>
      <w:r w:rsidR="00484339">
        <w:rPr>
          <w:lang w:val="ru-RU"/>
        </w:rPr>
        <w:t xml:space="preserve">, </w:t>
      </w:r>
      <w:r w:rsidR="00806A11" w:rsidRPr="00C220E4">
        <w:rPr>
          <w:lang w:val="ru-RU"/>
        </w:rPr>
        <w:t>инструкций</w:t>
      </w:r>
      <w:r w:rsidR="00806A11">
        <w:rPr>
          <w:lang w:val="ru-RU"/>
        </w:rPr>
        <w:t xml:space="preserve">, </w:t>
      </w:r>
      <w:r w:rsidR="00806A11" w:rsidRPr="00C220E4">
        <w:rPr>
          <w:lang w:val="ru-RU"/>
        </w:rPr>
        <w:t>обязанностей</w:t>
      </w:r>
      <w:r w:rsidRPr="002D1665">
        <w:rPr>
          <w:lang w:val="ru-RU"/>
        </w:rPr>
        <w:t xml:space="preserve"> к работникам, формирования критериев при найме и аттестации персонала,</w:t>
      </w:r>
      <w:r w:rsidRPr="00C220E4">
        <w:rPr>
          <w:lang w:val="ru-RU"/>
        </w:rPr>
        <w:t xml:space="preserve"> а также составления программ повышения квалификации, развития, продвижения и ротации кадров;</w:t>
      </w:r>
    </w:p>
    <w:p w14:paraId="261E44A3" w14:textId="28C5AF50" w:rsidR="002E68F9" w:rsidRPr="00C220E4" w:rsidRDefault="00F6119F" w:rsidP="002A1127">
      <w:pPr>
        <w:pStyle w:val="a3"/>
        <w:numPr>
          <w:ilvl w:val="0"/>
          <w:numId w:val="7"/>
        </w:numPr>
        <w:ind w:right="110"/>
        <w:jc w:val="both"/>
        <w:rPr>
          <w:lang w:val="ru-RU"/>
        </w:rPr>
      </w:pPr>
      <w:r>
        <w:rPr>
          <w:lang w:val="ru-RU"/>
        </w:rPr>
        <w:t>организациями</w:t>
      </w:r>
      <w:r w:rsidR="00C220E4" w:rsidRPr="00C220E4">
        <w:rPr>
          <w:lang w:val="ru-RU"/>
        </w:rPr>
        <w:t xml:space="preserve"> образования </w:t>
      </w:r>
      <w:r w:rsidR="00186B6E" w:rsidRPr="0096496B">
        <w:rPr>
          <w:lang w:val="ru-RU"/>
        </w:rPr>
        <w:t>–</w:t>
      </w:r>
      <w:r w:rsidR="00C220E4" w:rsidRPr="00C220E4">
        <w:rPr>
          <w:lang w:val="ru-RU"/>
        </w:rPr>
        <w:t xml:space="preserve"> для разработки образовательных </w:t>
      </w:r>
      <w:r>
        <w:rPr>
          <w:lang w:val="ru-RU"/>
        </w:rPr>
        <w:t xml:space="preserve">стандартов, </w:t>
      </w:r>
      <w:r w:rsidR="00C220E4" w:rsidRPr="00C220E4">
        <w:rPr>
          <w:lang w:val="ru-RU"/>
        </w:rPr>
        <w:t>программ</w:t>
      </w:r>
      <w:r>
        <w:rPr>
          <w:lang w:val="ru-RU"/>
        </w:rPr>
        <w:t>,</w:t>
      </w:r>
      <w:r w:rsidR="00C220E4" w:rsidRPr="00C220E4">
        <w:rPr>
          <w:lang w:val="ru-RU"/>
        </w:rPr>
        <w:t xml:space="preserve"> модулей</w:t>
      </w:r>
      <w:r w:rsidR="00A924E1">
        <w:rPr>
          <w:lang w:val="ru-RU"/>
        </w:rPr>
        <w:t xml:space="preserve"> и профориентации учащихся</w:t>
      </w:r>
      <w:r>
        <w:rPr>
          <w:lang w:val="ru-RU"/>
        </w:rPr>
        <w:t xml:space="preserve"> и абитуриентов</w:t>
      </w:r>
      <w:r w:rsidR="00C220E4" w:rsidRPr="00C220E4">
        <w:rPr>
          <w:lang w:val="ru-RU"/>
        </w:rPr>
        <w:t>;</w:t>
      </w:r>
    </w:p>
    <w:p w14:paraId="723BD8CF" w14:textId="42E3651B" w:rsidR="002E68F9" w:rsidRPr="00C220E4" w:rsidRDefault="00C220E4" w:rsidP="002A1127">
      <w:pPr>
        <w:pStyle w:val="a3"/>
        <w:numPr>
          <w:ilvl w:val="0"/>
          <w:numId w:val="7"/>
        </w:numPr>
        <w:ind w:right="111"/>
        <w:jc w:val="both"/>
        <w:rPr>
          <w:lang w:val="ru-RU"/>
        </w:rPr>
      </w:pPr>
      <w:r w:rsidRPr="00C220E4">
        <w:rPr>
          <w:lang w:val="ru-RU"/>
        </w:rPr>
        <w:t>организациями</w:t>
      </w:r>
      <w:r w:rsidR="002C4B7B">
        <w:rPr>
          <w:lang w:val="ru-RU"/>
        </w:rPr>
        <w:t xml:space="preserve"> (</w:t>
      </w:r>
      <w:r w:rsidRPr="00C220E4">
        <w:rPr>
          <w:lang w:val="ru-RU"/>
        </w:rPr>
        <w:t>органами</w:t>
      </w:r>
      <w:r w:rsidR="002C4B7B">
        <w:rPr>
          <w:lang w:val="ru-RU"/>
        </w:rPr>
        <w:t>)</w:t>
      </w:r>
      <w:r w:rsidRPr="00C220E4">
        <w:rPr>
          <w:lang w:val="ru-RU"/>
        </w:rPr>
        <w:t xml:space="preserve">, осуществляющими деятельность по сертификации и присвоению квалификации </w:t>
      </w:r>
      <w:r w:rsidR="00186B6E" w:rsidRPr="0096496B">
        <w:rPr>
          <w:lang w:val="ru-RU"/>
        </w:rPr>
        <w:t>–</w:t>
      </w:r>
      <w:r w:rsidRPr="00C220E4">
        <w:rPr>
          <w:lang w:val="ru-RU"/>
        </w:rPr>
        <w:t xml:space="preserve"> для разработки оценочных материалов при сертификации персонала и выработки критериев квалификации работников по уровням соответствия;</w:t>
      </w:r>
    </w:p>
    <w:p w14:paraId="1539BFDA" w14:textId="28EC5C13" w:rsidR="00A924E1" w:rsidRDefault="00A924E1" w:rsidP="002A1127">
      <w:pPr>
        <w:pStyle w:val="a3"/>
        <w:numPr>
          <w:ilvl w:val="0"/>
          <w:numId w:val="7"/>
        </w:numPr>
        <w:ind w:right="111"/>
        <w:jc w:val="both"/>
        <w:rPr>
          <w:lang w:val="ru-RU"/>
        </w:rPr>
      </w:pPr>
      <w:r>
        <w:rPr>
          <w:lang w:val="ru-RU"/>
        </w:rPr>
        <w:t>центрами занятости населения – для осуществления деятельности по повышению занятости населения, разработки программ занятости населения, обучения и переобучения</w:t>
      </w:r>
      <w:r w:rsidR="002E289A">
        <w:rPr>
          <w:lang w:val="ru-RU"/>
        </w:rPr>
        <w:t>, профориентации</w:t>
      </w:r>
      <w:r>
        <w:rPr>
          <w:lang w:val="ru-RU"/>
        </w:rPr>
        <w:t>;</w:t>
      </w:r>
    </w:p>
    <w:p w14:paraId="7CF974DB" w14:textId="28AA9CDE" w:rsidR="002E68F9" w:rsidRPr="00C220E4" w:rsidRDefault="00C220E4" w:rsidP="002A1127">
      <w:pPr>
        <w:pStyle w:val="a3"/>
        <w:numPr>
          <w:ilvl w:val="0"/>
          <w:numId w:val="7"/>
        </w:numPr>
        <w:ind w:right="111"/>
        <w:jc w:val="both"/>
        <w:rPr>
          <w:lang w:val="ru-RU"/>
        </w:rPr>
      </w:pPr>
      <w:r w:rsidRPr="00C220E4">
        <w:rPr>
          <w:lang w:val="ru-RU"/>
        </w:rPr>
        <w:t xml:space="preserve">государственными органами </w:t>
      </w:r>
      <w:r w:rsidR="00186B6E" w:rsidRPr="0096496B">
        <w:rPr>
          <w:lang w:val="ru-RU"/>
        </w:rPr>
        <w:t>–</w:t>
      </w:r>
      <w:r w:rsidRPr="00C220E4">
        <w:rPr>
          <w:b/>
          <w:lang w:val="ru-RU"/>
        </w:rPr>
        <w:t xml:space="preserve"> </w:t>
      </w:r>
      <w:r w:rsidRPr="00C220E4">
        <w:rPr>
          <w:lang w:val="ru-RU"/>
        </w:rPr>
        <w:t>для использования ПС в качестве критериев для мониторинга и прогнозирования рынка труда.</w:t>
      </w:r>
    </w:p>
    <w:p w14:paraId="0904F8E9" w14:textId="1BE83B6D" w:rsidR="002E68F9" w:rsidRDefault="002E68F9" w:rsidP="0051745B">
      <w:pPr>
        <w:pStyle w:val="a3"/>
        <w:spacing w:before="4"/>
        <w:jc w:val="both"/>
        <w:rPr>
          <w:lang w:val="ru-RU"/>
        </w:rPr>
      </w:pPr>
    </w:p>
    <w:p w14:paraId="373C7D3F" w14:textId="77777777" w:rsidR="00DE25EE" w:rsidRPr="00C220E4" w:rsidRDefault="00DE25EE" w:rsidP="0051745B">
      <w:pPr>
        <w:pStyle w:val="a3"/>
        <w:spacing w:before="4"/>
        <w:jc w:val="both"/>
        <w:rPr>
          <w:lang w:val="ru-RU"/>
        </w:rPr>
      </w:pPr>
    </w:p>
    <w:p w14:paraId="1ECDC628" w14:textId="77777777" w:rsidR="002E68F9" w:rsidRPr="00C220E4" w:rsidRDefault="00C220E4">
      <w:pPr>
        <w:pStyle w:val="1"/>
        <w:ind w:left="1652"/>
        <w:rPr>
          <w:lang w:val="ru-RU"/>
        </w:rPr>
      </w:pPr>
      <w:r w:rsidRPr="000B0327">
        <w:rPr>
          <w:lang w:val="ru-RU"/>
        </w:rPr>
        <w:t>Принципы и подходы в разработке профессиональных стандартов</w:t>
      </w:r>
    </w:p>
    <w:p w14:paraId="5737B942" w14:textId="77777777" w:rsidR="002E68F9" w:rsidRPr="00C220E4" w:rsidRDefault="002E68F9">
      <w:pPr>
        <w:pStyle w:val="a3"/>
        <w:spacing w:before="6"/>
        <w:rPr>
          <w:b/>
          <w:sz w:val="23"/>
          <w:lang w:val="ru-RU"/>
        </w:rPr>
      </w:pPr>
    </w:p>
    <w:p w14:paraId="0FCAF2D2" w14:textId="77777777" w:rsidR="002E68F9" w:rsidRPr="00C220E4" w:rsidRDefault="00C220E4" w:rsidP="002A1127">
      <w:pPr>
        <w:pStyle w:val="a5"/>
        <w:numPr>
          <w:ilvl w:val="0"/>
          <w:numId w:val="6"/>
        </w:numPr>
        <w:tabs>
          <w:tab w:val="left" w:pos="1134"/>
        </w:tabs>
        <w:ind w:left="0" w:right="111" w:firstLine="708"/>
        <w:jc w:val="both"/>
        <w:rPr>
          <w:sz w:val="24"/>
          <w:lang w:val="ru-RU"/>
        </w:rPr>
      </w:pPr>
      <w:r w:rsidRPr="00C220E4">
        <w:rPr>
          <w:sz w:val="24"/>
          <w:lang w:val="ru-RU"/>
        </w:rPr>
        <w:t>При разработке ПС следует соблюдать следующие</w:t>
      </w:r>
      <w:r w:rsidRPr="00C220E4">
        <w:rPr>
          <w:spacing w:val="-13"/>
          <w:sz w:val="24"/>
          <w:lang w:val="ru-RU"/>
        </w:rPr>
        <w:t xml:space="preserve"> </w:t>
      </w:r>
      <w:r w:rsidRPr="00C220E4">
        <w:rPr>
          <w:sz w:val="24"/>
          <w:lang w:val="ru-RU"/>
        </w:rPr>
        <w:t>принципы:</w:t>
      </w:r>
    </w:p>
    <w:p w14:paraId="77D20D98" w14:textId="5E881DCA" w:rsidR="002E68F9" w:rsidRPr="00C220E4" w:rsidRDefault="00DE5424" w:rsidP="002A1127">
      <w:pPr>
        <w:pStyle w:val="a3"/>
        <w:numPr>
          <w:ilvl w:val="0"/>
          <w:numId w:val="8"/>
        </w:numPr>
        <w:ind w:right="110"/>
        <w:jc w:val="both"/>
        <w:rPr>
          <w:lang w:val="ru-RU"/>
        </w:rPr>
      </w:pPr>
      <w:r>
        <w:rPr>
          <w:lang w:val="ru-RU"/>
        </w:rPr>
        <w:t xml:space="preserve">важность выполнения </w:t>
      </w:r>
      <w:r w:rsidR="00387D8A">
        <w:rPr>
          <w:lang w:val="ru-RU"/>
        </w:rPr>
        <w:t>всех шагов</w:t>
      </w:r>
      <w:r w:rsidR="00387D8A" w:rsidRPr="00C220E4">
        <w:rPr>
          <w:lang w:val="ru-RU"/>
        </w:rPr>
        <w:t xml:space="preserve"> </w:t>
      </w:r>
      <w:r w:rsidR="00186B6E" w:rsidRPr="0096496B">
        <w:rPr>
          <w:lang w:val="ru-RU"/>
        </w:rPr>
        <w:t>–</w:t>
      </w:r>
      <w:r w:rsidR="00C220E4" w:rsidRPr="00C220E4">
        <w:rPr>
          <w:lang w:val="ru-RU"/>
        </w:rPr>
        <w:t xml:space="preserve"> каждый </w:t>
      </w:r>
      <w:r w:rsidR="00387D8A">
        <w:rPr>
          <w:lang w:val="ru-RU"/>
        </w:rPr>
        <w:t>шаг</w:t>
      </w:r>
      <w:r w:rsidR="00C220E4" w:rsidRPr="00C220E4">
        <w:rPr>
          <w:lang w:val="ru-RU"/>
        </w:rPr>
        <w:t>, описанный в настоящих методических рекомендациях</w:t>
      </w:r>
      <w:r w:rsidR="00387D8A">
        <w:rPr>
          <w:lang w:val="ru-RU"/>
        </w:rPr>
        <w:t xml:space="preserve"> </w:t>
      </w:r>
      <w:r>
        <w:rPr>
          <w:lang w:val="ru-RU"/>
        </w:rPr>
        <w:t xml:space="preserve">важен для выполнения разработчиками </w:t>
      </w:r>
      <w:r w:rsidR="00387D8A">
        <w:rPr>
          <w:lang w:val="ru-RU"/>
        </w:rPr>
        <w:t>ПС</w:t>
      </w:r>
      <w:r w:rsidR="00C220E4" w:rsidRPr="00C220E4">
        <w:rPr>
          <w:lang w:val="ru-RU"/>
        </w:rPr>
        <w:t xml:space="preserve">, </w:t>
      </w:r>
      <w:r w:rsidR="007A201E">
        <w:rPr>
          <w:lang w:val="ru-RU"/>
        </w:rPr>
        <w:t xml:space="preserve">при этом разработчики могут </w:t>
      </w:r>
      <w:r w:rsidR="00D1418F">
        <w:rPr>
          <w:lang w:val="ru-RU"/>
        </w:rPr>
        <w:t xml:space="preserve">самостоятельно выбирать последовательность </w:t>
      </w:r>
      <w:r w:rsidR="00387D8A">
        <w:rPr>
          <w:lang w:val="ru-RU"/>
        </w:rPr>
        <w:t xml:space="preserve">шагов </w:t>
      </w:r>
      <w:r w:rsidR="00A4637B">
        <w:rPr>
          <w:lang w:val="ru-RU"/>
        </w:rPr>
        <w:t>разработки (при условии, что все разделы ПС будут заполнены)</w:t>
      </w:r>
      <w:r w:rsidR="00C220E4" w:rsidRPr="00C220E4">
        <w:rPr>
          <w:lang w:val="ru-RU"/>
        </w:rPr>
        <w:t>;</w:t>
      </w:r>
    </w:p>
    <w:p w14:paraId="50607FF9" w14:textId="77777777" w:rsidR="002E68F9" w:rsidRPr="00C220E4" w:rsidRDefault="00C220E4" w:rsidP="002A1127">
      <w:pPr>
        <w:pStyle w:val="a3"/>
        <w:numPr>
          <w:ilvl w:val="0"/>
          <w:numId w:val="8"/>
        </w:numPr>
        <w:ind w:right="108"/>
        <w:jc w:val="both"/>
        <w:rPr>
          <w:lang w:val="ru-RU"/>
        </w:rPr>
      </w:pPr>
      <w:r w:rsidRPr="00C220E4">
        <w:rPr>
          <w:lang w:val="ru-RU"/>
        </w:rPr>
        <w:t>профессиональный подход – процесс разработки ПС рекомендуется осуществлять под руководством специально обученных работников, имеющих опыт разработки квалификационных требований или профессиональных стандартов;</w:t>
      </w:r>
    </w:p>
    <w:p w14:paraId="211A41C2" w14:textId="77777777" w:rsidR="002E68F9" w:rsidRPr="002063DC" w:rsidRDefault="00C220E4" w:rsidP="002A1127">
      <w:pPr>
        <w:pStyle w:val="a3"/>
        <w:numPr>
          <w:ilvl w:val="0"/>
          <w:numId w:val="8"/>
        </w:numPr>
        <w:ind w:right="109"/>
        <w:jc w:val="both"/>
        <w:rPr>
          <w:lang w:val="ru-RU"/>
        </w:rPr>
      </w:pPr>
      <w:r w:rsidRPr="00C220E4">
        <w:rPr>
          <w:lang w:val="ru-RU"/>
        </w:rPr>
        <w:t xml:space="preserve">координация – </w:t>
      </w:r>
      <w:r w:rsidRPr="002063DC">
        <w:rPr>
          <w:lang w:val="ru-RU"/>
        </w:rPr>
        <w:t>руководитель проекта постоянно курирует, координирует и контролирует процесс разработки ПС;</w:t>
      </w:r>
    </w:p>
    <w:p w14:paraId="07598234" w14:textId="7A92F367" w:rsidR="002E68F9" w:rsidRPr="002063DC" w:rsidRDefault="00C220E4" w:rsidP="002A1127">
      <w:pPr>
        <w:pStyle w:val="a3"/>
        <w:numPr>
          <w:ilvl w:val="0"/>
          <w:numId w:val="8"/>
        </w:numPr>
        <w:ind w:right="113"/>
        <w:jc w:val="both"/>
        <w:rPr>
          <w:lang w:val="ru-RU"/>
        </w:rPr>
      </w:pPr>
      <w:r w:rsidRPr="002063DC">
        <w:rPr>
          <w:lang w:val="ru-RU"/>
        </w:rPr>
        <w:t>объективность – при разработке ПС проводится детальный анализ</w:t>
      </w:r>
      <w:r w:rsidR="00606562">
        <w:rPr>
          <w:lang w:val="ru-RU"/>
        </w:rPr>
        <w:t xml:space="preserve"> вида деятельности</w:t>
      </w:r>
      <w:r w:rsidRPr="002063DC">
        <w:rPr>
          <w:lang w:val="ru-RU"/>
        </w:rPr>
        <w:t xml:space="preserve"> для выявления особенностей, сложившихся практик и актуальных тенденций;</w:t>
      </w:r>
    </w:p>
    <w:p w14:paraId="1038482D" w14:textId="264D90AD" w:rsidR="00C102F2" w:rsidRPr="002063DC" w:rsidRDefault="00C220E4" w:rsidP="002A1127">
      <w:pPr>
        <w:pStyle w:val="a3"/>
        <w:numPr>
          <w:ilvl w:val="0"/>
          <w:numId w:val="8"/>
        </w:numPr>
        <w:ind w:right="108"/>
        <w:jc w:val="both"/>
        <w:rPr>
          <w:lang w:val="ru-RU"/>
        </w:rPr>
      </w:pPr>
      <w:r w:rsidRPr="002063DC">
        <w:rPr>
          <w:lang w:val="ru-RU"/>
        </w:rPr>
        <w:lastRenderedPageBreak/>
        <w:t xml:space="preserve">вовлеченность заинтересованных сторон </w:t>
      </w:r>
      <w:r w:rsidR="00995E5F" w:rsidRPr="002063DC">
        <w:rPr>
          <w:lang w:val="ru-RU"/>
        </w:rPr>
        <w:t>–</w:t>
      </w:r>
      <w:r w:rsidRPr="002063DC">
        <w:rPr>
          <w:lang w:val="ru-RU"/>
        </w:rPr>
        <w:t xml:space="preserve"> в процессе разработки ПС рекомендуется учитывать мнения всех заинтересованных сторон: работников</w:t>
      </w:r>
      <w:r w:rsidR="00FE693D" w:rsidRPr="002063DC">
        <w:rPr>
          <w:lang w:val="ru-RU"/>
        </w:rPr>
        <w:t>;</w:t>
      </w:r>
      <w:r w:rsidRPr="002063DC">
        <w:rPr>
          <w:lang w:val="ru-RU"/>
        </w:rPr>
        <w:t xml:space="preserve"> работодателей</w:t>
      </w:r>
      <w:r w:rsidR="00FE693D" w:rsidRPr="002063DC">
        <w:rPr>
          <w:lang w:val="ru-RU"/>
        </w:rPr>
        <w:t>;</w:t>
      </w:r>
      <w:r w:rsidRPr="002063DC">
        <w:rPr>
          <w:lang w:val="ru-RU"/>
        </w:rPr>
        <w:t xml:space="preserve"> представителей</w:t>
      </w:r>
      <w:r w:rsidR="00C0098F" w:rsidRPr="002063DC">
        <w:rPr>
          <w:lang w:val="ru-RU"/>
        </w:rPr>
        <w:t xml:space="preserve"> </w:t>
      </w:r>
      <w:r w:rsidRPr="002063DC">
        <w:rPr>
          <w:lang w:val="ru-RU"/>
        </w:rPr>
        <w:t>системы</w:t>
      </w:r>
      <w:r w:rsidR="00C0098F" w:rsidRPr="002063DC">
        <w:rPr>
          <w:lang w:val="ru-RU"/>
        </w:rPr>
        <w:t xml:space="preserve"> </w:t>
      </w:r>
      <w:r w:rsidRPr="002063DC">
        <w:rPr>
          <w:lang w:val="ru-RU"/>
        </w:rPr>
        <w:t>образования</w:t>
      </w:r>
      <w:r w:rsidR="00FE693D" w:rsidRPr="002063DC">
        <w:rPr>
          <w:lang w:val="ru-RU"/>
        </w:rPr>
        <w:t>;</w:t>
      </w:r>
      <w:r w:rsidRPr="002063DC">
        <w:rPr>
          <w:lang w:val="ru-RU"/>
        </w:rPr>
        <w:t xml:space="preserve"> </w:t>
      </w:r>
      <w:r w:rsidR="00630F51">
        <w:rPr>
          <w:lang w:val="ru-RU"/>
        </w:rPr>
        <w:t>профсоюзов</w:t>
      </w:r>
      <w:r w:rsidR="00FE693D" w:rsidRPr="002063DC">
        <w:rPr>
          <w:lang w:val="ru-RU"/>
        </w:rPr>
        <w:t>;</w:t>
      </w:r>
      <w:r w:rsidR="00C102F2" w:rsidRPr="002063DC">
        <w:rPr>
          <w:lang w:val="ru-RU"/>
        </w:rPr>
        <w:t xml:space="preserve"> профессиональных ассоциаций</w:t>
      </w:r>
      <w:r w:rsidR="00630F51">
        <w:rPr>
          <w:lang w:val="ru-RU"/>
        </w:rPr>
        <w:t xml:space="preserve"> и объединений</w:t>
      </w:r>
      <w:r w:rsidR="00FE693D" w:rsidRPr="002063DC">
        <w:rPr>
          <w:lang w:val="ru-RU"/>
        </w:rPr>
        <w:t>;</w:t>
      </w:r>
      <w:r w:rsidR="00C102F2" w:rsidRPr="002063DC">
        <w:rPr>
          <w:lang w:val="ru-RU"/>
        </w:rPr>
        <w:t xml:space="preserve"> государственных органов</w:t>
      </w:r>
      <w:r w:rsidR="00FE693D" w:rsidRPr="002063DC">
        <w:rPr>
          <w:lang w:val="ru-RU"/>
        </w:rPr>
        <w:t>;</w:t>
      </w:r>
      <w:r w:rsidR="00C102F2" w:rsidRPr="002063DC">
        <w:rPr>
          <w:lang w:val="ru-RU"/>
        </w:rPr>
        <w:t xml:space="preserve"> органов</w:t>
      </w:r>
      <w:r w:rsidR="002C4B7B">
        <w:rPr>
          <w:lang w:val="ru-RU"/>
        </w:rPr>
        <w:t xml:space="preserve"> (</w:t>
      </w:r>
      <w:r w:rsidR="00C102F2" w:rsidRPr="002063DC">
        <w:rPr>
          <w:lang w:val="ru-RU"/>
        </w:rPr>
        <w:t>организаций</w:t>
      </w:r>
      <w:r w:rsidR="002C4B7B">
        <w:rPr>
          <w:lang w:val="ru-RU"/>
        </w:rPr>
        <w:t>)</w:t>
      </w:r>
      <w:r w:rsidR="00C102F2" w:rsidRPr="002063DC">
        <w:rPr>
          <w:lang w:val="ru-RU"/>
        </w:rPr>
        <w:t>, осуществляющих деятельность по сертификации и присвоению квалификации</w:t>
      </w:r>
      <w:r w:rsidR="00FE693D" w:rsidRPr="002063DC">
        <w:rPr>
          <w:lang w:val="ru-RU"/>
        </w:rPr>
        <w:t>;</w:t>
      </w:r>
      <w:r w:rsidR="00C102F2" w:rsidRPr="002063DC">
        <w:rPr>
          <w:lang w:val="ru-RU"/>
        </w:rPr>
        <w:t xml:space="preserve"> некоммерческих и исследовательских организаций</w:t>
      </w:r>
      <w:r w:rsidR="00FE693D" w:rsidRPr="002063DC">
        <w:rPr>
          <w:lang w:val="ru-RU"/>
        </w:rPr>
        <w:t>;</w:t>
      </w:r>
      <w:r w:rsidR="00C102F2" w:rsidRPr="002063DC">
        <w:rPr>
          <w:lang w:val="ru-RU"/>
        </w:rPr>
        <w:t xml:space="preserve"> отраслевых экспертов и консультантов</w:t>
      </w:r>
      <w:r w:rsidR="00FE693D" w:rsidRPr="002063DC">
        <w:rPr>
          <w:lang w:val="ru-RU"/>
        </w:rPr>
        <w:t>,</w:t>
      </w:r>
      <w:r w:rsidR="00C102F2" w:rsidRPr="002063DC">
        <w:rPr>
          <w:lang w:val="ru-RU"/>
        </w:rPr>
        <w:t xml:space="preserve"> и др.;</w:t>
      </w:r>
    </w:p>
    <w:p w14:paraId="5A358F08" w14:textId="5A9D083E" w:rsidR="00C102F2" w:rsidRPr="002063DC" w:rsidRDefault="00C102F2" w:rsidP="002A1127">
      <w:pPr>
        <w:pStyle w:val="a3"/>
        <w:numPr>
          <w:ilvl w:val="0"/>
          <w:numId w:val="8"/>
        </w:numPr>
        <w:ind w:right="108"/>
        <w:jc w:val="both"/>
        <w:rPr>
          <w:lang w:val="ru-RU"/>
        </w:rPr>
      </w:pPr>
      <w:r w:rsidRPr="002063DC">
        <w:rPr>
          <w:lang w:val="ru-RU"/>
        </w:rPr>
        <w:t xml:space="preserve">обратная связь </w:t>
      </w:r>
      <w:r w:rsidR="004A78A7" w:rsidRPr="002063DC">
        <w:rPr>
          <w:lang w:val="ru-RU"/>
        </w:rPr>
        <w:t>–</w:t>
      </w:r>
      <w:r w:rsidRPr="002063DC">
        <w:rPr>
          <w:lang w:val="ru-RU"/>
        </w:rPr>
        <w:t xml:space="preserve"> замечания и комментарии заинтересованных сторон следует анализировать и учитывать </w:t>
      </w:r>
      <w:r w:rsidR="00387D8A">
        <w:rPr>
          <w:lang w:val="ru-RU"/>
        </w:rPr>
        <w:t xml:space="preserve">в процессе </w:t>
      </w:r>
      <w:r w:rsidRPr="002063DC">
        <w:rPr>
          <w:lang w:val="ru-RU"/>
        </w:rPr>
        <w:t>разработки ПС.</w:t>
      </w:r>
    </w:p>
    <w:p w14:paraId="53BD17F2" w14:textId="3A4010B9" w:rsidR="00C102F2" w:rsidRPr="002063DC" w:rsidRDefault="00C102F2" w:rsidP="002A1127">
      <w:pPr>
        <w:pStyle w:val="a5"/>
        <w:numPr>
          <w:ilvl w:val="0"/>
          <w:numId w:val="6"/>
        </w:numPr>
        <w:tabs>
          <w:tab w:val="left" w:pos="1139"/>
        </w:tabs>
        <w:ind w:left="0" w:right="111" w:firstLine="708"/>
        <w:jc w:val="both"/>
        <w:rPr>
          <w:lang w:val="ru-RU"/>
        </w:rPr>
      </w:pPr>
      <w:r w:rsidRPr="002063DC">
        <w:rPr>
          <w:sz w:val="24"/>
          <w:lang w:val="ru-RU"/>
        </w:rPr>
        <w:t>Подход к разработке профессиональных стандартов.</w:t>
      </w:r>
    </w:p>
    <w:p w14:paraId="4D814015" w14:textId="4C00EBCC" w:rsidR="003C0DE5" w:rsidRDefault="00981034" w:rsidP="0051745B">
      <w:pPr>
        <w:pStyle w:val="a3"/>
        <w:ind w:right="108" w:firstLine="719"/>
        <w:jc w:val="both"/>
        <w:rPr>
          <w:lang w:val="ru-RU"/>
        </w:rPr>
      </w:pPr>
      <w:r w:rsidRPr="000B0327">
        <w:rPr>
          <w:lang w:val="ru-RU"/>
        </w:rPr>
        <w:t xml:space="preserve">ПС разрабатывается на </w:t>
      </w:r>
      <w:r w:rsidR="009A6A90" w:rsidRPr="000B0327">
        <w:rPr>
          <w:lang w:val="ru-RU"/>
        </w:rPr>
        <w:t>вид трудовой деятельности</w:t>
      </w:r>
      <w:r w:rsidR="00202788" w:rsidRPr="000B0327">
        <w:rPr>
          <w:lang w:val="ru-RU"/>
        </w:rPr>
        <w:t xml:space="preserve"> и состоит из карточ</w:t>
      </w:r>
      <w:r w:rsidR="004A78A7">
        <w:rPr>
          <w:lang w:val="ru-RU"/>
        </w:rPr>
        <w:t>е</w:t>
      </w:r>
      <w:r w:rsidR="00202788" w:rsidRPr="000B0327">
        <w:rPr>
          <w:lang w:val="ru-RU"/>
        </w:rPr>
        <w:t>к</w:t>
      </w:r>
      <w:r w:rsidR="00D00AC8" w:rsidRPr="000B0327">
        <w:rPr>
          <w:lang w:val="ru-RU"/>
        </w:rPr>
        <w:t xml:space="preserve"> (</w:t>
      </w:r>
      <w:r w:rsidR="00202788" w:rsidRPr="000B0327">
        <w:rPr>
          <w:lang w:val="ru-RU"/>
        </w:rPr>
        <w:t>карточк</w:t>
      </w:r>
      <w:r w:rsidR="004A78A7">
        <w:rPr>
          <w:lang w:val="ru-RU"/>
        </w:rPr>
        <w:t>и</w:t>
      </w:r>
      <w:r w:rsidR="00D00AC8" w:rsidRPr="000B0327">
        <w:rPr>
          <w:lang w:val="ru-RU"/>
        </w:rPr>
        <w:t>)</w:t>
      </w:r>
      <w:r w:rsidR="00202788" w:rsidRPr="000B0327">
        <w:rPr>
          <w:lang w:val="ru-RU"/>
        </w:rPr>
        <w:t xml:space="preserve"> профессий. </w:t>
      </w:r>
      <w:r w:rsidR="00806A11" w:rsidRPr="000B0327">
        <w:rPr>
          <w:lang w:val="ru-RU"/>
        </w:rPr>
        <w:t>В</w:t>
      </w:r>
      <w:r w:rsidR="00D00AC8" w:rsidRPr="000B0327">
        <w:rPr>
          <w:lang w:val="ru-RU"/>
        </w:rPr>
        <w:t xml:space="preserve">иды </w:t>
      </w:r>
      <w:r w:rsidR="00EF4111" w:rsidRPr="000B0327">
        <w:rPr>
          <w:lang w:val="ru-RU"/>
        </w:rPr>
        <w:t xml:space="preserve">трудовой деятельности выделяются в соответствии с 5-м знаком (подклассом) по ОКЭД, </w:t>
      </w:r>
      <w:r w:rsidR="00806A11" w:rsidRPr="000B0327">
        <w:rPr>
          <w:lang w:val="ru-RU"/>
        </w:rPr>
        <w:t xml:space="preserve">соответственно, </w:t>
      </w:r>
      <w:r w:rsidR="00EF4111" w:rsidRPr="000B0327">
        <w:rPr>
          <w:lang w:val="ru-RU"/>
        </w:rPr>
        <w:t>н</w:t>
      </w:r>
      <w:r w:rsidR="009A6A90" w:rsidRPr="000B0327">
        <w:rPr>
          <w:lang w:val="ru-RU"/>
        </w:rPr>
        <w:t xml:space="preserve">аименования ПС </w:t>
      </w:r>
      <w:r w:rsidR="00202265" w:rsidRPr="000B0327">
        <w:rPr>
          <w:lang w:val="ru-RU"/>
        </w:rPr>
        <w:t xml:space="preserve">рекомендуется устанавливать </w:t>
      </w:r>
      <w:r w:rsidR="00806A11" w:rsidRPr="000B0327">
        <w:rPr>
          <w:lang w:val="ru-RU"/>
        </w:rPr>
        <w:t>согласно</w:t>
      </w:r>
      <w:r w:rsidR="00202265" w:rsidRPr="000B0327">
        <w:rPr>
          <w:lang w:val="ru-RU"/>
        </w:rPr>
        <w:t xml:space="preserve"> </w:t>
      </w:r>
      <w:r w:rsidR="009A6A90" w:rsidRPr="000B0327">
        <w:rPr>
          <w:lang w:val="ru-RU"/>
        </w:rPr>
        <w:t>наименованиям видов деятельности по 5-му знаку (подклассу)</w:t>
      </w:r>
      <w:r w:rsidR="00924D36" w:rsidRPr="000B0327">
        <w:rPr>
          <w:lang w:val="ru-RU"/>
        </w:rPr>
        <w:t xml:space="preserve"> </w:t>
      </w:r>
      <w:r w:rsidR="00D00AC8" w:rsidRPr="000B0327">
        <w:rPr>
          <w:lang w:val="ru-RU"/>
        </w:rPr>
        <w:t>по</w:t>
      </w:r>
      <w:r w:rsidR="009A6A90" w:rsidRPr="000B0327">
        <w:rPr>
          <w:lang w:val="ru-RU"/>
        </w:rPr>
        <w:t xml:space="preserve"> ОКЭД</w:t>
      </w:r>
      <w:r w:rsidR="00EF4111" w:rsidRPr="000B0327">
        <w:rPr>
          <w:lang w:val="ru-RU"/>
        </w:rPr>
        <w:t xml:space="preserve">. </w:t>
      </w:r>
    </w:p>
    <w:p w14:paraId="55A65A39" w14:textId="29E59B9D" w:rsidR="003C0DE5" w:rsidRDefault="00202265" w:rsidP="0051745B">
      <w:pPr>
        <w:pStyle w:val="a3"/>
        <w:ind w:right="108" w:firstLine="719"/>
        <w:jc w:val="both"/>
        <w:rPr>
          <w:lang w:val="ru-RU"/>
        </w:rPr>
      </w:pPr>
      <w:r w:rsidRPr="000B0327">
        <w:rPr>
          <w:lang w:val="ru-RU"/>
        </w:rPr>
        <w:t xml:space="preserve">При этом, в случае невозможности привязать разрабатываемый ПС к ОКЭД (например, </w:t>
      </w:r>
      <w:r w:rsidR="00D00AC8" w:rsidRPr="000B0327">
        <w:rPr>
          <w:lang w:val="ru-RU"/>
        </w:rPr>
        <w:t xml:space="preserve">при </w:t>
      </w:r>
      <w:r w:rsidRPr="000B0327">
        <w:rPr>
          <w:lang w:val="ru-RU"/>
        </w:rPr>
        <w:t>отсутстви</w:t>
      </w:r>
      <w:r w:rsidR="00D00AC8" w:rsidRPr="000B0327">
        <w:rPr>
          <w:lang w:val="ru-RU"/>
        </w:rPr>
        <w:t>и</w:t>
      </w:r>
      <w:r w:rsidRPr="000B0327">
        <w:rPr>
          <w:lang w:val="ru-RU"/>
        </w:rPr>
        <w:t xml:space="preserve"> соответствующего вида экономической деятельности, и</w:t>
      </w:r>
      <w:r w:rsidR="005C5BB5">
        <w:rPr>
          <w:lang w:val="ru-RU"/>
        </w:rPr>
        <w:t xml:space="preserve"> </w:t>
      </w:r>
      <w:r w:rsidR="00D00AC8" w:rsidRPr="000B0327">
        <w:rPr>
          <w:lang w:val="ru-RU"/>
        </w:rPr>
        <w:t>(</w:t>
      </w:r>
      <w:r w:rsidRPr="000B0327">
        <w:rPr>
          <w:lang w:val="ru-RU"/>
        </w:rPr>
        <w:t>или</w:t>
      </w:r>
      <w:r w:rsidR="00D00AC8" w:rsidRPr="000B0327">
        <w:rPr>
          <w:lang w:val="ru-RU"/>
        </w:rPr>
        <w:t>)</w:t>
      </w:r>
      <w:r w:rsidRPr="000B0327">
        <w:rPr>
          <w:lang w:val="ru-RU"/>
        </w:rPr>
        <w:t xml:space="preserve"> </w:t>
      </w:r>
      <w:r w:rsidR="00806A11" w:rsidRPr="000B0327">
        <w:rPr>
          <w:lang w:val="ru-RU"/>
        </w:rPr>
        <w:t xml:space="preserve">если </w:t>
      </w:r>
      <w:r w:rsidR="00D00AC8" w:rsidRPr="000B0327">
        <w:rPr>
          <w:lang w:val="ru-RU"/>
        </w:rPr>
        <w:t xml:space="preserve">указанный </w:t>
      </w:r>
      <w:r w:rsidRPr="000B0327">
        <w:rPr>
          <w:lang w:val="ru-RU"/>
        </w:rPr>
        <w:t xml:space="preserve">вид экономической деятельности не </w:t>
      </w:r>
      <w:r w:rsidR="00E0459B" w:rsidRPr="000B0327">
        <w:rPr>
          <w:lang w:val="ru-RU"/>
        </w:rPr>
        <w:t xml:space="preserve">соответствует фактической </w:t>
      </w:r>
      <w:r w:rsidRPr="000B0327">
        <w:rPr>
          <w:lang w:val="ru-RU"/>
        </w:rPr>
        <w:t>профессиональной деятельности</w:t>
      </w:r>
      <w:r w:rsidR="00806A11" w:rsidRPr="005C5BB5">
        <w:rPr>
          <w:lang w:val="ru-RU"/>
        </w:rPr>
        <w:t xml:space="preserve">, и (или) имеются </w:t>
      </w:r>
      <w:r w:rsidR="00806A11" w:rsidRPr="003C0DE5">
        <w:rPr>
          <w:lang w:val="ru-RU"/>
        </w:rPr>
        <w:t>противоречия с внутренни</w:t>
      </w:r>
      <w:r w:rsidR="00806A11" w:rsidRPr="00733468">
        <w:rPr>
          <w:lang w:val="ru-RU"/>
        </w:rPr>
        <w:t xml:space="preserve">ми отраслевыми регламентами </w:t>
      </w:r>
      <w:r w:rsidRPr="000B0327">
        <w:rPr>
          <w:lang w:val="ru-RU"/>
        </w:rPr>
        <w:t xml:space="preserve">и </w:t>
      </w:r>
      <w:r w:rsidR="00D00AC8" w:rsidRPr="000B0327">
        <w:rPr>
          <w:lang w:val="ru-RU"/>
        </w:rPr>
        <w:t>пр</w:t>
      </w:r>
      <w:r w:rsidRPr="000B0327">
        <w:rPr>
          <w:lang w:val="ru-RU"/>
        </w:rPr>
        <w:t xml:space="preserve">.), </w:t>
      </w:r>
      <w:r w:rsidR="00AC7477">
        <w:rPr>
          <w:lang w:val="ru-RU"/>
        </w:rPr>
        <w:t xml:space="preserve">рекомендуется </w:t>
      </w:r>
      <w:r w:rsidRPr="000B0327">
        <w:rPr>
          <w:lang w:val="ru-RU"/>
        </w:rPr>
        <w:t xml:space="preserve">разрабатывать ПС без привязки к ОКЭД. Решение о разработке ПС без привязки к ОКЭД </w:t>
      </w:r>
      <w:r w:rsidR="00AC7477" w:rsidRPr="000B0327">
        <w:rPr>
          <w:lang w:val="ru-RU"/>
        </w:rPr>
        <w:t>основыва</w:t>
      </w:r>
      <w:r w:rsidR="00AC7477">
        <w:rPr>
          <w:lang w:val="ru-RU"/>
        </w:rPr>
        <w:t>ется</w:t>
      </w:r>
      <w:r w:rsidR="00AC7477" w:rsidRPr="000B0327">
        <w:rPr>
          <w:lang w:val="ru-RU"/>
        </w:rPr>
        <w:t xml:space="preserve"> </w:t>
      </w:r>
      <w:r w:rsidR="00D00AC8" w:rsidRPr="000B0327">
        <w:rPr>
          <w:lang w:val="ru-RU"/>
        </w:rPr>
        <w:t xml:space="preserve">на заключении </w:t>
      </w:r>
      <w:r w:rsidRPr="000B0327">
        <w:rPr>
          <w:lang w:val="ru-RU"/>
        </w:rPr>
        <w:t>рабочей групп</w:t>
      </w:r>
      <w:r w:rsidR="00806A11" w:rsidRPr="000B0327">
        <w:rPr>
          <w:lang w:val="ru-RU"/>
        </w:rPr>
        <w:t>ы</w:t>
      </w:r>
      <w:r w:rsidR="005C5BB5" w:rsidRPr="000B0327">
        <w:rPr>
          <w:lang w:val="ru-RU"/>
        </w:rPr>
        <w:t xml:space="preserve"> экспертов</w:t>
      </w:r>
      <w:r w:rsidRPr="000B0327">
        <w:rPr>
          <w:lang w:val="ru-RU"/>
        </w:rPr>
        <w:t xml:space="preserve">. </w:t>
      </w:r>
    </w:p>
    <w:p w14:paraId="0861A3D4" w14:textId="04D901D2" w:rsidR="00C102F2" w:rsidRPr="00C102F2" w:rsidRDefault="00EF4111" w:rsidP="0051745B">
      <w:pPr>
        <w:pStyle w:val="a3"/>
        <w:ind w:right="108" w:firstLine="719"/>
        <w:jc w:val="both"/>
        <w:rPr>
          <w:lang w:val="ru-RU"/>
        </w:rPr>
      </w:pPr>
      <w:r w:rsidRPr="000B0327">
        <w:rPr>
          <w:lang w:val="ru-RU"/>
        </w:rPr>
        <w:t>Н</w:t>
      </w:r>
      <w:r w:rsidR="009A6A90" w:rsidRPr="000B0327">
        <w:rPr>
          <w:lang w:val="ru-RU"/>
        </w:rPr>
        <w:t xml:space="preserve">аименования профессий в карточках профессий ПС </w:t>
      </w:r>
      <w:r w:rsidR="00AC7477" w:rsidRPr="000B0327">
        <w:rPr>
          <w:lang w:val="ru-RU"/>
        </w:rPr>
        <w:t>соответств</w:t>
      </w:r>
      <w:r w:rsidR="00AC7477">
        <w:rPr>
          <w:lang w:val="ru-RU"/>
        </w:rPr>
        <w:t>уют</w:t>
      </w:r>
      <w:r w:rsidR="00AC7477" w:rsidRPr="000B0327">
        <w:rPr>
          <w:lang w:val="ru-RU"/>
        </w:rPr>
        <w:t xml:space="preserve"> </w:t>
      </w:r>
      <w:r w:rsidR="009A6A90" w:rsidRPr="000B0327">
        <w:rPr>
          <w:lang w:val="ru-RU"/>
        </w:rPr>
        <w:t>наименованиям занятий из НКЗ</w:t>
      </w:r>
      <w:r w:rsidRPr="000B0327">
        <w:rPr>
          <w:lang w:val="ru-RU"/>
        </w:rPr>
        <w:t xml:space="preserve">. </w:t>
      </w:r>
      <w:r w:rsidR="00C102F2" w:rsidRPr="00095EB5">
        <w:rPr>
          <w:lang w:val="ru-RU"/>
        </w:rPr>
        <w:t>При необходимости</w:t>
      </w:r>
      <w:r w:rsidR="00E11EC7" w:rsidRPr="00095EB5">
        <w:rPr>
          <w:lang w:val="ru-RU"/>
        </w:rPr>
        <w:t>,</w:t>
      </w:r>
      <w:r w:rsidR="00C102F2" w:rsidRPr="00095EB5">
        <w:rPr>
          <w:lang w:val="ru-RU"/>
        </w:rPr>
        <w:t xml:space="preserve"> </w:t>
      </w:r>
      <w:r w:rsidR="00095EB5" w:rsidRPr="0096496B">
        <w:rPr>
          <w:lang w:val="ru-RU"/>
        </w:rPr>
        <w:t xml:space="preserve">разработчики могут включить в ПС новую профессию, которая отсутствует в НКЗ, если в ходе встречи рабочей группы экспертов будет обоснована необходимость включения такой профессии. При этом разработчику </w:t>
      </w:r>
      <w:r w:rsidR="00E44693">
        <w:rPr>
          <w:lang w:val="ru-RU"/>
        </w:rPr>
        <w:t xml:space="preserve">следует </w:t>
      </w:r>
      <w:r w:rsidR="00095EB5" w:rsidRPr="0096496B">
        <w:rPr>
          <w:lang w:val="ru-RU"/>
        </w:rPr>
        <w:t>инициировать включение такой профессии в НКЗ. В данном случае согласование и утверждение ПС может осуществляться независимо от срока включения новой профессии в НКЗ.</w:t>
      </w:r>
    </w:p>
    <w:p w14:paraId="24D6AED2" w14:textId="42C16E77" w:rsidR="00C102F2" w:rsidRPr="00C102F2" w:rsidRDefault="00C102F2" w:rsidP="0051745B">
      <w:pPr>
        <w:pStyle w:val="a3"/>
        <w:ind w:right="108" w:firstLine="719"/>
        <w:jc w:val="both"/>
        <w:rPr>
          <w:lang w:val="ru-RU"/>
        </w:rPr>
      </w:pPr>
      <w:r w:rsidRPr="00C102F2">
        <w:rPr>
          <w:lang w:val="ru-RU"/>
        </w:rPr>
        <w:t xml:space="preserve">Оформление ПС и карточек </w:t>
      </w:r>
      <w:r w:rsidR="008A58A2">
        <w:rPr>
          <w:lang w:val="ru-RU"/>
        </w:rPr>
        <w:t xml:space="preserve">(карточки) </w:t>
      </w:r>
      <w:r w:rsidRPr="00C102F2">
        <w:rPr>
          <w:lang w:val="ru-RU"/>
        </w:rPr>
        <w:t xml:space="preserve">профессий осуществляется в соответствии со структурой ПС: «Макетом ПС», указанным в </w:t>
      </w:r>
      <w:r w:rsidR="002264C9">
        <w:rPr>
          <w:lang w:val="ru-RU"/>
        </w:rPr>
        <w:t xml:space="preserve">пункте </w:t>
      </w:r>
      <w:r w:rsidR="008A58A2">
        <w:rPr>
          <w:lang w:val="ru-RU"/>
        </w:rPr>
        <w:t>8</w:t>
      </w:r>
      <w:r w:rsidR="006D26B5">
        <w:rPr>
          <w:lang w:val="ru-RU"/>
        </w:rPr>
        <w:t xml:space="preserve"> </w:t>
      </w:r>
      <w:r w:rsidRPr="00C102F2">
        <w:rPr>
          <w:lang w:val="ru-RU"/>
        </w:rPr>
        <w:t>настоящих методических рекомендаций.</w:t>
      </w:r>
    </w:p>
    <w:p w14:paraId="5AFD679C" w14:textId="674E7182" w:rsidR="00C102F2" w:rsidRPr="00C102F2" w:rsidRDefault="00C102F2" w:rsidP="0051745B">
      <w:pPr>
        <w:pStyle w:val="a3"/>
        <w:ind w:right="108" w:firstLine="719"/>
        <w:jc w:val="both"/>
        <w:rPr>
          <w:lang w:val="ru-RU"/>
        </w:rPr>
      </w:pPr>
      <w:r w:rsidRPr="00C102F2">
        <w:rPr>
          <w:lang w:val="ru-RU"/>
        </w:rPr>
        <w:t xml:space="preserve">Разработка ПС осуществляется в два </w:t>
      </w:r>
      <w:r w:rsidR="005C5BB5">
        <w:rPr>
          <w:lang w:val="ru-RU"/>
        </w:rPr>
        <w:t>этапа</w:t>
      </w:r>
      <w:r w:rsidRPr="00C102F2">
        <w:rPr>
          <w:lang w:val="ru-RU"/>
        </w:rPr>
        <w:t>:</w:t>
      </w:r>
    </w:p>
    <w:p w14:paraId="467CA3CA" w14:textId="476572A0" w:rsidR="00C102F2" w:rsidRPr="00C102F2" w:rsidRDefault="00C102F2" w:rsidP="0051745B">
      <w:pPr>
        <w:pStyle w:val="a3"/>
        <w:ind w:right="108" w:firstLine="719"/>
        <w:jc w:val="both"/>
        <w:rPr>
          <w:lang w:val="ru-RU"/>
        </w:rPr>
      </w:pPr>
      <w:r w:rsidRPr="00C102F2">
        <w:rPr>
          <w:lang w:val="ru-RU"/>
        </w:rPr>
        <w:t>1</w:t>
      </w:r>
      <w:r w:rsidRPr="00C102F2">
        <w:rPr>
          <w:lang w:val="ru-RU"/>
        </w:rPr>
        <w:tab/>
      </w:r>
      <w:r w:rsidR="005C5BB5">
        <w:rPr>
          <w:lang w:val="ru-RU"/>
        </w:rPr>
        <w:t>этап</w:t>
      </w:r>
      <w:r w:rsidR="005C5BB5" w:rsidRPr="00C102F2">
        <w:rPr>
          <w:lang w:val="ru-RU"/>
        </w:rPr>
        <w:t xml:space="preserve"> </w:t>
      </w:r>
      <w:r w:rsidRPr="00C102F2">
        <w:rPr>
          <w:lang w:val="ru-RU"/>
        </w:rPr>
        <w:t>– определяется перечень профессий</w:t>
      </w:r>
      <w:r w:rsidR="005628B7">
        <w:rPr>
          <w:lang w:val="ru-RU"/>
        </w:rPr>
        <w:t xml:space="preserve">, входящих в вид деятельности </w:t>
      </w:r>
      <w:r w:rsidR="00EF4111">
        <w:rPr>
          <w:lang w:val="ru-RU"/>
        </w:rPr>
        <w:t xml:space="preserve">в соответствии </w:t>
      </w:r>
      <w:r w:rsidR="00924D36">
        <w:rPr>
          <w:lang w:val="ru-RU"/>
        </w:rPr>
        <w:t>с</w:t>
      </w:r>
      <w:r w:rsidR="00981034">
        <w:rPr>
          <w:lang w:val="ru-RU"/>
        </w:rPr>
        <w:t xml:space="preserve"> картой профессиональной квалификации в ОРК</w:t>
      </w:r>
      <w:r w:rsidR="00EF4111">
        <w:rPr>
          <w:lang w:val="ru-RU"/>
        </w:rPr>
        <w:t>,</w:t>
      </w:r>
      <w:r w:rsidRPr="00C102F2">
        <w:rPr>
          <w:lang w:val="ru-RU"/>
        </w:rPr>
        <w:t xml:space="preserve"> и для каждой профессии разрабатывается карточка профессии;</w:t>
      </w:r>
    </w:p>
    <w:p w14:paraId="36A4473D" w14:textId="19EB3B45" w:rsidR="00C102F2" w:rsidRPr="003C0DE5" w:rsidRDefault="00C102F2" w:rsidP="0051745B">
      <w:pPr>
        <w:pStyle w:val="a3"/>
        <w:ind w:right="108" w:firstLine="719"/>
        <w:jc w:val="both"/>
        <w:rPr>
          <w:lang w:val="ru-RU"/>
        </w:rPr>
      </w:pPr>
      <w:r w:rsidRPr="00C102F2">
        <w:rPr>
          <w:lang w:val="ru-RU"/>
        </w:rPr>
        <w:t>2</w:t>
      </w:r>
      <w:r w:rsidRPr="00C102F2">
        <w:rPr>
          <w:lang w:val="ru-RU"/>
        </w:rPr>
        <w:tab/>
      </w:r>
      <w:r w:rsidR="005C5BB5">
        <w:rPr>
          <w:lang w:val="ru-RU"/>
        </w:rPr>
        <w:t>этап</w:t>
      </w:r>
      <w:r w:rsidR="005C5BB5" w:rsidRPr="00C102F2">
        <w:rPr>
          <w:lang w:val="ru-RU"/>
        </w:rPr>
        <w:t xml:space="preserve"> </w:t>
      </w:r>
      <w:r w:rsidRPr="00C102F2">
        <w:rPr>
          <w:lang w:val="ru-RU"/>
        </w:rPr>
        <w:t xml:space="preserve">– карточки профессий объединяются </w:t>
      </w:r>
      <w:r w:rsidR="005628B7">
        <w:rPr>
          <w:lang w:val="ru-RU"/>
        </w:rPr>
        <w:t xml:space="preserve">в ПС </w:t>
      </w:r>
      <w:r w:rsidRPr="00C102F2">
        <w:rPr>
          <w:lang w:val="ru-RU"/>
        </w:rPr>
        <w:t xml:space="preserve">по принципу аналогичных </w:t>
      </w:r>
      <w:r w:rsidRPr="005C5BB5">
        <w:rPr>
          <w:lang w:val="ru-RU"/>
        </w:rPr>
        <w:t>характеристик</w:t>
      </w:r>
      <w:r w:rsidR="00981034" w:rsidRPr="005C5BB5">
        <w:rPr>
          <w:lang w:val="ru-RU"/>
        </w:rPr>
        <w:t xml:space="preserve"> в соответствии с 5-м знаком (подклассом) по ОКЭД</w:t>
      </w:r>
      <w:r w:rsidRPr="003C0DE5">
        <w:rPr>
          <w:lang w:val="ru-RU"/>
        </w:rPr>
        <w:t>.</w:t>
      </w:r>
    </w:p>
    <w:p w14:paraId="14DA1021" w14:textId="4F46B3FB" w:rsidR="0050630C" w:rsidRPr="00C220E4" w:rsidRDefault="00493552" w:rsidP="00EF5CEC">
      <w:pPr>
        <w:pStyle w:val="a3"/>
        <w:ind w:right="108" w:firstLine="719"/>
        <w:jc w:val="both"/>
        <w:rPr>
          <w:lang w:val="ru-RU"/>
        </w:rPr>
      </w:pPr>
      <w:r w:rsidRPr="000B0327">
        <w:rPr>
          <w:lang w:val="ru-RU"/>
        </w:rPr>
        <w:t>При возникновении необходимости в разработке карточки для конкретной профессии</w:t>
      </w:r>
      <w:r w:rsidR="001A7E7D" w:rsidRPr="000B0327">
        <w:rPr>
          <w:lang w:val="ru-RU"/>
        </w:rPr>
        <w:t>,</w:t>
      </w:r>
      <w:r w:rsidRPr="000B0327">
        <w:rPr>
          <w:lang w:val="ru-RU"/>
        </w:rPr>
        <w:t xml:space="preserve"> разработчик может </w:t>
      </w:r>
      <w:r w:rsidR="001A7E7D" w:rsidRPr="000B0327">
        <w:rPr>
          <w:lang w:val="ru-RU"/>
        </w:rPr>
        <w:t>подготовить</w:t>
      </w:r>
      <w:r w:rsidRPr="000B0327">
        <w:rPr>
          <w:lang w:val="ru-RU"/>
        </w:rPr>
        <w:t xml:space="preserve"> </w:t>
      </w:r>
      <w:r w:rsidR="00E0459B" w:rsidRPr="000B0327">
        <w:rPr>
          <w:lang w:val="ru-RU"/>
        </w:rPr>
        <w:t xml:space="preserve">карточку </w:t>
      </w:r>
      <w:r w:rsidR="001A7E7D" w:rsidRPr="000B0327">
        <w:rPr>
          <w:lang w:val="ru-RU"/>
        </w:rPr>
        <w:t xml:space="preserve">такой </w:t>
      </w:r>
      <w:r w:rsidR="00E0459B" w:rsidRPr="000B0327">
        <w:rPr>
          <w:lang w:val="ru-RU"/>
        </w:rPr>
        <w:t xml:space="preserve">профессии и включить </w:t>
      </w:r>
      <w:r w:rsidR="001A7E7D" w:rsidRPr="000B0327">
        <w:rPr>
          <w:lang w:val="ru-RU"/>
        </w:rPr>
        <w:t xml:space="preserve">ее </w:t>
      </w:r>
      <w:r w:rsidR="00E0459B" w:rsidRPr="000B0327">
        <w:rPr>
          <w:lang w:val="ru-RU"/>
        </w:rPr>
        <w:t>в действую</w:t>
      </w:r>
      <w:r w:rsidR="00717988" w:rsidRPr="000B0327">
        <w:rPr>
          <w:lang w:val="ru-RU"/>
        </w:rPr>
        <w:t>щи</w:t>
      </w:r>
      <w:r w:rsidR="00E0459B" w:rsidRPr="000B0327">
        <w:rPr>
          <w:lang w:val="ru-RU"/>
        </w:rPr>
        <w:t>й ПС</w:t>
      </w:r>
      <w:r w:rsidR="00E74216">
        <w:rPr>
          <w:lang w:val="ru-RU"/>
        </w:rPr>
        <w:t xml:space="preserve"> при наличии ОРК и КПК на соответствующую отрасль</w:t>
      </w:r>
      <w:r w:rsidR="001A7E7D" w:rsidRPr="000B0327">
        <w:rPr>
          <w:lang w:val="ru-RU"/>
        </w:rPr>
        <w:t>. Альтернативно</w:t>
      </w:r>
      <w:r w:rsidR="00E0459B" w:rsidRPr="000B0327">
        <w:rPr>
          <w:lang w:val="ru-RU"/>
        </w:rPr>
        <w:t xml:space="preserve">, </w:t>
      </w:r>
      <w:r w:rsidR="001A7E7D" w:rsidRPr="000B0327">
        <w:rPr>
          <w:lang w:val="ru-RU"/>
        </w:rPr>
        <w:t xml:space="preserve">возможно </w:t>
      </w:r>
      <w:r w:rsidR="00E0459B" w:rsidRPr="000B0327">
        <w:rPr>
          <w:lang w:val="ru-RU"/>
        </w:rPr>
        <w:t xml:space="preserve">разработать новый </w:t>
      </w:r>
      <w:r w:rsidRPr="000B0327">
        <w:rPr>
          <w:lang w:val="ru-RU"/>
        </w:rPr>
        <w:t>ПС</w:t>
      </w:r>
      <w:r w:rsidR="001A7E7D" w:rsidRPr="000B0327">
        <w:rPr>
          <w:lang w:val="ru-RU"/>
        </w:rPr>
        <w:t xml:space="preserve"> и </w:t>
      </w:r>
      <w:r w:rsidRPr="000B0327">
        <w:rPr>
          <w:lang w:val="ru-RU"/>
        </w:rPr>
        <w:t>включ</w:t>
      </w:r>
      <w:r w:rsidR="001A7E7D" w:rsidRPr="000B0327">
        <w:rPr>
          <w:lang w:val="ru-RU"/>
        </w:rPr>
        <w:t>ить</w:t>
      </w:r>
      <w:r w:rsidRPr="000B0327">
        <w:rPr>
          <w:lang w:val="ru-RU"/>
        </w:rPr>
        <w:t xml:space="preserve"> только </w:t>
      </w:r>
      <w:r w:rsidR="00EF5CEC" w:rsidRPr="000B0327">
        <w:rPr>
          <w:lang w:val="ru-RU"/>
        </w:rPr>
        <w:t xml:space="preserve">одну </w:t>
      </w:r>
      <w:r w:rsidR="005E6730" w:rsidRPr="000B0327">
        <w:rPr>
          <w:lang w:val="ru-RU"/>
        </w:rPr>
        <w:t>карточку для конкретной профессии</w:t>
      </w:r>
      <w:r w:rsidR="00E74216">
        <w:rPr>
          <w:lang w:val="ru-RU"/>
        </w:rPr>
        <w:t>, при этом, вид трудовой деятельности, на который разрабатывается ПС должен быть включен в ОРК и КПК</w:t>
      </w:r>
      <w:r w:rsidR="00166A33">
        <w:rPr>
          <w:lang w:val="ru-RU"/>
        </w:rPr>
        <w:t xml:space="preserve"> на соответствующую отрасль</w:t>
      </w:r>
      <w:r w:rsidR="00EF5CEC" w:rsidRPr="000B0327">
        <w:rPr>
          <w:lang w:val="ru-RU"/>
        </w:rPr>
        <w:t xml:space="preserve">. В таком случае, нет необходимости </w:t>
      </w:r>
      <w:r w:rsidR="005E6730" w:rsidRPr="000B0327">
        <w:rPr>
          <w:lang w:val="ru-RU"/>
        </w:rPr>
        <w:t>разрабатыв</w:t>
      </w:r>
      <w:r w:rsidR="00EF5CEC" w:rsidRPr="000B0327">
        <w:rPr>
          <w:lang w:val="ru-RU"/>
        </w:rPr>
        <w:t>ать</w:t>
      </w:r>
      <w:r w:rsidR="005E6730" w:rsidRPr="000B0327">
        <w:rPr>
          <w:lang w:val="ru-RU"/>
        </w:rPr>
        <w:t xml:space="preserve"> карточки профессий для остальных профессий, входящих в данн</w:t>
      </w:r>
      <w:r w:rsidR="00223B5D" w:rsidRPr="000B0327">
        <w:rPr>
          <w:lang w:val="ru-RU"/>
        </w:rPr>
        <w:t xml:space="preserve">ый </w:t>
      </w:r>
      <w:r w:rsidR="005E6730" w:rsidRPr="000B0327">
        <w:rPr>
          <w:lang w:val="ru-RU"/>
        </w:rPr>
        <w:t>вид трудовой деятельности</w:t>
      </w:r>
      <w:r w:rsidR="00166A33">
        <w:rPr>
          <w:lang w:val="ru-RU"/>
        </w:rPr>
        <w:t>, разработчику лишь необходимо перечислить их в ПС в разделе «Перечень карточек профессий»</w:t>
      </w:r>
      <w:r w:rsidR="005E6730" w:rsidRPr="000B0327">
        <w:rPr>
          <w:lang w:val="ru-RU"/>
        </w:rPr>
        <w:t>.</w:t>
      </w:r>
      <w:r w:rsidR="005628B7" w:rsidRPr="000B0327">
        <w:rPr>
          <w:lang w:val="ru-RU"/>
        </w:rPr>
        <w:t xml:space="preserve"> В последующем</w:t>
      </w:r>
      <w:r w:rsidR="008A58A2">
        <w:rPr>
          <w:lang w:val="ru-RU"/>
        </w:rPr>
        <w:t>,</w:t>
      </w:r>
      <w:r w:rsidR="005628B7" w:rsidRPr="000B0327">
        <w:rPr>
          <w:lang w:val="ru-RU"/>
        </w:rPr>
        <w:t xml:space="preserve"> такие ПС </w:t>
      </w:r>
      <w:r w:rsidR="00912942">
        <w:rPr>
          <w:lang w:val="ru-RU"/>
        </w:rPr>
        <w:t xml:space="preserve">следует </w:t>
      </w:r>
      <w:r w:rsidR="005E6730" w:rsidRPr="000B0327">
        <w:rPr>
          <w:lang w:val="ru-RU"/>
        </w:rPr>
        <w:t>дополнять и обновлять по мере разработки остальных карточ</w:t>
      </w:r>
      <w:r w:rsidR="00E11EC7" w:rsidRPr="000B0327">
        <w:rPr>
          <w:lang w:val="ru-RU"/>
        </w:rPr>
        <w:t>ек</w:t>
      </w:r>
      <w:r w:rsidR="005E6730" w:rsidRPr="000B0327">
        <w:rPr>
          <w:lang w:val="ru-RU"/>
        </w:rPr>
        <w:t xml:space="preserve"> профессий, входящих в данн</w:t>
      </w:r>
      <w:r w:rsidR="00223B5D" w:rsidRPr="000B0327">
        <w:rPr>
          <w:lang w:val="ru-RU"/>
        </w:rPr>
        <w:t>ый</w:t>
      </w:r>
      <w:r w:rsidR="005E6730" w:rsidRPr="000B0327">
        <w:rPr>
          <w:lang w:val="ru-RU"/>
        </w:rPr>
        <w:t xml:space="preserve"> вид трудовой деятельности.</w:t>
      </w:r>
      <w:r w:rsidR="002C53AE" w:rsidRPr="000B0327">
        <w:rPr>
          <w:lang w:val="ru-RU"/>
        </w:rPr>
        <w:t xml:space="preserve"> </w:t>
      </w:r>
      <w:r w:rsidR="0050630C" w:rsidRPr="000B0327">
        <w:rPr>
          <w:lang w:val="ru-RU"/>
        </w:rPr>
        <w:t>Более подробная иллюстрация подхода к разработке ПС пред</w:t>
      </w:r>
      <w:r w:rsidR="00F75640" w:rsidRPr="000B0327">
        <w:rPr>
          <w:lang w:val="ru-RU"/>
        </w:rPr>
        <w:t xml:space="preserve">ставлена на </w:t>
      </w:r>
      <w:r w:rsidR="00BB270D" w:rsidRPr="000B0327">
        <w:rPr>
          <w:lang w:val="ru-RU"/>
        </w:rPr>
        <w:t>С</w:t>
      </w:r>
      <w:r w:rsidR="00F75640" w:rsidRPr="000B0327">
        <w:rPr>
          <w:lang w:val="ru-RU"/>
        </w:rPr>
        <w:t>хеме</w:t>
      </w:r>
      <w:r w:rsidR="0050630C" w:rsidRPr="000B0327">
        <w:rPr>
          <w:lang w:val="ru-RU"/>
        </w:rPr>
        <w:t xml:space="preserve"> 1.</w:t>
      </w:r>
      <w:r w:rsidR="00746F24" w:rsidRPr="00746F24">
        <w:rPr>
          <w:b/>
          <w:noProof/>
          <w:sz w:val="15"/>
          <w:lang w:val="ru-RU"/>
        </w:rPr>
        <w:t xml:space="preserve"> </w:t>
      </w:r>
    </w:p>
    <w:p w14:paraId="65D2F908" w14:textId="255AC8CC" w:rsidR="005628B7" w:rsidRPr="00C102F2" w:rsidRDefault="005628B7" w:rsidP="005E6730">
      <w:pPr>
        <w:pStyle w:val="a3"/>
        <w:ind w:left="118" w:right="108" w:firstLine="719"/>
        <w:jc w:val="both"/>
        <w:rPr>
          <w:lang w:val="ru-RU"/>
        </w:rPr>
      </w:pPr>
    </w:p>
    <w:p w14:paraId="3A871308" w14:textId="34BA57D0" w:rsidR="00BB270D" w:rsidRDefault="00746F24" w:rsidP="005C5BB5">
      <w:pPr>
        <w:pStyle w:val="a3"/>
        <w:ind w:right="108"/>
        <w:jc w:val="both"/>
        <w:rPr>
          <w:lang w:val="ru-RU"/>
        </w:rPr>
      </w:pPr>
      <w:r>
        <w:rPr>
          <w:b/>
          <w:noProof/>
          <w:sz w:val="15"/>
          <w:lang w:val="ru-RU" w:eastAsia="ru-RU"/>
        </w:rPr>
        <w:lastRenderedPageBreak/>
        <w:drawing>
          <wp:anchor distT="0" distB="0" distL="114300" distR="114300" simplePos="0" relativeHeight="251775488" behindDoc="0" locked="0" layoutInCell="1" allowOverlap="1" wp14:anchorId="7EF1860D" wp14:editId="7B50FC10">
            <wp:simplePos x="0" y="0"/>
            <wp:positionH relativeFrom="page">
              <wp:posOffset>6223081</wp:posOffset>
            </wp:positionH>
            <wp:positionV relativeFrom="paragraph">
              <wp:posOffset>-223479</wp:posOffset>
            </wp:positionV>
            <wp:extent cx="1127760" cy="670560"/>
            <wp:effectExtent l="0" t="0" r="0" b="0"/>
            <wp:wrapNone/>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670560"/>
                    </a:xfrm>
                    <a:prstGeom prst="rect">
                      <a:avLst/>
                    </a:prstGeom>
                    <a:noFill/>
                  </pic:spPr>
                </pic:pic>
              </a:graphicData>
            </a:graphic>
          </wp:anchor>
        </w:drawing>
      </w:r>
      <w:r w:rsidR="005C5BB5">
        <w:rPr>
          <w:noProof/>
          <w:lang w:val="ru-RU" w:eastAsia="ru-RU"/>
        </w:rPr>
        <w:drawing>
          <wp:inline distT="0" distB="0" distL="0" distR="0" wp14:anchorId="12E1CAFC" wp14:editId="65712B53">
            <wp:extent cx="6359769" cy="5696699"/>
            <wp:effectExtent l="0" t="0" r="3175" b="0"/>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73840" cy="5709303"/>
                    </a:xfrm>
                    <a:prstGeom prst="rect">
                      <a:avLst/>
                    </a:prstGeom>
                    <a:noFill/>
                  </pic:spPr>
                </pic:pic>
              </a:graphicData>
            </a:graphic>
          </wp:inline>
        </w:drawing>
      </w:r>
    </w:p>
    <w:p w14:paraId="22777537" w14:textId="570C8AE6" w:rsidR="00924D36" w:rsidRDefault="00924D36" w:rsidP="00924D36">
      <w:pPr>
        <w:spacing w:before="69"/>
        <w:ind w:right="800"/>
        <w:jc w:val="center"/>
        <w:rPr>
          <w:i/>
          <w:sz w:val="24"/>
          <w:lang w:val="ru-RU"/>
        </w:rPr>
      </w:pPr>
      <w:r w:rsidRPr="00C220E4">
        <w:rPr>
          <w:i/>
          <w:sz w:val="24"/>
          <w:lang w:val="ru-RU"/>
        </w:rPr>
        <w:t xml:space="preserve">Схема </w:t>
      </w:r>
      <w:r w:rsidR="00F75640">
        <w:rPr>
          <w:i/>
          <w:sz w:val="24"/>
          <w:lang w:val="ru-RU"/>
        </w:rPr>
        <w:t>1</w:t>
      </w:r>
      <w:r w:rsidRPr="00C220E4">
        <w:rPr>
          <w:i/>
          <w:sz w:val="24"/>
          <w:lang w:val="ru-RU"/>
        </w:rPr>
        <w:t>. Подход к разработке ПС</w:t>
      </w:r>
      <w:r>
        <w:rPr>
          <w:i/>
          <w:sz w:val="24"/>
          <w:lang w:val="ru-RU"/>
        </w:rPr>
        <w:t xml:space="preserve"> (по 5-му </w:t>
      </w:r>
      <w:r w:rsidR="003C0DE5">
        <w:rPr>
          <w:i/>
          <w:sz w:val="24"/>
          <w:lang w:val="ru-RU"/>
        </w:rPr>
        <w:t xml:space="preserve">знаку </w:t>
      </w:r>
      <w:r>
        <w:rPr>
          <w:i/>
          <w:sz w:val="24"/>
          <w:lang w:val="ru-RU"/>
        </w:rPr>
        <w:t>ОКЭД)</w:t>
      </w:r>
      <w:r w:rsidRPr="00C220E4">
        <w:rPr>
          <w:i/>
          <w:sz w:val="24"/>
          <w:lang w:val="ru-RU"/>
        </w:rPr>
        <w:t>.</w:t>
      </w:r>
      <w:r w:rsidR="00B27532" w:rsidRPr="0051745B">
        <w:rPr>
          <w:b/>
          <w:noProof/>
          <w:sz w:val="15"/>
          <w:lang w:val="ru-RU"/>
        </w:rPr>
        <w:t xml:space="preserve"> </w:t>
      </w:r>
    </w:p>
    <w:p w14:paraId="30F5B15D" w14:textId="77777777" w:rsidR="001C3DBA" w:rsidRDefault="001C3DBA" w:rsidP="0051745B">
      <w:pPr>
        <w:pStyle w:val="a3"/>
        <w:ind w:right="108" w:firstLine="719"/>
        <w:jc w:val="both"/>
        <w:rPr>
          <w:lang w:val="ru-RU"/>
        </w:rPr>
      </w:pPr>
    </w:p>
    <w:p w14:paraId="15810EAD" w14:textId="11B7915E" w:rsidR="001C3DBA" w:rsidRPr="000B0327" w:rsidRDefault="008A58A2" w:rsidP="0051745B">
      <w:pPr>
        <w:pStyle w:val="a3"/>
        <w:ind w:right="108" w:firstLine="719"/>
        <w:jc w:val="both"/>
        <w:rPr>
          <w:lang w:val="ru-RU"/>
        </w:rPr>
      </w:pPr>
      <w:r>
        <w:rPr>
          <w:lang w:val="ru-RU"/>
        </w:rPr>
        <w:t xml:space="preserve">При разработке </w:t>
      </w:r>
      <w:r w:rsidR="004D717F" w:rsidRPr="000B0327">
        <w:rPr>
          <w:lang w:val="ru-RU"/>
        </w:rPr>
        <w:t>ПС необходимо наличие ОРК и КПК, в которых указаны все профессии отрасли</w:t>
      </w:r>
      <w:r w:rsidR="003769DF" w:rsidRPr="000B0327">
        <w:rPr>
          <w:lang w:val="ru-RU"/>
        </w:rPr>
        <w:t xml:space="preserve">, </w:t>
      </w:r>
      <w:r w:rsidR="004D717F" w:rsidRPr="000B0327">
        <w:rPr>
          <w:lang w:val="ru-RU"/>
        </w:rPr>
        <w:t>необходимые уровни квалификации для каждой профессии</w:t>
      </w:r>
      <w:r w:rsidR="003769DF" w:rsidRPr="000B0327">
        <w:rPr>
          <w:lang w:val="ru-RU"/>
        </w:rPr>
        <w:t xml:space="preserve"> и возможные перемещения между квалификационными уровнями</w:t>
      </w:r>
      <w:r w:rsidR="004D717F" w:rsidRPr="000B0327">
        <w:rPr>
          <w:lang w:val="ru-RU"/>
        </w:rPr>
        <w:t>. При разработке ПС</w:t>
      </w:r>
      <w:r w:rsidR="003769DF" w:rsidRPr="000B0327">
        <w:rPr>
          <w:lang w:val="ru-RU"/>
        </w:rPr>
        <w:t xml:space="preserve"> уровень квалификации для профессий в карточках профессий указывается в соответствии с ОРК и КПК.</w:t>
      </w:r>
      <w:r w:rsidR="00664B95" w:rsidRPr="000B0327">
        <w:rPr>
          <w:lang w:val="ru-RU"/>
        </w:rPr>
        <w:t xml:space="preserve"> </w:t>
      </w:r>
    </w:p>
    <w:p w14:paraId="528D4194" w14:textId="1474B5E6" w:rsidR="004D717F" w:rsidRPr="000B0327" w:rsidRDefault="00664B95" w:rsidP="0051745B">
      <w:pPr>
        <w:pStyle w:val="a3"/>
        <w:ind w:right="108" w:firstLine="719"/>
        <w:jc w:val="both"/>
        <w:rPr>
          <w:lang w:val="ru-RU"/>
        </w:rPr>
      </w:pPr>
      <w:r w:rsidRPr="000B0327">
        <w:rPr>
          <w:lang w:val="ru-RU"/>
        </w:rPr>
        <w:t xml:space="preserve">В случае отсутствия ОРК и КПК, необходимо </w:t>
      </w:r>
      <w:r w:rsidR="00B710C4" w:rsidRPr="000B0327">
        <w:rPr>
          <w:lang w:val="ru-RU"/>
        </w:rPr>
        <w:t xml:space="preserve">сначала </w:t>
      </w:r>
      <w:r w:rsidRPr="000B0327">
        <w:rPr>
          <w:lang w:val="ru-RU"/>
        </w:rPr>
        <w:t>разработать ОРК и КПК на отрасль согласно Методическим рекомендациям по разработке и оформлению отраслевых рамок квалификации.</w:t>
      </w:r>
    </w:p>
    <w:p w14:paraId="01DDB796" w14:textId="78D3110C" w:rsidR="00395C05" w:rsidRPr="003C0DE5" w:rsidRDefault="00395C05" w:rsidP="00395C05">
      <w:pPr>
        <w:pStyle w:val="a3"/>
        <w:ind w:right="101" w:firstLine="706"/>
        <w:jc w:val="both"/>
        <w:rPr>
          <w:lang w:val="ru-RU"/>
        </w:rPr>
      </w:pPr>
      <w:r w:rsidRPr="000B0327">
        <w:rPr>
          <w:lang w:val="ru-RU"/>
        </w:rPr>
        <w:t xml:space="preserve">В случае, если в рамках разработки ПС экспертами рабочей группы были определены уровни профессий, </w:t>
      </w:r>
      <w:r w:rsidR="00EE5C39" w:rsidRPr="000B0327">
        <w:rPr>
          <w:lang w:val="ru-RU"/>
        </w:rPr>
        <w:t xml:space="preserve">которые </w:t>
      </w:r>
      <w:r w:rsidRPr="000B0327">
        <w:rPr>
          <w:lang w:val="ru-RU"/>
        </w:rPr>
        <w:t>отличаю</w:t>
      </w:r>
      <w:r w:rsidR="00EE5C39" w:rsidRPr="000B0327">
        <w:rPr>
          <w:lang w:val="ru-RU"/>
        </w:rPr>
        <w:t>тся</w:t>
      </w:r>
      <w:r w:rsidRPr="000B0327">
        <w:rPr>
          <w:lang w:val="ru-RU"/>
        </w:rPr>
        <w:t xml:space="preserve"> от уровней</w:t>
      </w:r>
      <w:r w:rsidR="00EE5C39" w:rsidRPr="000B0327">
        <w:rPr>
          <w:lang w:val="ru-RU"/>
        </w:rPr>
        <w:t>, указанных</w:t>
      </w:r>
      <w:r w:rsidRPr="000B0327">
        <w:rPr>
          <w:lang w:val="ru-RU"/>
        </w:rPr>
        <w:t xml:space="preserve"> в КПК, то разработчики могут использовать уро</w:t>
      </w:r>
      <w:r w:rsidR="00EE5C39" w:rsidRPr="000B0327">
        <w:rPr>
          <w:lang w:val="ru-RU"/>
        </w:rPr>
        <w:t>в</w:t>
      </w:r>
      <w:r w:rsidRPr="000B0327">
        <w:rPr>
          <w:lang w:val="ru-RU"/>
        </w:rPr>
        <w:t>ни профессий, определенных рабочей групп</w:t>
      </w:r>
      <w:r w:rsidR="00A6774F" w:rsidRPr="000B0327">
        <w:rPr>
          <w:lang w:val="ru-RU"/>
        </w:rPr>
        <w:t xml:space="preserve">ой. При </w:t>
      </w:r>
      <w:r w:rsidRPr="000B0327">
        <w:rPr>
          <w:lang w:val="ru-RU"/>
        </w:rPr>
        <w:t xml:space="preserve">этом </w:t>
      </w:r>
      <w:r w:rsidR="00A6774F" w:rsidRPr="000B0327">
        <w:rPr>
          <w:lang w:val="ru-RU"/>
        </w:rPr>
        <w:t xml:space="preserve">разработчику </w:t>
      </w:r>
      <w:r w:rsidR="00E44693">
        <w:rPr>
          <w:lang w:val="ru-RU"/>
        </w:rPr>
        <w:t xml:space="preserve">следует </w:t>
      </w:r>
      <w:r w:rsidRPr="000B0327">
        <w:rPr>
          <w:lang w:val="ru-RU"/>
        </w:rPr>
        <w:t xml:space="preserve">инициировать </w:t>
      </w:r>
      <w:r w:rsidR="00A6774F" w:rsidRPr="000B0327">
        <w:rPr>
          <w:lang w:val="ru-RU"/>
        </w:rPr>
        <w:t xml:space="preserve">процедуру </w:t>
      </w:r>
      <w:r w:rsidRPr="000B0327">
        <w:rPr>
          <w:lang w:val="ru-RU"/>
        </w:rPr>
        <w:t>корректировк</w:t>
      </w:r>
      <w:r w:rsidR="00A6774F" w:rsidRPr="000B0327">
        <w:rPr>
          <w:lang w:val="ru-RU"/>
        </w:rPr>
        <w:t>и</w:t>
      </w:r>
      <w:r w:rsidRPr="000B0327">
        <w:rPr>
          <w:lang w:val="ru-RU"/>
        </w:rPr>
        <w:t xml:space="preserve"> ОРК и КПК. В данном случае согласование и утверждение ПС может осуществляться </w:t>
      </w:r>
      <w:r w:rsidR="00A6774F" w:rsidRPr="000B0327">
        <w:rPr>
          <w:lang w:val="ru-RU"/>
        </w:rPr>
        <w:t>независимо от срока</w:t>
      </w:r>
      <w:r w:rsidRPr="000B0327">
        <w:rPr>
          <w:lang w:val="ru-RU"/>
        </w:rPr>
        <w:t xml:space="preserve"> внесения изменений в ОРК и КПК.</w:t>
      </w:r>
    </w:p>
    <w:p w14:paraId="6B2E17B6" w14:textId="3969352E" w:rsidR="002E68F9" w:rsidRPr="00395C05" w:rsidRDefault="00C220E4" w:rsidP="00395C05">
      <w:pPr>
        <w:pStyle w:val="a3"/>
        <w:ind w:right="101" w:firstLine="706"/>
        <w:jc w:val="both"/>
        <w:rPr>
          <w:lang w:val="ru-RU"/>
        </w:rPr>
      </w:pPr>
      <w:r w:rsidRPr="003C0DE5">
        <w:rPr>
          <w:lang w:val="ru-RU"/>
        </w:rPr>
        <w:t>Более подробное описание процед</w:t>
      </w:r>
      <w:r w:rsidRPr="00733468">
        <w:rPr>
          <w:lang w:val="ru-RU"/>
        </w:rPr>
        <w:t>ур соотнесения профессий с уровнями квалификаций</w:t>
      </w:r>
      <w:r w:rsidR="005F49DD" w:rsidRPr="00733468">
        <w:rPr>
          <w:lang w:val="ru-RU"/>
        </w:rPr>
        <w:t>,</w:t>
      </w:r>
      <w:r w:rsidR="005F49DD">
        <w:rPr>
          <w:lang w:val="ru-RU"/>
        </w:rPr>
        <w:t xml:space="preserve"> указанных в </w:t>
      </w:r>
      <w:r w:rsidR="00657D7E">
        <w:rPr>
          <w:lang w:val="ru-RU"/>
        </w:rPr>
        <w:t xml:space="preserve">ОРК </w:t>
      </w:r>
      <w:r w:rsidR="00937718">
        <w:rPr>
          <w:lang w:val="ru-RU"/>
        </w:rPr>
        <w:t xml:space="preserve">представлено в описании Шага 5 и на </w:t>
      </w:r>
      <w:r w:rsidR="00937718" w:rsidRPr="002063DC">
        <w:rPr>
          <w:lang w:val="ru-RU"/>
        </w:rPr>
        <w:t>С</w:t>
      </w:r>
      <w:r w:rsidR="00937718">
        <w:rPr>
          <w:lang w:val="ru-RU"/>
        </w:rPr>
        <w:t xml:space="preserve">хеме 2 </w:t>
      </w:r>
      <w:r w:rsidR="00937718" w:rsidRPr="002063DC">
        <w:rPr>
          <w:lang w:val="ru-RU"/>
        </w:rPr>
        <w:t>настоящих методических рекомендаций.</w:t>
      </w:r>
    </w:p>
    <w:p w14:paraId="734C4CBF" w14:textId="77777777" w:rsidR="00F630E0" w:rsidRDefault="00F630E0" w:rsidP="00F630E0">
      <w:pPr>
        <w:pStyle w:val="a3"/>
        <w:ind w:right="150"/>
        <w:jc w:val="both"/>
        <w:rPr>
          <w:b/>
          <w:noProof/>
          <w:sz w:val="15"/>
          <w:lang w:val="ru-RU"/>
        </w:rPr>
      </w:pPr>
    </w:p>
    <w:p w14:paraId="7489AA20" w14:textId="753BF6BD" w:rsidR="00F630E0" w:rsidRPr="00F630E0" w:rsidRDefault="00F630E0" w:rsidP="00F630E0">
      <w:pPr>
        <w:pStyle w:val="a3"/>
        <w:ind w:right="150"/>
        <w:rPr>
          <w:lang w:val="ru-RU"/>
        </w:rPr>
      </w:pPr>
    </w:p>
    <w:p w14:paraId="0B6C8637" w14:textId="6F7EE162" w:rsidR="00F630E0" w:rsidRPr="00F630E0" w:rsidRDefault="00F630E0" w:rsidP="00F630E0">
      <w:pPr>
        <w:rPr>
          <w:lang w:val="ru-RU"/>
        </w:rPr>
      </w:pPr>
    </w:p>
    <w:p w14:paraId="7290BD23" w14:textId="641B4EE0" w:rsidR="00606562" w:rsidRDefault="00606562" w:rsidP="00606562">
      <w:pPr>
        <w:spacing w:before="70"/>
        <w:ind w:right="3859"/>
        <w:jc w:val="center"/>
        <w:rPr>
          <w:i/>
          <w:sz w:val="24"/>
          <w:lang w:val="ru-RU"/>
        </w:rPr>
      </w:pPr>
      <w:r>
        <w:rPr>
          <w:i/>
          <w:noProof/>
          <w:sz w:val="24"/>
          <w:lang w:val="ru-RU" w:eastAsia="ru-RU"/>
        </w:rPr>
        <w:lastRenderedPageBreak/>
        <w:drawing>
          <wp:inline distT="0" distB="0" distL="0" distR="0" wp14:anchorId="4CF88C2C" wp14:editId="1FD1AB22">
            <wp:extent cx="6334125" cy="75671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46617" cy="7582123"/>
                    </a:xfrm>
                    <a:prstGeom prst="rect">
                      <a:avLst/>
                    </a:prstGeom>
                    <a:noFill/>
                  </pic:spPr>
                </pic:pic>
              </a:graphicData>
            </a:graphic>
          </wp:inline>
        </w:drawing>
      </w:r>
    </w:p>
    <w:p w14:paraId="0ED50DC0" w14:textId="77777777" w:rsidR="00F630E0" w:rsidRPr="00C220E4" w:rsidRDefault="00F630E0" w:rsidP="00F630E0">
      <w:pPr>
        <w:spacing w:before="70"/>
        <w:ind w:left="3060" w:right="3859"/>
        <w:jc w:val="center"/>
        <w:rPr>
          <w:i/>
          <w:sz w:val="24"/>
          <w:lang w:val="ru-RU"/>
        </w:rPr>
      </w:pPr>
      <w:r w:rsidRPr="00C220E4">
        <w:rPr>
          <w:i/>
          <w:sz w:val="24"/>
          <w:lang w:val="ru-RU"/>
        </w:rPr>
        <w:t>Схема 2. Место ПС в НСК.</w:t>
      </w:r>
    </w:p>
    <w:p w14:paraId="0A556A33" w14:textId="77777777" w:rsidR="00F630E0" w:rsidRPr="00F630E0" w:rsidRDefault="00F630E0" w:rsidP="00F630E0">
      <w:pPr>
        <w:rPr>
          <w:lang w:val="ru-RU"/>
        </w:rPr>
      </w:pPr>
    </w:p>
    <w:p w14:paraId="7F47515D" w14:textId="08B3F1D3" w:rsidR="002E68F9" w:rsidRPr="00C220E4" w:rsidRDefault="00C220E4" w:rsidP="002A1127">
      <w:pPr>
        <w:pStyle w:val="a5"/>
        <w:numPr>
          <w:ilvl w:val="0"/>
          <w:numId w:val="6"/>
        </w:numPr>
        <w:tabs>
          <w:tab w:val="left" w:pos="1139"/>
        </w:tabs>
        <w:ind w:left="0" w:right="111" w:firstLine="708"/>
        <w:jc w:val="both"/>
        <w:rPr>
          <w:sz w:val="24"/>
          <w:lang w:val="ru-RU"/>
        </w:rPr>
      </w:pPr>
      <w:r w:rsidRPr="00C220E4">
        <w:rPr>
          <w:sz w:val="24"/>
          <w:lang w:val="ru-RU"/>
        </w:rPr>
        <w:t>Критерии качества профессиональных</w:t>
      </w:r>
      <w:r w:rsidRPr="00C220E4">
        <w:rPr>
          <w:spacing w:val="-16"/>
          <w:sz w:val="24"/>
          <w:lang w:val="ru-RU"/>
        </w:rPr>
        <w:t xml:space="preserve"> </w:t>
      </w:r>
      <w:r w:rsidRPr="00C220E4">
        <w:rPr>
          <w:sz w:val="24"/>
          <w:lang w:val="ru-RU"/>
        </w:rPr>
        <w:t>стандартов.</w:t>
      </w:r>
    </w:p>
    <w:p w14:paraId="24B95F75" w14:textId="11DCC6F8" w:rsidR="00DD2164" w:rsidRDefault="00DD2164" w:rsidP="0051745B">
      <w:pPr>
        <w:pStyle w:val="a3"/>
        <w:tabs>
          <w:tab w:val="left" w:pos="990"/>
        </w:tabs>
        <w:ind w:right="110" w:firstLine="720"/>
        <w:jc w:val="both"/>
        <w:rPr>
          <w:lang w:val="ru-RU"/>
        </w:rPr>
      </w:pPr>
      <w:r w:rsidRPr="00C220E4">
        <w:rPr>
          <w:lang w:val="ru-RU"/>
        </w:rPr>
        <w:t>ПС разрабатывается на основании настоящих методических рекомендаций, в соответствии</w:t>
      </w:r>
      <w:r>
        <w:rPr>
          <w:lang w:val="ru-RU"/>
        </w:rPr>
        <w:t xml:space="preserve"> </w:t>
      </w:r>
      <w:r w:rsidRPr="00C220E4">
        <w:rPr>
          <w:lang w:val="ru-RU"/>
        </w:rPr>
        <w:t>с</w:t>
      </w:r>
      <w:r>
        <w:rPr>
          <w:lang w:val="ru-RU"/>
        </w:rPr>
        <w:t xml:space="preserve"> </w:t>
      </w:r>
      <w:r w:rsidRPr="00C220E4">
        <w:rPr>
          <w:lang w:val="ru-RU"/>
        </w:rPr>
        <w:t>утвержденной</w:t>
      </w:r>
      <w:r>
        <w:rPr>
          <w:lang w:val="ru-RU"/>
        </w:rPr>
        <w:t xml:space="preserve"> </w:t>
      </w:r>
      <w:r w:rsidRPr="00C220E4">
        <w:rPr>
          <w:lang w:val="ru-RU"/>
        </w:rPr>
        <w:t>структурой</w:t>
      </w:r>
      <w:r>
        <w:rPr>
          <w:lang w:val="ru-RU"/>
        </w:rPr>
        <w:t xml:space="preserve"> (макетом) </w:t>
      </w:r>
      <w:r w:rsidRPr="00C220E4">
        <w:rPr>
          <w:lang w:val="ru-RU"/>
        </w:rPr>
        <w:t>ПС.</w:t>
      </w:r>
    </w:p>
    <w:p w14:paraId="780D08AD" w14:textId="1D543D9B" w:rsidR="003F789A" w:rsidRPr="00C220E4" w:rsidRDefault="00C220E4" w:rsidP="0051745B">
      <w:pPr>
        <w:pStyle w:val="a3"/>
        <w:tabs>
          <w:tab w:val="left" w:pos="990"/>
        </w:tabs>
        <w:ind w:right="110" w:firstLine="720"/>
        <w:jc w:val="both"/>
        <w:rPr>
          <w:lang w:val="ru-RU"/>
        </w:rPr>
      </w:pPr>
      <w:r w:rsidRPr="002063DC">
        <w:rPr>
          <w:lang w:val="ru-RU"/>
        </w:rPr>
        <w:t xml:space="preserve">В процессе разработки ПС проводится всесторонний анализ </w:t>
      </w:r>
      <w:r w:rsidR="00CF4EF4">
        <w:rPr>
          <w:lang w:val="ru-RU"/>
        </w:rPr>
        <w:t xml:space="preserve">вида деятельности </w:t>
      </w:r>
      <w:r w:rsidRPr="002063DC">
        <w:rPr>
          <w:lang w:val="ru-RU"/>
        </w:rPr>
        <w:t>и учитываются различные факторы, которые могут повлиять на ПС, такие как: технологическое и инновационное развитие, тенденции рынка труда и демографические показатели, изменения</w:t>
      </w:r>
      <w:r w:rsidRPr="00C220E4">
        <w:rPr>
          <w:lang w:val="ru-RU"/>
        </w:rPr>
        <w:t xml:space="preserve"> в системе образования и</w:t>
      </w:r>
      <w:r w:rsidRPr="00C220E4">
        <w:rPr>
          <w:spacing w:val="-7"/>
          <w:lang w:val="ru-RU"/>
        </w:rPr>
        <w:t xml:space="preserve"> </w:t>
      </w:r>
      <w:r w:rsidRPr="00C220E4">
        <w:rPr>
          <w:lang w:val="ru-RU"/>
        </w:rPr>
        <w:t>т.д.</w:t>
      </w:r>
    </w:p>
    <w:p w14:paraId="234D68BA" w14:textId="7E5865CA" w:rsidR="00DD2164" w:rsidRPr="002063DC" w:rsidRDefault="00DD2164" w:rsidP="00DD2164">
      <w:pPr>
        <w:pStyle w:val="a3"/>
        <w:tabs>
          <w:tab w:val="left" w:pos="990"/>
        </w:tabs>
        <w:ind w:right="110" w:firstLine="720"/>
        <w:jc w:val="both"/>
        <w:rPr>
          <w:lang w:val="ru-RU"/>
        </w:rPr>
      </w:pPr>
      <w:r w:rsidRPr="00C220E4">
        <w:rPr>
          <w:lang w:val="ru-RU"/>
        </w:rPr>
        <w:t xml:space="preserve">В процессе </w:t>
      </w:r>
      <w:r w:rsidRPr="002063DC">
        <w:rPr>
          <w:lang w:val="ru-RU"/>
        </w:rPr>
        <w:t xml:space="preserve">разработки ПС </w:t>
      </w:r>
      <w:r w:rsidR="00273943" w:rsidRPr="002063DC">
        <w:rPr>
          <w:lang w:val="ru-RU"/>
        </w:rPr>
        <w:t>учитыва</w:t>
      </w:r>
      <w:r w:rsidR="000A535E">
        <w:rPr>
          <w:lang w:val="ru-RU"/>
        </w:rPr>
        <w:t>ю</w:t>
      </w:r>
      <w:r w:rsidR="00273943">
        <w:rPr>
          <w:lang w:val="ru-RU"/>
        </w:rPr>
        <w:t>тся</w:t>
      </w:r>
      <w:r w:rsidR="00273943" w:rsidRPr="002063DC">
        <w:rPr>
          <w:lang w:val="ru-RU"/>
        </w:rPr>
        <w:t xml:space="preserve"> </w:t>
      </w:r>
      <w:r w:rsidRPr="002063DC">
        <w:rPr>
          <w:lang w:val="ru-RU"/>
        </w:rPr>
        <w:t>интересы всех заинтересованных сторон: работников; работодателей; представителей системы образования; профсоюзов; профессиональных ассоциаций и объединений; государственных органов; органов</w:t>
      </w:r>
      <w:r>
        <w:rPr>
          <w:lang w:val="ru-RU"/>
        </w:rPr>
        <w:t xml:space="preserve"> (</w:t>
      </w:r>
      <w:r w:rsidRPr="002063DC">
        <w:rPr>
          <w:lang w:val="ru-RU"/>
        </w:rPr>
        <w:t>организаций</w:t>
      </w:r>
      <w:r>
        <w:rPr>
          <w:lang w:val="ru-RU"/>
        </w:rPr>
        <w:t>)</w:t>
      </w:r>
      <w:r w:rsidRPr="002063DC">
        <w:rPr>
          <w:lang w:val="ru-RU"/>
        </w:rPr>
        <w:t xml:space="preserve">, </w:t>
      </w:r>
      <w:r w:rsidRPr="002063DC">
        <w:rPr>
          <w:lang w:val="ru-RU"/>
        </w:rPr>
        <w:lastRenderedPageBreak/>
        <w:t>осуществляющих деятельность по сертификации и присвоению квалификации; некоммерческих и исследовательских организаций; отраслевых экспертов и консультантов, и др.</w:t>
      </w:r>
    </w:p>
    <w:p w14:paraId="677297B2" w14:textId="2A38440E" w:rsidR="00DD2164" w:rsidRPr="00B2242A" w:rsidRDefault="00DD2164" w:rsidP="00DD2164">
      <w:pPr>
        <w:pStyle w:val="a3"/>
        <w:tabs>
          <w:tab w:val="left" w:pos="990"/>
        </w:tabs>
        <w:ind w:right="110" w:firstLine="720"/>
        <w:jc w:val="both"/>
        <w:rPr>
          <w:lang w:val="ru-RU"/>
        </w:rPr>
      </w:pPr>
      <w:r>
        <w:rPr>
          <w:lang w:val="ru-RU"/>
        </w:rPr>
        <w:t>В итоге качество профессиональных стандартов определяется по следующим аспектам</w:t>
      </w:r>
    </w:p>
    <w:p w14:paraId="4B9798FD" w14:textId="60039DFA" w:rsidR="00DD2164" w:rsidRDefault="00DD2164" w:rsidP="00DD2164">
      <w:pPr>
        <w:pStyle w:val="a3"/>
        <w:numPr>
          <w:ilvl w:val="0"/>
          <w:numId w:val="42"/>
        </w:numPr>
        <w:tabs>
          <w:tab w:val="left" w:pos="990"/>
        </w:tabs>
        <w:ind w:right="110"/>
        <w:jc w:val="both"/>
        <w:rPr>
          <w:lang w:val="ru-RU"/>
        </w:rPr>
      </w:pPr>
      <w:r>
        <w:rPr>
          <w:lang w:val="ru-RU"/>
        </w:rPr>
        <w:t>качество проведенного анализа вида деятельности;</w:t>
      </w:r>
    </w:p>
    <w:p w14:paraId="7553E416" w14:textId="2045E521" w:rsidR="00DD2164" w:rsidRDefault="00273943" w:rsidP="00DD2164">
      <w:pPr>
        <w:pStyle w:val="a3"/>
        <w:numPr>
          <w:ilvl w:val="0"/>
          <w:numId w:val="42"/>
        </w:numPr>
        <w:tabs>
          <w:tab w:val="left" w:pos="990"/>
        </w:tabs>
        <w:ind w:right="110"/>
        <w:jc w:val="both"/>
        <w:rPr>
          <w:lang w:val="ru-RU"/>
        </w:rPr>
      </w:pPr>
      <w:r>
        <w:rPr>
          <w:lang w:val="ru-RU"/>
        </w:rPr>
        <w:t xml:space="preserve">степень вовлеченности </w:t>
      </w:r>
      <w:r w:rsidR="00DD2164">
        <w:rPr>
          <w:lang w:val="ru-RU"/>
        </w:rPr>
        <w:t>всех заинтересованных сторон в процесс обсуждения и разработки ПС, включая полноту и правильность информационного освещения процесса разработки ПС;</w:t>
      </w:r>
    </w:p>
    <w:p w14:paraId="08C910AD" w14:textId="438F6AE9" w:rsidR="00DD2164" w:rsidRDefault="00DD2164" w:rsidP="00DD2164">
      <w:pPr>
        <w:pStyle w:val="a3"/>
        <w:numPr>
          <w:ilvl w:val="0"/>
          <w:numId w:val="42"/>
        </w:numPr>
        <w:tabs>
          <w:tab w:val="left" w:pos="990"/>
        </w:tabs>
        <w:ind w:right="110"/>
        <w:jc w:val="both"/>
        <w:rPr>
          <w:lang w:val="ru-RU"/>
        </w:rPr>
      </w:pPr>
      <w:r>
        <w:rPr>
          <w:lang w:val="ru-RU"/>
        </w:rPr>
        <w:t>соответствие методике разработки ПС, включая соответствие техническим требованиям, например, структуре (макету) ПС;</w:t>
      </w:r>
    </w:p>
    <w:p w14:paraId="7D0BAA41" w14:textId="50ED9A42" w:rsidR="00DD2164" w:rsidRPr="00CE3F8F" w:rsidRDefault="00DD2164" w:rsidP="00DD2164">
      <w:pPr>
        <w:pStyle w:val="a3"/>
        <w:numPr>
          <w:ilvl w:val="0"/>
          <w:numId w:val="42"/>
        </w:numPr>
        <w:tabs>
          <w:tab w:val="left" w:pos="990"/>
        </w:tabs>
        <w:ind w:right="110"/>
        <w:jc w:val="both"/>
        <w:rPr>
          <w:lang w:val="ru-RU"/>
        </w:rPr>
      </w:pPr>
      <w:r>
        <w:rPr>
          <w:lang w:val="ru-RU"/>
        </w:rPr>
        <w:t>содержание ПС.</w:t>
      </w:r>
    </w:p>
    <w:p w14:paraId="00267A3B" w14:textId="2B86DA4E" w:rsidR="00DD2164" w:rsidRDefault="00DD2164" w:rsidP="00CE3F8F">
      <w:pPr>
        <w:pStyle w:val="a3"/>
        <w:tabs>
          <w:tab w:val="left" w:pos="990"/>
        </w:tabs>
        <w:ind w:right="110" w:firstLine="720"/>
        <w:jc w:val="both"/>
        <w:rPr>
          <w:lang w:val="ru-RU"/>
        </w:rPr>
      </w:pPr>
      <w:r>
        <w:rPr>
          <w:lang w:val="ru-RU"/>
        </w:rPr>
        <w:t>Более детальное описание критериев, по которым проводится экспертиза ПС предоставлены в шаге 8 «Утверждение профессиональных стандартов» на странице 22 данных методических рекомендаций.</w:t>
      </w:r>
    </w:p>
    <w:p w14:paraId="419FC9B0" w14:textId="065E24CA" w:rsidR="00102363" w:rsidRDefault="00102363">
      <w:pPr>
        <w:pStyle w:val="a3"/>
        <w:spacing w:before="4"/>
        <w:rPr>
          <w:lang w:val="ru-RU"/>
        </w:rPr>
      </w:pPr>
    </w:p>
    <w:p w14:paraId="64B61E64" w14:textId="77777777" w:rsidR="00DE25EE" w:rsidRPr="00C220E4" w:rsidRDefault="00DE25EE">
      <w:pPr>
        <w:pStyle w:val="a3"/>
        <w:spacing w:before="4"/>
        <w:rPr>
          <w:lang w:val="ru-RU"/>
        </w:rPr>
      </w:pPr>
    </w:p>
    <w:p w14:paraId="23DAB9CC" w14:textId="0145F848" w:rsidR="002E68F9" w:rsidRDefault="00C220E4">
      <w:pPr>
        <w:pStyle w:val="1"/>
        <w:ind w:left="2670" w:right="769"/>
      </w:pPr>
      <w:proofErr w:type="spellStart"/>
      <w:r>
        <w:t>Структура</w:t>
      </w:r>
      <w:proofErr w:type="spellEnd"/>
      <w:r>
        <w:t xml:space="preserve"> </w:t>
      </w:r>
      <w:r w:rsidR="00777EF3">
        <w:rPr>
          <w:lang w:val="ru-RU"/>
        </w:rPr>
        <w:t xml:space="preserve">(макет) </w:t>
      </w:r>
      <w:r>
        <w:t>профессионального стандарта</w:t>
      </w:r>
    </w:p>
    <w:p w14:paraId="19167B90" w14:textId="77777777" w:rsidR="002E68F9" w:rsidRDefault="002E68F9">
      <w:pPr>
        <w:pStyle w:val="a3"/>
        <w:spacing w:before="7"/>
        <w:rPr>
          <w:b/>
          <w:sz w:val="23"/>
        </w:rPr>
      </w:pPr>
    </w:p>
    <w:p w14:paraId="16F0BC6C" w14:textId="0E151542" w:rsidR="00797614" w:rsidRPr="004F32AD" w:rsidRDefault="00C220E4" w:rsidP="004F32AD">
      <w:pPr>
        <w:pStyle w:val="a5"/>
        <w:numPr>
          <w:ilvl w:val="0"/>
          <w:numId w:val="6"/>
        </w:numPr>
        <w:tabs>
          <w:tab w:val="left" w:pos="1139"/>
        </w:tabs>
        <w:ind w:left="0" w:right="111" w:firstLine="708"/>
        <w:jc w:val="both"/>
        <w:rPr>
          <w:sz w:val="24"/>
          <w:lang w:val="ru-RU"/>
        </w:rPr>
      </w:pPr>
      <w:r w:rsidRPr="00C220E4">
        <w:rPr>
          <w:sz w:val="24"/>
          <w:lang w:val="ru-RU"/>
        </w:rPr>
        <w:t xml:space="preserve">Структура (макет) профессионального стандарта. Структура ПС условно делится на четыре раздела. </w:t>
      </w:r>
    </w:p>
    <w:p w14:paraId="0E8EFC7C" w14:textId="4DF04E18" w:rsidR="002E68F9" w:rsidRPr="004F32AD" w:rsidRDefault="00C220E4" w:rsidP="00B3218E">
      <w:pPr>
        <w:pStyle w:val="a5"/>
        <w:tabs>
          <w:tab w:val="left" w:pos="1067"/>
          <w:tab w:val="left" w:pos="9450"/>
          <w:tab w:val="left" w:pos="9630"/>
        </w:tabs>
        <w:ind w:left="0" w:right="110" w:firstLine="720"/>
        <w:jc w:val="both"/>
        <w:rPr>
          <w:sz w:val="24"/>
          <w:lang w:val="ru-RU"/>
        </w:rPr>
      </w:pPr>
      <w:r w:rsidRPr="004F32AD">
        <w:rPr>
          <w:sz w:val="24"/>
          <w:lang w:val="ru-RU"/>
        </w:rPr>
        <w:t>Первый раздел</w:t>
      </w:r>
      <w:r w:rsidRPr="004F32AD">
        <w:rPr>
          <w:spacing w:val="-5"/>
          <w:sz w:val="24"/>
          <w:lang w:val="ru-RU"/>
        </w:rPr>
        <w:t xml:space="preserve"> </w:t>
      </w:r>
      <w:r w:rsidRPr="004F32AD">
        <w:rPr>
          <w:sz w:val="24"/>
          <w:lang w:val="ru-RU"/>
        </w:rPr>
        <w:t>включает:</w:t>
      </w:r>
    </w:p>
    <w:p w14:paraId="64F3CFCC" w14:textId="77777777" w:rsidR="0051745B" w:rsidRPr="004F32AD" w:rsidRDefault="00C220E4" w:rsidP="00DE5424">
      <w:pPr>
        <w:pStyle w:val="a5"/>
        <w:numPr>
          <w:ilvl w:val="0"/>
          <w:numId w:val="5"/>
        </w:numPr>
        <w:tabs>
          <w:tab w:val="left" w:pos="1178"/>
        </w:tabs>
        <w:ind w:left="0" w:right="110" w:firstLine="708"/>
        <w:jc w:val="both"/>
        <w:rPr>
          <w:sz w:val="24"/>
          <w:lang w:val="ru-RU"/>
        </w:rPr>
      </w:pPr>
      <w:r w:rsidRPr="004F32AD">
        <w:rPr>
          <w:sz w:val="24"/>
          <w:lang w:val="ru-RU"/>
        </w:rPr>
        <w:t>Реквизиты ПС – кем, когда и на основе какого нормативно-правового акта утвержден ПС.</w:t>
      </w:r>
    </w:p>
    <w:p w14:paraId="264B956D" w14:textId="77777777" w:rsidR="0051745B" w:rsidRPr="000B0327" w:rsidRDefault="00C220E4" w:rsidP="002A1127">
      <w:pPr>
        <w:pStyle w:val="a5"/>
        <w:numPr>
          <w:ilvl w:val="0"/>
          <w:numId w:val="5"/>
        </w:numPr>
        <w:tabs>
          <w:tab w:val="left" w:pos="1178"/>
        </w:tabs>
        <w:ind w:left="0" w:right="110" w:firstLine="708"/>
        <w:jc w:val="both"/>
        <w:rPr>
          <w:sz w:val="24"/>
          <w:lang w:val="ru-RU"/>
        </w:rPr>
      </w:pPr>
      <w:r w:rsidRPr="003C0DE5">
        <w:rPr>
          <w:sz w:val="24"/>
          <w:lang w:val="ru-RU"/>
        </w:rPr>
        <w:t xml:space="preserve">Название ПС – </w:t>
      </w:r>
      <w:r w:rsidRPr="000B0327">
        <w:rPr>
          <w:sz w:val="24"/>
          <w:lang w:val="ru-RU"/>
        </w:rPr>
        <w:t xml:space="preserve">название в соответствии с </w:t>
      </w:r>
      <w:r w:rsidR="00777EF3" w:rsidRPr="000B0327">
        <w:rPr>
          <w:sz w:val="24"/>
          <w:lang w:val="ru-RU"/>
        </w:rPr>
        <w:t>5-м знаком (подклассом) по ОКЭД</w:t>
      </w:r>
      <w:r w:rsidRPr="000B0327">
        <w:rPr>
          <w:sz w:val="24"/>
          <w:lang w:val="ru-RU"/>
        </w:rPr>
        <w:t>.</w:t>
      </w:r>
    </w:p>
    <w:p w14:paraId="2AEBACF5" w14:textId="5DA945DD" w:rsidR="002E68F9" w:rsidRPr="000B0327" w:rsidRDefault="00076588" w:rsidP="002A1127">
      <w:pPr>
        <w:pStyle w:val="a5"/>
        <w:numPr>
          <w:ilvl w:val="0"/>
          <w:numId w:val="5"/>
        </w:numPr>
        <w:tabs>
          <w:tab w:val="left" w:pos="1178"/>
        </w:tabs>
        <w:ind w:left="0" w:right="110" w:firstLine="708"/>
        <w:jc w:val="both"/>
        <w:rPr>
          <w:sz w:val="24"/>
          <w:lang w:val="ru-RU"/>
        </w:rPr>
      </w:pPr>
      <w:r w:rsidRPr="000B0327">
        <w:rPr>
          <w:sz w:val="24"/>
          <w:lang w:val="ru-RU"/>
        </w:rPr>
        <w:t>Г</w:t>
      </w:r>
      <w:r w:rsidR="00C220E4" w:rsidRPr="000B0327">
        <w:rPr>
          <w:sz w:val="24"/>
          <w:lang w:val="ru-RU"/>
        </w:rPr>
        <w:t xml:space="preserve">лоссарий – список </w:t>
      </w:r>
      <w:r w:rsidR="00777EF3" w:rsidRPr="000B0327">
        <w:rPr>
          <w:sz w:val="24"/>
          <w:lang w:val="ru-RU"/>
        </w:rPr>
        <w:t xml:space="preserve">профессиональных </w:t>
      </w:r>
      <w:r w:rsidR="00C220E4" w:rsidRPr="000B0327">
        <w:rPr>
          <w:sz w:val="24"/>
          <w:lang w:val="ru-RU"/>
        </w:rPr>
        <w:t>терминов</w:t>
      </w:r>
      <w:r w:rsidR="00182A08" w:rsidRPr="000B0327">
        <w:rPr>
          <w:sz w:val="24"/>
          <w:lang w:val="ru-RU"/>
        </w:rPr>
        <w:t xml:space="preserve"> и определений</w:t>
      </w:r>
      <w:r w:rsidR="00C220E4" w:rsidRPr="000B0327">
        <w:rPr>
          <w:sz w:val="24"/>
          <w:lang w:val="ru-RU"/>
        </w:rPr>
        <w:t>, используемых в данном ПС. Глоссарий составляется для того, чтобы все стороны, участвующие в разработке ПС</w:t>
      </w:r>
      <w:r w:rsidR="00B9787A" w:rsidRPr="000B0327">
        <w:rPr>
          <w:sz w:val="24"/>
          <w:lang w:val="ru-RU"/>
        </w:rPr>
        <w:t>,</w:t>
      </w:r>
      <w:r w:rsidR="00C220E4" w:rsidRPr="000B0327">
        <w:rPr>
          <w:sz w:val="24"/>
          <w:lang w:val="ru-RU"/>
        </w:rPr>
        <w:t xml:space="preserve"> понимали значения применяемых</w:t>
      </w:r>
      <w:r w:rsidR="00C220E4" w:rsidRPr="000B0327">
        <w:rPr>
          <w:spacing w:val="-20"/>
          <w:sz w:val="24"/>
          <w:lang w:val="ru-RU"/>
        </w:rPr>
        <w:t xml:space="preserve"> </w:t>
      </w:r>
      <w:r w:rsidR="00B9787A" w:rsidRPr="000B0327">
        <w:rPr>
          <w:sz w:val="24"/>
          <w:lang w:val="ru-RU"/>
        </w:rPr>
        <w:t xml:space="preserve">профессиональных </w:t>
      </w:r>
      <w:r w:rsidR="00C220E4" w:rsidRPr="000B0327">
        <w:rPr>
          <w:sz w:val="24"/>
          <w:lang w:val="ru-RU"/>
        </w:rPr>
        <w:t>терминов</w:t>
      </w:r>
      <w:r w:rsidR="00777EF3" w:rsidRPr="000B0327">
        <w:rPr>
          <w:sz w:val="24"/>
          <w:lang w:val="ru-RU"/>
        </w:rPr>
        <w:t>. Р</w:t>
      </w:r>
      <w:r w:rsidR="00A67EDB" w:rsidRPr="000B0327">
        <w:rPr>
          <w:sz w:val="24"/>
          <w:lang w:val="ru-RU"/>
        </w:rPr>
        <w:t>азработчик</w:t>
      </w:r>
      <w:r w:rsidR="00EF2684">
        <w:rPr>
          <w:sz w:val="24"/>
          <w:lang w:val="ru-RU"/>
        </w:rPr>
        <w:t>у</w:t>
      </w:r>
      <w:r w:rsidR="00A67EDB" w:rsidRPr="000B0327">
        <w:rPr>
          <w:sz w:val="24"/>
          <w:lang w:val="ru-RU"/>
        </w:rPr>
        <w:t xml:space="preserve"> </w:t>
      </w:r>
      <w:r w:rsidR="00EF2684">
        <w:rPr>
          <w:sz w:val="24"/>
          <w:lang w:val="ru-RU"/>
        </w:rPr>
        <w:t xml:space="preserve">следует </w:t>
      </w:r>
      <w:r w:rsidR="00B9787A" w:rsidRPr="000B0327">
        <w:rPr>
          <w:sz w:val="24"/>
          <w:lang w:val="ru-RU"/>
        </w:rPr>
        <w:t xml:space="preserve">включать определения </w:t>
      </w:r>
      <w:r w:rsidR="00777EF3" w:rsidRPr="000B0327">
        <w:rPr>
          <w:sz w:val="24"/>
          <w:lang w:val="ru-RU"/>
        </w:rPr>
        <w:t>только профессиональных</w:t>
      </w:r>
      <w:r w:rsidR="00B9787A" w:rsidRPr="000B0327">
        <w:rPr>
          <w:sz w:val="24"/>
          <w:lang w:val="ru-RU"/>
        </w:rPr>
        <w:t xml:space="preserve"> терминов в </w:t>
      </w:r>
      <w:r w:rsidR="00A67EDB" w:rsidRPr="000B0327">
        <w:rPr>
          <w:sz w:val="24"/>
          <w:lang w:val="ru-RU"/>
        </w:rPr>
        <w:t xml:space="preserve">глоссарий </w:t>
      </w:r>
      <w:r w:rsidR="00B9787A" w:rsidRPr="000B0327">
        <w:rPr>
          <w:sz w:val="24"/>
          <w:lang w:val="ru-RU"/>
        </w:rPr>
        <w:t xml:space="preserve">за исключением тех терминов, определения которым </w:t>
      </w:r>
      <w:r w:rsidR="00777EF3" w:rsidRPr="000B0327">
        <w:rPr>
          <w:sz w:val="24"/>
          <w:lang w:val="ru-RU"/>
        </w:rPr>
        <w:t xml:space="preserve">уже </w:t>
      </w:r>
      <w:r w:rsidR="00B9787A" w:rsidRPr="000B0327">
        <w:rPr>
          <w:sz w:val="24"/>
          <w:lang w:val="ru-RU"/>
        </w:rPr>
        <w:t xml:space="preserve">даны в </w:t>
      </w:r>
      <w:r w:rsidR="00EF4111" w:rsidRPr="000B0327">
        <w:rPr>
          <w:sz w:val="24"/>
          <w:lang w:val="ru-RU"/>
        </w:rPr>
        <w:t>настоящих методических рекомендациях</w:t>
      </w:r>
      <w:r w:rsidR="00B9787A" w:rsidRPr="000B0327">
        <w:rPr>
          <w:sz w:val="24"/>
          <w:lang w:val="ru-RU"/>
        </w:rPr>
        <w:t>.</w:t>
      </w:r>
    </w:p>
    <w:tbl>
      <w:tblPr>
        <w:tblStyle w:val="af2"/>
        <w:tblpPr w:leftFromText="180" w:rightFromText="180" w:vertAnchor="text" w:tblpY="1"/>
        <w:tblOverlap w:val="never"/>
        <w:tblW w:w="0" w:type="auto"/>
        <w:tblLook w:val="04A0" w:firstRow="1" w:lastRow="0" w:firstColumn="1" w:lastColumn="0" w:noHBand="0" w:noVBand="1"/>
      </w:tblPr>
      <w:tblGrid>
        <w:gridCol w:w="9630"/>
      </w:tblGrid>
      <w:tr w:rsidR="000E7F59" w:rsidRPr="006F017D" w14:paraId="2751F650" w14:textId="77777777" w:rsidTr="0051745B">
        <w:tc>
          <w:tcPr>
            <w:tcW w:w="9630" w:type="dxa"/>
          </w:tcPr>
          <w:p w14:paraId="62486E3A" w14:textId="1A13489A" w:rsidR="000E7F59" w:rsidRPr="00C220E4" w:rsidRDefault="000E7F59" w:rsidP="006F017D">
            <w:pPr>
              <w:pStyle w:val="TableParagraph"/>
              <w:ind w:left="6367" w:right="89"/>
              <w:jc w:val="right"/>
              <w:rPr>
                <w:sz w:val="24"/>
                <w:lang w:val="ru-RU"/>
              </w:rPr>
            </w:pPr>
            <w:r>
              <w:rPr>
                <w:sz w:val="24"/>
                <w:lang w:val="ru-RU"/>
              </w:rPr>
              <w:t>Утвержд</w:t>
            </w:r>
            <w:r w:rsidRPr="00C220E4">
              <w:rPr>
                <w:sz w:val="24"/>
                <w:lang w:val="ru-RU"/>
              </w:rPr>
              <w:t>ен приказом «должность</w:t>
            </w:r>
            <w:r>
              <w:rPr>
                <w:sz w:val="24"/>
                <w:lang w:val="ru-RU"/>
              </w:rPr>
              <w:t xml:space="preserve"> </w:t>
            </w:r>
            <w:r w:rsidR="006F017D">
              <w:rPr>
                <w:sz w:val="24"/>
                <w:lang w:val="ru-RU"/>
              </w:rPr>
              <w:t>и организация</w:t>
            </w:r>
            <w:r w:rsidRPr="00C220E4">
              <w:rPr>
                <w:sz w:val="24"/>
                <w:lang w:val="ru-RU"/>
              </w:rPr>
              <w:t>»</w:t>
            </w:r>
          </w:p>
          <w:p w14:paraId="644788A4" w14:textId="3364D467" w:rsidR="000E7F59" w:rsidRDefault="000E7F59" w:rsidP="006F017D">
            <w:pPr>
              <w:pStyle w:val="a3"/>
              <w:spacing w:before="8"/>
              <w:ind w:left="6367"/>
              <w:jc w:val="right"/>
              <w:rPr>
                <w:lang w:val="ru-RU"/>
              </w:rPr>
            </w:pPr>
            <w:r w:rsidRPr="00C220E4">
              <w:rPr>
                <w:lang w:val="ru-RU"/>
              </w:rPr>
              <w:t xml:space="preserve">от </w:t>
            </w:r>
            <w:proofErr w:type="gramStart"/>
            <w:r w:rsidRPr="00C220E4">
              <w:rPr>
                <w:lang w:val="ru-RU"/>
              </w:rPr>
              <w:t>«</w:t>
            </w:r>
            <w:r>
              <w:rPr>
                <w:lang w:val="ru-RU"/>
              </w:rPr>
              <w:t xml:space="preserve"> </w:t>
            </w:r>
            <w:r w:rsidRPr="00C220E4">
              <w:rPr>
                <w:lang w:val="ru-RU"/>
              </w:rPr>
              <w:t>дата</w:t>
            </w:r>
            <w:proofErr w:type="gramEnd"/>
            <w:r>
              <w:rPr>
                <w:lang w:val="ru-RU"/>
              </w:rPr>
              <w:t xml:space="preserve"> </w:t>
            </w:r>
            <w:r w:rsidRPr="00C220E4">
              <w:rPr>
                <w:lang w:val="ru-RU"/>
              </w:rPr>
              <w:t>» № «</w:t>
            </w:r>
            <w:r>
              <w:rPr>
                <w:lang w:val="ru-RU"/>
              </w:rPr>
              <w:t xml:space="preserve"> </w:t>
            </w:r>
            <w:r w:rsidRPr="00C220E4">
              <w:rPr>
                <w:lang w:val="ru-RU"/>
              </w:rPr>
              <w:t>__номер»</w:t>
            </w:r>
          </w:p>
        </w:tc>
      </w:tr>
      <w:tr w:rsidR="000E7F59" w14:paraId="0C39B2E4" w14:textId="77777777" w:rsidTr="0051745B">
        <w:trPr>
          <w:trHeight w:val="396"/>
        </w:trPr>
        <w:tc>
          <w:tcPr>
            <w:tcW w:w="9630" w:type="dxa"/>
          </w:tcPr>
          <w:p w14:paraId="0E6322C6" w14:textId="2EA29EBD" w:rsidR="000E7F59" w:rsidRDefault="000E7F59" w:rsidP="0051745B">
            <w:pPr>
              <w:pStyle w:val="a3"/>
              <w:spacing w:before="8"/>
              <w:jc w:val="center"/>
              <w:rPr>
                <w:lang w:val="ru-RU"/>
              </w:rPr>
            </w:pPr>
            <w:proofErr w:type="spellStart"/>
            <w:r>
              <w:t>Профессиональный</w:t>
            </w:r>
            <w:proofErr w:type="spellEnd"/>
            <w:r>
              <w:t xml:space="preserve"> </w:t>
            </w:r>
            <w:proofErr w:type="spellStart"/>
            <w:r>
              <w:t>стандарт</w:t>
            </w:r>
            <w:proofErr w:type="spellEnd"/>
            <w:r>
              <w:t xml:space="preserve">: « </w:t>
            </w:r>
            <w:proofErr w:type="spellStart"/>
            <w:r>
              <w:t>Название</w:t>
            </w:r>
            <w:proofErr w:type="spellEnd"/>
            <w:r>
              <w:t xml:space="preserve"> ПС »</w:t>
            </w:r>
          </w:p>
        </w:tc>
      </w:tr>
      <w:tr w:rsidR="000E7F59" w:rsidRPr="004F32AD" w14:paraId="6FB2EB0A" w14:textId="77777777" w:rsidTr="0051745B">
        <w:tc>
          <w:tcPr>
            <w:tcW w:w="9630" w:type="dxa"/>
          </w:tcPr>
          <w:p w14:paraId="49D848C3" w14:textId="216BA381" w:rsidR="000E7F59" w:rsidRPr="000E7F59" w:rsidRDefault="000E7F59" w:rsidP="0051745B">
            <w:pPr>
              <w:pStyle w:val="a3"/>
              <w:ind w:left="118" w:right="113" w:firstLine="719"/>
              <w:jc w:val="both"/>
              <w:rPr>
                <w:lang w:val="ru-RU"/>
              </w:rPr>
            </w:pPr>
            <w:r w:rsidRPr="000E7F59">
              <w:rPr>
                <w:lang w:val="ru-RU"/>
              </w:rPr>
              <w:t>Глоссарий</w:t>
            </w:r>
            <w:r w:rsidR="00F05CF7">
              <w:rPr>
                <w:lang w:val="ru-RU"/>
              </w:rPr>
              <w:t>:</w:t>
            </w:r>
          </w:p>
          <w:p w14:paraId="1F17C96E" w14:textId="36C889EB" w:rsidR="000E7F59" w:rsidRDefault="000E7F59" w:rsidP="0051745B">
            <w:pPr>
              <w:pStyle w:val="a3"/>
              <w:ind w:left="118" w:right="113" w:firstLine="719"/>
              <w:jc w:val="both"/>
              <w:rPr>
                <w:lang w:val="ru-RU"/>
              </w:rPr>
            </w:pPr>
            <w:r w:rsidRPr="000E7F59">
              <w:rPr>
                <w:lang w:val="ru-RU"/>
              </w:rPr>
              <w:t>В настоящем профессиональном стандарте применяются следующие термины и определения</w:t>
            </w:r>
            <w:r w:rsidR="00797614">
              <w:rPr>
                <w:lang w:val="ru-RU"/>
              </w:rPr>
              <w:t xml:space="preserve"> (определения ниже представлены в качестве примеров)</w:t>
            </w:r>
            <w:r w:rsidRPr="000E7F59">
              <w:rPr>
                <w:lang w:val="ru-RU"/>
              </w:rPr>
              <w:t>:</w:t>
            </w:r>
          </w:p>
          <w:p w14:paraId="1772FE21" w14:textId="39D6CC96" w:rsidR="000E7F59" w:rsidRDefault="00797614" w:rsidP="0051745B">
            <w:pPr>
              <w:pStyle w:val="a3"/>
              <w:ind w:left="118" w:right="111" w:firstLine="719"/>
              <w:jc w:val="both"/>
              <w:rPr>
                <w:lang w:val="ru-RU"/>
              </w:rPr>
            </w:pPr>
            <w:r w:rsidRPr="0051745B">
              <w:rPr>
                <w:b/>
                <w:lang w:val="ru-RU"/>
              </w:rPr>
              <w:t>HR (</w:t>
            </w:r>
            <w:r>
              <w:rPr>
                <w:b/>
                <w:lang w:val="ru-RU"/>
              </w:rPr>
              <w:t xml:space="preserve">от англ. </w:t>
            </w:r>
            <w:r>
              <w:rPr>
                <w:b/>
              </w:rPr>
              <w:t>Human</w:t>
            </w:r>
            <w:r w:rsidRPr="0051745B">
              <w:rPr>
                <w:b/>
                <w:lang w:val="ru-RU"/>
              </w:rPr>
              <w:t xml:space="preserve"> </w:t>
            </w:r>
            <w:r>
              <w:rPr>
                <w:b/>
              </w:rPr>
              <w:t>Resources</w:t>
            </w:r>
            <w:r w:rsidRPr="0051745B">
              <w:rPr>
                <w:b/>
                <w:lang w:val="ru-RU"/>
              </w:rPr>
              <w:t xml:space="preserve"> – </w:t>
            </w:r>
            <w:r>
              <w:rPr>
                <w:b/>
                <w:lang w:val="ru-RU"/>
              </w:rPr>
              <w:t xml:space="preserve">человеческие ресурсы) - </w:t>
            </w:r>
            <w:r>
              <w:rPr>
                <w:lang w:val="ru-RU"/>
              </w:rPr>
              <w:t>английский термин, устойчиво укоренившийся в русском языке и обозначающий, как правило, структурное подразделение или должности, ответственные в компании за управление персоналом, включая кадровое делопроизводство, оценку и развитие персонала и т.д.</w:t>
            </w:r>
          </w:p>
          <w:p w14:paraId="1C9087B5" w14:textId="396C4A5B" w:rsidR="000E7F59" w:rsidRPr="000E7F59" w:rsidRDefault="00797614" w:rsidP="00CE3F8F">
            <w:pPr>
              <w:pStyle w:val="a3"/>
              <w:ind w:left="118" w:right="111" w:firstLine="719"/>
              <w:jc w:val="both"/>
              <w:rPr>
                <w:lang w:val="ru-RU"/>
              </w:rPr>
            </w:pPr>
            <w:r>
              <w:rPr>
                <w:b/>
                <w:lang w:val="ru-RU"/>
              </w:rPr>
              <w:t>Центр оценки (</w:t>
            </w:r>
            <w:proofErr w:type="spellStart"/>
            <w:r>
              <w:rPr>
                <w:b/>
                <w:lang w:val="ru-RU"/>
              </w:rPr>
              <w:t>ассессмент</w:t>
            </w:r>
            <w:proofErr w:type="spellEnd"/>
            <w:r>
              <w:rPr>
                <w:b/>
                <w:lang w:val="ru-RU"/>
              </w:rPr>
              <w:t xml:space="preserve"> центр) - </w:t>
            </w:r>
            <w:r>
              <w:rPr>
                <w:lang w:val="ru-RU"/>
              </w:rPr>
              <w:t xml:space="preserve">один из методов комплексной </w:t>
            </w:r>
            <w:r w:rsidRPr="0051745B">
              <w:rPr>
                <w:lang w:val="ru-RU"/>
              </w:rPr>
              <w:t>оценки персонала</w:t>
            </w:r>
            <w:r>
              <w:rPr>
                <w:lang w:val="ru-RU"/>
              </w:rPr>
              <w:t xml:space="preserve">, основанный на использовании взаимодополняющих методик, ориентированный на оценку реальных качеств сотрудников, их психологических и профессиональных особенностей, соответствия требованиям должностных позиций, а также выявление потенциальных возможностей специалистов. </w:t>
            </w:r>
          </w:p>
        </w:tc>
      </w:tr>
    </w:tbl>
    <w:p w14:paraId="2E56FFA8" w14:textId="2DFD1BD6" w:rsidR="002E68F9" w:rsidRPr="00C220E4" w:rsidRDefault="005B0947">
      <w:pPr>
        <w:pStyle w:val="a3"/>
        <w:spacing w:before="8"/>
        <w:rPr>
          <w:lang w:val="ru-RU"/>
        </w:rPr>
      </w:pPr>
      <w:r>
        <w:rPr>
          <w:noProof/>
          <w:lang w:val="ru-RU" w:eastAsia="ru-RU"/>
        </w:rPr>
        <mc:AlternateContent>
          <mc:Choice Requires="wps">
            <w:drawing>
              <wp:anchor distT="0" distB="0" distL="114300" distR="114300" simplePos="0" relativeHeight="251708928" behindDoc="0" locked="0" layoutInCell="1" allowOverlap="1" wp14:anchorId="1022A468" wp14:editId="60A0FABF">
                <wp:simplePos x="0" y="0"/>
                <wp:positionH relativeFrom="column">
                  <wp:posOffset>6146800</wp:posOffset>
                </wp:positionH>
                <wp:positionV relativeFrom="paragraph">
                  <wp:posOffset>73660</wp:posOffset>
                </wp:positionV>
                <wp:extent cx="405765" cy="332105"/>
                <wp:effectExtent l="0" t="0" r="0" b="0"/>
                <wp:wrapNone/>
                <wp:docPr id="893" name="Oval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4F4FF" w14:textId="1705738A" w:rsidR="00DE5424" w:rsidRPr="00156036" w:rsidRDefault="00DE5424" w:rsidP="00076588">
                            <w:pPr>
                              <w:rPr>
                                <w:color w:val="0D0D0D" w:themeColor="text1" w:themeTint="F2"/>
                              </w:rPr>
                            </w:pPr>
                            <w:r>
                              <w:rPr>
                                <w:color w:val="0D0D0D" w:themeColor="text1" w:themeTint="F2"/>
                                <w:sz w:val="16"/>
                                <w:szCs w:val="16"/>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2" o:spid="_x0000_s1026" style="position:absolute;margin-left:484pt;margin-top:5.8pt;width:31.95pt;height:26.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" fillcolor="#ffc000" stroked="f">
                <v:textbox>
                  <w:txbxContent>
                    <w:p w14:paraId="6494F4FF" w14:textId="1705738A" w:rsidR="00DE5424" w:rsidRPr="00156036" w:rsidRDefault="00DE5424" w:rsidP="00076588">
                      <w:pPr>
                        <w:rPr>
                          <w:color w:val="0D0D0D" w:themeColor="text1" w:themeTint="F2"/>
                        </w:rPr>
                      </w:pPr>
                      <w:r>
                        <w:rPr>
                          <w:color w:val="0D0D0D" w:themeColor="text1" w:themeTint="F2"/>
                          <w:sz w:val="16"/>
                          <w:szCs w:val="16"/>
                          <w:lang w:val="ru-RU"/>
                        </w:rPr>
                        <w:t>1</w:t>
                      </w:r>
                    </w:p>
                  </w:txbxContent>
                </v:textbox>
              </v:oval>
            </w:pict>
          </mc:Fallback>
        </mc:AlternateContent>
      </w:r>
      <w:r>
        <w:rPr>
          <w:noProof/>
          <w:lang w:val="ru-RU" w:eastAsia="ru-RU"/>
        </w:rPr>
        <mc:AlternateContent>
          <mc:Choice Requires="wps">
            <w:drawing>
              <wp:anchor distT="0" distB="0" distL="114300" distR="114300" simplePos="0" relativeHeight="251710976" behindDoc="0" locked="0" layoutInCell="1" allowOverlap="1" wp14:anchorId="1022A468" wp14:editId="1AC06DD8">
                <wp:simplePos x="0" y="0"/>
                <wp:positionH relativeFrom="column">
                  <wp:posOffset>6146800</wp:posOffset>
                </wp:positionH>
                <wp:positionV relativeFrom="paragraph">
                  <wp:posOffset>859155</wp:posOffset>
                </wp:positionV>
                <wp:extent cx="405765" cy="332105"/>
                <wp:effectExtent l="0" t="0" r="0" b="0"/>
                <wp:wrapNone/>
                <wp:docPr id="894" name="Oval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51DC6B" w14:textId="15345166" w:rsidR="00DE5424" w:rsidRPr="00156036" w:rsidRDefault="00DE5424" w:rsidP="00076588">
                            <w:pPr>
                              <w:rPr>
                                <w:color w:val="0D0D0D" w:themeColor="text1" w:themeTint="F2"/>
                              </w:rPr>
                            </w:pPr>
                            <w:r>
                              <w:rPr>
                                <w:color w:val="0D0D0D" w:themeColor="text1" w:themeTint="F2"/>
                                <w:sz w:val="16"/>
                                <w:szCs w:val="16"/>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4" o:spid="_x0000_s1027" style="position:absolute;margin-left:484pt;margin-top:67.65pt;width:31.95pt;height:26.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" fillcolor="#ffc000" stroked="f">
                <v:textbox>
                  <w:txbxContent>
                    <w:p w14:paraId="2551DC6B" w14:textId="15345166" w:rsidR="00DE5424" w:rsidRPr="00156036" w:rsidRDefault="00DE5424" w:rsidP="00076588">
                      <w:pPr>
                        <w:rPr>
                          <w:color w:val="0D0D0D" w:themeColor="text1" w:themeTint="F2"/>
                        </w:rPr>
                      </w:pPr>
                      <w:r>
                        <w:rPr>
                          <w:color w:val="0D0D0D" w:themeColor="text1" w:themeTint="F2"/>
                          <w:sz w:val="16"/>
                          <w:szCs w:val="16"/>
                          <w:lang w:val="ru-RU"/>
                        </w:rPr>
                        <w:t>3</w:t>
                      </w:r>
                    </w:p>
                  </w:txbxContent>
                </v:textbox>
              </v:oval>
            </w:pict>
          </mc:Fallback>
        </mc:AlternateContent>
      </w:r>
      <w:r>
        <w:rPr>
          <w:noProof/>
          <w:lang w:val="ru-RU" w:eastAsia="ru-RU"/>
        </w:rPr>
        <mc:AlternateContent>
          <mc:Choice Requires="wps">
            <w:drawing>
              <wp:anchor distT="0" distB="0" distL="114300" distR="114300" simplePos="0" relativeHeight="251709952" behindDoc="0" locked="0" layoutInCell="1" allowOverlap="1" wp14:anchorId="1022A468" wp14:editId="6342C5FE">
                <wp:simplePos x="0" y="0"/>
                <wp:positionH relativeFrom="column">
                  <wp:posOffset>6146800</wp:posOffset>
                </wp:positionH>
                <wp:positionV relativeFrom="paragraph">
                  <wp:posOffset>483972</wp:posOffset>
                </wp:positionV>
                <wp:extent cx="405765" cy="332105"/>
                <wp:effectExtent l="0" t="0" r="0" b="0"/>
                <wp:wrapNone/>
                <wp:docPr id="895" name="Oval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4E33B1" w14:textId="64666FF2" w:rsidR="00DE5424" w:rsidRPr="0051745B" w:rsidRDefault="00DE5424" w:rsidP="00076588">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3" o:spid="_x0000_s1028" style="position:absolute;margin-left:484pt;margin-top:38.1pt;width:31.95pt;height:26.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Po4gwIAAAI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" fillcolor="#ffc000" stroked="f">
                <v:textbox>
                  <w:txbxContent>
                    <w:p w14:paraId="4F4E33B1" w14:textId="64666FF2" w:rsidR="00DE5424" w:rsidRPr="0051745B" w:rsidRDefault="00DE5424" w:rsidP="00076588">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2</w:t>
                      </w:r>
                    </w:p>
                  </w:txbxContent>
                </v:textbox>
              </v:oval>
            </w:pict>
          </mc:Fallback>
        </mc:AlternateContent>
      </w:r>
    </w:p>
    <w:p w14:paraId="7D9CCC83" w14:textId="77777777" w:rsidR="002E68F9" w:rsidRPr="00B3218E" w:rsidRDefault="00C220E4" w:rsidP="00B3218E">
      <w:pPr>
        <w:pStyle w:val="a5"/>
        <w:tabs>
          <w:tab w:val="left" w:pos="1067"/>
        </w:tabs>
        <w:ind w:left="0" w:right="110" w:firstLine="720"/>
        <w:jc w:val="both"/>
        <w:rPr>
          <w:sz w:val="24"/>
          <w:szCs w:val="24"/>
          <w:lang w:val="ru-RU"/>
        </w:rPr>
      </w:pPr>
      <w:r w:rsidRPr="00B3218E">
        <w:rPr>
          <w:sz w:val="24"/>
          <w:szCs w:val="24"/>
          <w:lang w:val="ru-RU"/>
        </w:rPr>
        <w:t>Второй раздел включает содержание паспорта ПС:</w:t>
      </w:r>
    </w:p>
    <w:p w14:paraId="0DF069A8" w14:textId="36DA1480" w:rsidR="00025DBA" w:rsidRPr="003C0DE5" w:rsidRDefault="00C220E4" w:rsidP="002A1127">
      <w:pPr>
        <w:pStyle w:val="a5"/>
        <w:numPr>
          <w:ilvl w:val="0"/>
          <w:numId w:val="5"/>
        </w:numPr>
        <w:tabs>
          <w:tab w:val="left" w:pos="1170"/>
        </w:tabs>
        <w:ind w:left="0" w:right="110" w:firstLine="708"/>
        <w:jc w:val="both"/>
        <w:rPr>
          <w:sz w:val="24"/>
          <w:lang w:val="ru-RU"/>
        </w:rPr>
      </w:pPr>
      <w:r w:rsidRPr="003C0DE5">
        <w:rPr>
          <w:sz w:val="24"/>
          <w:lang w:val="ru-RU"/>
        </w:rPr>
        <w:t>Название ПС – дублирование названия, указанного в первой части ПС</w:t>
      </w:r>
      <w:r w:rsidR="00797614" w:rsidRPr="003C0DE5">
        <w:rPr>
          <w:sz w:val="24"/>
          <w:lang w:val="ru-RU"/>
        </w:rPr>
        <w:t>.</w:t>
      </w:r>
    </w:p>
    <w:p w14:paraId="40D10E4C" w14:textId="0BFAA8C4" w:rsidR="00025DBA" w:rsidRPr="000B0327" w:rsidRDefault="00C220E4" w:rsidP="002A1127">
      <w:pPr>
        <w:pStyle w:val="a5"/>
        <w:numPr>
          <w:ilvl w:val="0"/>
          <w:numId w:val="5"/>
        </w:numPr>
        <w:tabs>
          <w:tab w:val="left" w:pos="1170"/>
        </w:tabs>
        <w:ind w:left="0" w:right="110" w:firstLine="708"/>
        <w:jc w:val="both"/>
        <w:rPr>
          <w:sz w:val="24"/>
          <w:lang w:val="ru-RU"/>
        </w:rPr>
      </w:pPr>
      <w:r w:rsidRPr="000B0327">
        <w:rPr>
          <w:sz w:val="24"/>
          <w:lang w:val="ru-RU"/>
        </w:rPr>
        <w:t>Номер ПС – присваивается уполномоченным органом по труду после внесения в Реестр ПС.</w:t>
      </w:r>
    </w:p>
    <w:p w14:paraId="6C0C610F" w14:textId="5643A114" w:rsidR="00025DBA" w:rsidRPr="000B0327" w:rsidRDefault="00305488" w:rsidP="002A1127">
      <w:pPr>
        <w:pStyle w:val="a5"/>
        <w:numPr>
          <w:ilvl w:val="0"/>
          <w:numId w:val="5"/>
        </w:numPr>
        <w:tabs>
          <w:tab w:val="left" w:pos="1170"/>
        </w:tabs>
        <w:ind w:left="0" w:right="110" w:firstLine="708"/>
        <w:jc w:val="both"/>
        <w:rPr>
          <w:sz w:val="24"/>
          <w:lang w:val="ru-RU"/>
        </w:rPr>
      </w:pPr>
      <w:r w:rsidRPr="000B0327">
        <w:rPr>
          <w:sz w:val="24"/>
          <w:lang w:val="ru-RU"/>
        </w:rPr>
        <w:t>Названия секции, раздела, группы, класса и подкласса согласно ОКЭД.</w:t>
      </w:r>
    </w:p>
    <w:p w14:paraId="0FDA2DC8" w14:textId="66A03C21" w:rsidR="00025DBA" w:rsidRPr="003C0DE5" w:rsidRDefault="00C220E4" w:rsidP="002A1127">
      <w:pPr>
        <w:pStyle w:val="a5"/>
        <w:numPr>
          <w:ilvl w:val="0"/>
          <w:numId w:val="5"/>
        </w:numPr>
        <w:tabs>
          <w:tab w:val="left" w:pos="1170"/>
        </w:tabs>
        <w:ind w:left="0" w:right="110" w:firstLine="708"/>
        <w:jc w:val="both"/>
        <w:rPr>
          <w:sz w:val="24"/>
          <w:lang w:val="ru-RU"/>
        </w:rPr>
      </w:pPr>
      <w:r w:rsidRPr="003C0DE5">
        <w:rPr>
          <w:sz w:val="24"/>
          <w:lang w:val="ru-RU"/>
        </w:rPr>
        <w:t xml:space="preserve">Краткое описание ПС – включает общую характеристику </w:t>
      </w:r>
      <w:r w:rsidR="007A201E" w:rsidRPr="000B0327">
        <w:rPr>
          <w:sz w:val="24"/>
          <w:lang w:val="ru-RU"/>
        </w:rPr>
        <w:t>вида трудовой деятельности</w:t>
      </w:r>
      <w:r w:rsidRPr="003C0DE5">
        <w:rPr>
          <w:sz w:val="24"/>
          <w:lang w:val="ru-RU"/>
        </w:rPr>
        <w:t>.</w:t>
      </w:r>
    </w:p>
    <w:p w14:paraId="5BE1907E" w14:textId="39062B5D" w:rsidR="002E68F9" w:rsidRPr="00DE5424" w:rsidRDefault="00A30AD4" w:rsidP="004F32AD">
      <w:pPr>
        <w:pStyle w:val="a5"/>
        <w:tabs>
          <w:tab w:val="left" w:pos="1170"/>
        </w:tabs>
        <w:ind w:left="708" w:right="110" w:firstLine="0"/>
        <w:jc w:val="right"/>
        <w:rPr>
          <w:lang w:val="ru-RU"/>
        </w:rPr>
      </w:pPr>
      <w:r w:rsidRPr="000B0327">
        <w:rPr>
          <w:sz w:val="24"/>
          <w:lang w:val="ru-RU"/>
        </w:rPr>
        <w:t>Перечень карточек профессий – включает перечень всех профессий, входящих в данн</w:t>
      </w:r>
      <w:r w:rsidR="007A201E" w:rsidRPr="000B0327">
        <w:rPr>
          <w:sz w:val="24"/>
          <w:lang w:val="ru-RU"/>
        </w:rPr>
        <w:t>ый</w:t>
      </w:r>
      <w:r w:rsidRPr="000B0327">
        <w:rPr>
          <w:sz w:val="24"/>
          <w:lang w:val="ru-RU"/>
        </w:rPr>
        <w:t xml:space="preserve"> </w:t>
      </w:r>
      <w:r w:rsidR="007A201E" w:rsidRPr="000B0327">
        <w:rPr>
          <w:sz w:val="24"/>
          <w:lang w:val="ru-RU"/>
        </w:rPr>
        <w:t>вид трудовой деятельности</w:t>
      </w:r>
      <w:r w:rsidRPr="000B0327">
        <w:rPr>
          <w:sz w:val="24"/>
          <w:lang w:val="ru-RU"/>
        </w:rPr>
        <w:t xml:space="preserve"> с указанием их названий и квалификационных уровней в соответствии с ОРК и КПК.</w:t>
      </w:r>
    </w:p>
    <w:p w14:paraId="777107A3" w14:textId="04C64247" w:rsidR="002E68F9" w:rsidRPr="003C0DE5" w:rsidRDefault="00C220E4" w:rsidP="00B3218E">
      <w:pPr>
        <w:pStyle w:val="a5"/>
        <w:tabs>
          <w:tab w:val="left" w:pos="1067"/>
        </w:tabs>
        <w:ind w:left="0" w:right="110" w:firstLine="720"/>
        <w:jc w:val="both"/>
        <w:rPr>
          <w:sz w:val="24"/>
          <w:szCs w:val="24"/>
          <w:lang w:val="ru-RU"/>
        </w:rPr>
      </w:pPr>
      <w:r w:rsidRPr="003C0DE5">
        <w:rPr>
          <w:sz w:val="24"/>
          <w:szCs w:val="24"/>
          <w:lang w:val="ru-RU"/>
        </w:rPr>
        <w:t xml:space="preserve">Третий раздел включает содержание карточек профессий </w:t>
      </w:r>
      <w:r w:rsidR="00025DBA" w:rsidRPr="003C0DE5">
        <w:rPr>
          <w:sz w:val="24"/>
          <w:szCs w:val="24"/>
          <w:lang w:val="ru-RU"/>
        </w:rPr>
        <w:t xml:space="preserve">– </w:t>
      </w:r>
      <w:r w:rsidRPr="00733468">
        <w:rPr>
          <w:sz w:val="24"/>
          <w:szCs w:val="24"/>
          <w:lang w:val="ru-RU"/>
        </w:rPr>
        <w:t xml:space="preserve">для каждой профессии в рамках </w:t>
      </w:r>
      <w:r w:rsidR="007A201E" w:rsidRPr="003C0DE5">
        <w:rPr>
          <w:sz w:val="24"/>
          <w:szCs w:val="24"/>
          <w:lang w:val="ru-RU"/>
        </w:rPr>
        <w:lastRenderedPageBreak/>
        <w:t>вида трудовой деятельности</w:t>
      </w:r>
      <w:r w:rsidRPr="003C0DE5">
        <w:rPr>
          <w:sz w:val="24"/>
          <w:szCs w:val="24"/>
          <w:lang w:val="ru-RU"/>
        </w:rPr>
        <w:t xml:space="preserve"> составля</w:t>
      </w:r>
      <w:r w:rsidR="0094671E">
        <w:rPr>
          <w:sz w:val="24"/>
          <w:szCs w:val="24"/>
          <w:lang w:val="ru-RU"/>
        </w:rPr>
        <w:t>е</w:t>
      </w:r>
      <w:r w:rsidRPr="003C0DE5">
        <w:rPr>
          <w:sz w:val="24"/>
          <w:szCs w:val="24"/>
          <w:lang w:val="ru-RU"/>
        </w:rPr>
        <w:t>тся карточк</w:t>
      </w:r>
      <w:r w:rsidR="0094671E">
        <w:rPr>
          <w:sz w:val="24"/>
          <w:szCs w:val="24"/>
          <w:lang w:val="ru-RU"/>
        </w:rPr>
        <w:t>а</w:t>
      </w:r>
      <w:r w:rsidRPr="003C0DE5">
        <w:rPr>
          <w:sz w:val="24"/>
          <w:szCs w:val="24"/>
          <w:lang w:val="ru-RU"/>
        </w:rPr>
        <w:t xml:space="preserve"> професси</w:t>
      </w:r>
      <w:r w:rsidR="0094671E">
        <w:rPr>
          <w:sz w:val="24"/>
          <w:szCs w:val="24"/>
          <w:lang w:val="ru-RU"/>
        </w:rPr>
        <w:t>и</w:t>
      </w:r>
      <w:r w:rsidRPr="003C0DE5">
        <w:rPr>
          <w:sz w:val="24"/>
          <w:szCs w:val="24"/>
          <w:lang w:val="ru-RU"/>
        </w:rPr>
        <w:t xml:space="preserve"> со следующей информацией:</w:t>
      </w:r>
    </w:p>
    <w:p w14:paraId="463EFE90" w14:textId="74F8BE48" w:rsidR="002E68F9" w:rsidRPr="000B0327" w:rsidRDefault="00C220E4" w:rsidP="002A1127">
      <w:pPr>
        <w:pStyle w:val="a5"/>
        <w:numPr>
          <w:ilvl w:val="0"/>
          <w:numId w:val="5"/>
        </w:numPr>
        <w:tabs>
          <w:tab w:val="left" w:pos="1170"/>
        </w:tabs>
        <w:ind w:left="0" w:right="110" w:firstLine="708"/>
        <w:jc w:val="both"/>
        <w:rPr>
          <w:sz w:val="24"/>
          <w:lang w:val="ru-RU"/>
        </w:rPr>
      </w:pPr>
      <w:r w:rsidRPr="000B0327">
        <w:rPr>
          <w:sz w:val="24"/>
          <w:lang w:val="ru-RU"/>
        </w:rPr>
        <w:t xml:space="preserve">Код – </w:t>
      </w:r>
      <w:r w:rsidR="00182A08" w:rsidRPr="000B0327">
        <w:rPr>
          <w:sz w:val="24"/>
          <w:lang w:val="ru-RU"/>
        </w:rPr>
        <w:t xml:space="preserve">указывается </w:t>
      </w:r>
      <w:r w:rsidR="0094671E">
        <w:rPr>
          <w:sz w:val="24"/>
          <w:lang w:val="ru-RU"/>
        </w:rPr>
        <w:t>8-значный код</w:t>
      </w:r>
      <w:r w:rsidRPr="000B0327">
        <w:rPr>
          <w:sz w:val="24"/>
          <w:lang w:val="ru-RU"/>
        </w:rPr>
        <w:t xml:space="preserve"> согласно </w:t>
      </w:r>
      <w:proofErr w:type="gramStart"/>
      <w:r w:rsidR="004C0C34" w:rsidRPr="000B0327">
        <w:rPr>
          <w:sz w:val="24"/>
          <w:lang w:val="ru-RU"/>
        </w:rPr>
        <w:t>коду примера</w:t>
      </w:r>
      <w:r w:rsidR="00ED0CA6" w:rsidRPr="0063758D">
        <w:rPr>
          <w:sz w:val="24"/>
          <w:lang w:val="ru-RU"/>
        </w:rPr>
        <w:t xml:space="preserve"> </w:t>
      </w:r>
      <w:r w:rsidR="00ED0CA6">
        <w:rPr>
          <w:sz w:val="24"/>
          <w:lang w:val="ru-RU"/>
        </w:rPr>
        <w:t>наименования</w:t>
      </w:r>
      <w:r w:rsidR="004C0C34" w:rsidRPr="000B0327">
        <w:rPr>
          <w:sz w:val="24"/>
          <w:lang w:val="ru-RU"/>
        </w:rPr>
        <w:t xml:space="preserve"> заняти</w:t>
      </w:r>
      <w:r w:rsidR="00ED0CA6">
        <w:rPr>
          <w:sz w:val="24"/>
          <w:lang w:val="ru-RU"/>
        </w:rPr>
        <w:t>я</w:t>
      </w:r>
      <w:proofErr w:type="gramEnd"/>
      <w:r w:rsidR="004C0C34" w:rsidRPr="000B0327">
        <w:rPr>
          <w:sz w:val="24"/>
          <w:lang w:val="ru-RU"/>
        </w:rPr>
        <w:t xml:space="preserve"> из </w:t>
      </w:r>
      <w:r w:rsidR="00305488" w:rsidRPr="000B0327">
        <w:rPr>
          <w:sz w:val="24"/>
          <w:lang w:val="ru-RU"/>
        </w:rPr>
        <w:t>Н</w:t>
      </w:r>
      <w:r w:rsidRPr="000B0327">
        <w:rPr>
          <w:sz w:val="24"/>
          <w:lang w:val="ru-RU"/>
        </w:rPr>
        <w:t xml:space="preserve">КЗ. Если данная профессия является новой или не указана в </w:t>
      </w:r>
      <w:r w:rsidR="00305488" w:rsidRPr="000B0327">
        <w:rPr>
          <w:sz w:val="24"/>
          <w:lang w:val="ru-RU"/>
        </w:rPr>
        <w:t>Н</w:t>
      </w:r>
      <w:r w:rsidRPr="000B0327">
        <w:rPr>
          <w:sz w:val="24"/>
          <w:lang w:val="ru-RU"/>
        </w:rPr>
        <w:t xml:space="preserve">КЗ, то </w:t>
      </w:r>
      <w:r w:rsidR="00CC7809" w:rsidRPr="000B0327">
        <w:rPr>
          <w:sz w:val="24"/>
          <w:lang w:val="ru-RU"/>
        </w:rPr>
        <w:t xml:space="preserve">необходимо </w:t>
      </w:r>
      <w:r w:rsidR="004C0C34" w:rsidRPr="000B0327">
        <w:rPr>
          <w:sz w:val="24"/>
          <w:lang w:val="ru-RU"/>
        </w:rPr>
        <w:t>оставить поле пустым</w:t>
      </w:r>
      <w:r w:rsidR="00CC7809" w:rsidRPr="000B0327">
        <w:rPr>
          <w:sz w:val="24"/>
          <w:lang w:val="ru-RU"/>
        </w:rPr>
        <w:t xml:space="preserve">, пока </w:t>
      </w:r>
      <w:r w:rsidR="00182A08" w:rsidRPr="000B0327">
        <w:rPr>
          <w:sz w:val="24"/>
          <w:lang w:val="ru-RU"/>
        </w:rPr>
        <w:t xml:space="preserve">в НКЗ </w:t>
      </w:r>
      <w:r w:rsidR="00CC7809" w:rsidRPr="000B0327">
        <w:rPr>
          <w:sz w:val="24"/>
          <w:lang w:val="ru-RU"/>
        </w:rPr>
        <w:t xml:space="preserve">не будет введен новый уникальный код </w:t>
      </w:r>
      <w:r w:rsidRPr="000B0327">
        <w:rPr>
          <w:sz w:val="24"/>
          <w:lang w:val="ru-RU"/>
        </w:rPr>
        <w:t xml:space="preserve">согласно </w:t>
      </w:r>
      <w:proofErr w:type="gramStart"/>
      <w:r w:rsidRPr="000B0327">
        <w:rPr>
          <w:sz w:val="24"/>
          <w:lang w:val="ru-RU"/>
        </w:rPr>
        <w:t>методологии присвоения кода</w:t>
      </w:r>
      <w:proofErr w:type="gramEnd"/>
      <w:r w:rsidRPr="000B0327">
        <w:rPr>
          <w:sz w:val="24"/>
          <w:lang w:val="ru-RU"/>
        </w:rPr>
        <w:t xml:space="preserve"> в </w:t>
      </w:r>
      <w:r w:rsidR="00305488" w:rsidRPr="000B0327">
        <w:rPr>
          <w:sz w:val="24"/>
          <w:lang w:val="ru-RU"/>
        </w:rPr>
        <w:t>Н</w:t>
      </w:r>
      <w:r w:rsidRPr="000B0327">
        <w:rPr>
          <w:sz w:val="24"/>
          <w:lang w:val="ru-RU"/>
        </w:rPr>
        <w:t>КЗ.</w:t>
      </w:r>
      <w:r w:rsidR="00E32EF3" w:rsidRPr="000B0327">
        <w:rPr>
          <w:sz w:val="24"/>
          <w:lang w:val="ru-RU"/>
        </w:rPr>
        <w:t xml:space="preserve"> </w:t>
      </w:r>
    </w:p>
    <w:p w14:paraId="11CD62D0" w14:textId="35CA4823" w:rsidR="004C0C34" w:rsidRPr="000B0327" w:rsidRDefault="004C0C34" w:rsidP="004C0C34">
      <w:pPr>
        <w:pStyle w:val="a5"/>
        <w:numPr>
          <w:ilvl w:val="0"/>
          <w:numId w:val="5"/>
        </w:numPr>
        <w:tabs>
          <w:tab w:val="left" w:pos="1170"/>
        </w:tabs>
        <w:ind w:left="0" w:right="110" w:firstLine="708"/>
        <w:jc w:val="both"/>
        <w:rPr>
          <w:sz w:val="24"/>
          <w:lang w:val="ru-RU"/>
        </w:rPr>
      </w:pPr>
      <w:r w:rsidRPr="000B0327">
        <w:rPr>
          <w:sz w:val="24"/>
          <w:lang w:val="ru-RU"/>
        </w:rPr>
        <w:t xml:space="preserve">Код группы – </w:t>
      </w:r>
      <w:r w:rsidR="0072286A" w:rsidRPr="000B0327">
        <w:rPr>
          <w:sz w:val="24"/>
          <w:lang w:val="ru-RU"/>
        </w:rPr>
        <w:t xml:space="preserve">указывается </w:t>
      </w:r>
      <w:r w:rsidR="0094671E">
        <w:rPr>
          <w:sz w:val="24"/>
          <w:lang w:val="ru-RU"/>
        </w:rPr>
        <w:t>5-значный код</w:t>
      </w:r>
      <w:r w:rsidRPr="000B0327">
        <w:rPr>
          <w:sz w:val="24"/>
          <w:lang w:val="ru-RU"/>
        </w:rPr>
        <w:t xml:space="preserve"> согла</w:t>
      </w:r>
      <w:r w:rsidR="00174AF1" w:rsidRPr="000B0327">
        <w:rPr>
          <w:sz w:val="24"/>
          <w:lang w:val="ru-RU"/>
        </w:rPr>
        <w:t>сно коду группы занятий из НКЗ.</w:t>
      </w:r>
    </w:p>
    <w:p w14:paraId="6309D44B" w14:textId="59D99EB8" w:rsidR="00995E5F" w:rsidRPr="0063758D" w:rsidRDefault="00C220E4" w:rsidP="0063758D">
      <w:pPr>
        <w:pStyle w:val="a5"/>
        <w:numPr>
          <w:ilvl w:val="0"/>
          <w:numId w:val="5"/>
        </w:numPr>
        <w:tabs>
          <w:tab w:val="left" w:pos="1170"/>
          <w:tab w:val="left" w:pos="1281"/>
        </w:tabs>
        <w:ind w:left="0" w:right="108" w:firstLine="708"/>
        <w:jc w:val="both"/>
        <w:rPr>
          <w:sz w:val="24"/>
          <w:szCs w:val="24"/>
          <w:lang w:val="ru-RU"/>
        </w:rPr>
      </w:pPr>
      <w:r w:rsidRPr="00995E5F">
        <w:rPr>
          <w:sz w:val="24"/>
          <w:lang w:val="ru-RU"/>
        </w:rPr>
        <w:t xml:space="preserve">Профессия – указывается в соответствии с </w:t>
      </w:r>
      <w:r w:rsidR="00305488" w:rsidRPr="00995E5F">
        <w:rPr>
          <w:sz w:val="24"/>
          <w:lang w:val="ru-RU"/>
        </w:rPr>
        <w:t>наименованием занятий в Н</w:t>
      </w:r>
      <w:r w:rsidRPr="00995E5F">
        <w:rPr>
          <w:sz w:val="24"/>
          <w:lang w:val="ru-RU"/>
        </w:rPr>
        <w:t>КЗ</w:t>
      </w:r>
      <w:r w:rsidR="00305488" w:rsidRPr="00995E5F">
        <w:rPr>
          <w:sz w:val="24"/>
          <w:lang w:val="ru-RU"/>
        </w:rPr>
        <w:t xml:space="preserve">. </w:t>
      </w:r>
      <w:r w:rsidR="00995E5F" w:rsidRPr="00995E5F">
        <w:rPr>
          <w:sz w:val="24"/>
          <w:lang w:val="ru-RU"/>
        </w:rPr>
        <w:t>При необходимости,</w:t>
      </w:r>
      <w:r w:rsidR="00995E5F">
        <w:rPr>
          <w:sz w:val="24"/>
          <w:lang w:val="ru-RU"/>
        </w:rPr>
        <w:t xml:space="preserve"> </w:t>
      </w:r>
      <w:r w:rsidR="00995E5F" w:rsidRPr="0063758D">
        <w:rPr>
          <w:sz w:val="24"/>
          <w:szCs w:val="24"/>
          <w:lang w:val="ru-RU"/>
        </w:rPr>
        <w:t xml:space="preserve">разработчики могут включить в ПС новую профессию, которая отсутствует в НКЗ, если в ходе встречи рабочей группы экспертов будет обоснована необходимость включения такой профессии. При этом разработчик </w:t>
      </w:r>
      <w:r w:rsidR="00273943" w:rsidRPr="0063758D">
        <w:rPr>
          <w:sz w:val="24"/>
          <w:szCs w:val="24"/>
          <w:lang w:val="ru-RU"/>
        </w:rPr>
        <w:t>инициир</w:t>
      </w:r>
      <w:r w:rsidR="00273943">
        <w:rPr>
          <w:sz w:val="24"/>
          <w:szCs w:val="24"/>
          <w:lang w:val="ru-RU"/>
        </w:rPr>
        <w:t>ует</w:t>
      </w:r>
      <w:r w:rsidR="00273943" w:rsidRPr="0063758D">
        <w:rPr>
          <w:sz w:val="24"/>
          <w:szCs w:val="24"/>
          <w:lang w:val="ru-RU"/>
        </w:rPr>
        <w:t xml:space="preserve"> </w:t>
      </w:r>
      <w:r w:rsidR="00995E5F" w:rsidRPr="0063758D">
        <w:rPr>
          <w:sz w:val="24"/>
          <w:szCs w:val="24"/>
          <w:lang w:val="ru-RU"/>
        </w:rPr>
        <w:t xml:space="preserve">включение такой профессии в НКЗ. В данном случае согласование и утверждение ПС </w:t>
      </w:r>
      <w:r w:rsidR="00273943" w:rsidRPr="0063758D">
        <w:rPr>
          <w:sz w:val="24"/>
          <w:szCs w:val="24"/>
          <w:lang w:val="ru-RU"/>
        </w:rPr>
        <w:t>осуществл</w:t>
      </w:r>
      <w:r w:rsidR="00273943">
        <w:rPr>
          <w:sz w:val="24"/>
          <w:szCs w:val="24"/>
          <w:lang w:val="ru-RU"/>
        </w:rPr>
        <w:t>яется</w:t>
      </w:r>
      <w:r w:rsidR="00273943" w:rsidRPr="0063758D">
        <w:rPr>
          <w:sz w:val="24"/>
          <w:szCs w:val="24"/>
          <w:lang w:val="ru-RU"/>
        </w:rPr>
        <w:t xml:space="preserve"> </w:t>
      </w:r>
      <w:r w:rsidR="00995E5F" w:rsidRPr="0063758D">
        <w:rPr>
          <w:sz w:val="24"/>
          <w:szCs w:val="24"/>
          <w:lang w:val="ru-RU"/>
        </w:rPr>
        <w:t>независимо от срока включения новой профессии в НКЗ.</w:t>
      </w:r>
    </w:p>
    <w:p w14:paraId="42F3B945" w14:textId="60C79131" w:rsidR="00DC06CA" w:rsidRPr="000B0327" w:rsidRDefault="00174AF1" w:rsidP="00174AF1">
      <w:pPr>
        <w:pStyle w:val="a5"/>
        <w:numPr>
          <w:ilvl w:val="0"/>
          <w:numId w:val="5"/>
        </w:numPr>
        <w:tabs>
          <w:tab w:val="left" w:pos="1170"/>
        </w:tabs>
        <w:ind w:left="0" w:right="110" w:firstLine="708"/>
        <w:jc w:val="both"/>
        <w:rPr>
          <w:sz w:val="24"/>
          <w:lang w:val="ru-RU"/>
        </w:rPr>
      </w:pPr>
      <w:r w:rsidRPr="000B0327">
        <w:rPr>
          <w:sz w:val="24"/>
          <w:lang w:val="ru-RU"/>
        </w:rPr>
        <w:t xml:space="preserve">Другие возможные наименования профессии – </w:t>
      </w:r>
      <w:r w:rsidR="00DC06CA" w:rsidRPr="000B0327">
        <w:rPr>
          <w:sz w:val="24"/>
          <w:lang w:val="ru-RU"/>
        </w:rPr>
        <w:t xml:space="preserve">указываются </w:t>
      </w:r>
      <w:r w:rsidR="0094671E">
        <w:rPr>
          <w:sz w:val="24"/>
          <w:lang w:val="ru-RU"/>
        </w:rPr>
        <w:t>8-значный код и наименование занятий согласно НКЗ (</w:t>
      </w:r>
      <w:r w:rsidRPr="000B0327">
        <w:rPr>
          <w:sz w:val="24"/>
          <w:lang w:val="ru-RU"/>
        </w:rPr>
        <w:t>в случае их наличия</w:t>
      </w:r>
      <w:r w:rsidR="0094671E">
        <w:rPr>
          <w:sz w:val="24"/>
          <w:lang w:val="ru-RU"/>
        </w:rPr>
        <w:t>).</w:t>
      </w:r>
    </w:p>
    <w:p w14:paraId="6888D720" w14:textId="0F5B0992" w:rsidR="005650F1" w:rsidRPr="003C0DE5" w:rsidRDefault="00C220E4" w:rsidP="002A1127">
      <w:pPr>
        <w:pStyle w:val="a5"/>
        <w:numPr>
          <w:ilvl w:val="0"/>
          <w:numId w:val="5"/>
        </w:numPr>
        <w:tabs>
          <w:tab w:val="left" w:pos="1170"/>
        </w:tabs>
        <w:ind w:left="0" w:right="110" w:firstLine="708"/>
        <w:jc w:val="both"/>
        <w:rPr>
          <w:sz w:val="24"/>
          <w:lang w:val="ru-RU"/>
        </w:rPr>
      </w:pPr>
      <w:r w:rsidRPr="003C0DE5">
        <w:rPr>
          <w:sz w:val="24"/>
          <w:lang w:val="ru-RU"/>
        </w:rPr>
        <w:t>Квалификационный уровень по ОРК</w:t>
      </w:r>
      <w:r w:rsidR="00305488" w:rsidRPr="003C0DE5">
        <w:rPr>
          <w:sz w:val="24"/>
          <w:lang w:val="ru-RU"/>
        </w:rPr>
        <w:t xml:space="preserve"> – указывается в соответствии с ОРК и КПК</w:t>
      </w:r>
      <w:r w:rsidRPr="003C0DE5">
        <w:rPr>
          <w:sz w:val="24"/>
          <w:lang w:val="ru-RU"/>
        </w:rPr>
        <w:t>.</w:t>
      </w:r>
    </w:p>
    <w:p w14:paraId="5A7D9AF6" w14:textId="184EAF70" w:rsidR="00181770" w:rsidRDefault="00F05CF7" w:rsidP="002A1127">
      <w:pPr>
        <w:pStyle w:val="a5"/>
        <w:numPr>
          <w:ilvl w:val="0"/>
          <w:numId w:val="5"/>
        </w:numPr>
        <w:tabs>
          <w:tab w:val="left" w:pos="1170"/>
        </w:tabs>
        <w:ind w:left="0" w:right="110" w:firstLine="708"/>
        <w:jc w:val="both"/>
        <w:rPr>
          <w:sz w:val="24"/>
          <w:lang w:val="ru-RU"/>
        </w:rPr>
      </w:pPr>
      <w:r>
        <w:rPr>
          <w:sz w:val="24"/>
          <w:lang w:val="ru-RU"/>
        </w:rPr>
        <w:t xml:space="preserve">Основная цель деятельности – указывается </w:t>
      </w:r>
      <w:r w:rsidR="00362ED2">
        <w:rPr>
          <w:sz w:val="24"/>
          <w:lang w:val="ru-RU"/>
        </w:rPr>
        <w:t>ожидаемый результат от деятельности в рамках описываемой профессии</w:t>
      </w:r>
      <w:r>
        <w:rPr>
          <w:sz w:val="24"/>
          <w:lang w:val="ru-RU"/>
        </w:rPr>
        <w:t>.</w:t>
      </w:r>
    </w:p>
    <w:p w14:paraId="6F4E4EBA" w14:textId="09C656DC" w:rsidR="00070B1B" w:rsidRPr="000B0327" w:rsidRDefault="00C220E4" w:rsidP="002A1127">
      <w:pPr>
        <w:pStyle w:val="a5"/>
        <w:numPr>
          <w:ilvl w:val="0"/>
          <w:numId w:val="5"/>
        </w:numPr>
        <w:tabs>
          <w:tab w:val="left" w:pos="1170"/>
        </w:tabs>
        <w:ind w:left="0" w:right="110" w:firstLine="708"/>
        <w:jc w:val="both"/>
        <w:rPr>
          <w:sz w:val="24"/>
          <w:lang w:val="ru-RU"/>
        </w:rPr>
      </w:pPr>
      <w:r w:rsidRPr="000B0327">
        <w:rPr>
          <w:sz w:val="24"/>
          <w:lang w:val="ru-RU"/>
        </w:rPr>
        <w:t xml:space="preserve">Трудовые функции – указываются </w:t>
      </w:r>
      <w:r w:rsidR="0030572E" w:rsidRPr="000B0327">
        <w:rPr>
          <w:sz w:val="24"/>
          <w:lang w:val="ru-RU"/>
        </w:rPr>
        <w:t xml:space="preserve">группы </w:t>
      </w:r>
      <w:r w:rsidRPr="000B0327">
        <w:rPr>
          <w:sz w:val="24"/>
          <w:lang w:val="ru-RU"/>
        </w:rPr>
        <w:t>работ, выполняемы</w:t>
      </w:r>
      <w:r w:rsidR="0030572E" w:rsidRPr="000B0327">
        <w:rPr>
          <w:sz w:val="24"/>
          <w:lang w:val="ru-RU"/>
        </w:rPr>
        <w:t>х</w:t>
      </w:r>
      <w:r w:rsidRPr="000B0327">
        <w:rPr>
          <w:sz w:val="24"/>
          <w:lang w:val="ru-RU"/>
        </w:rPr>
        <w:t xml:space="preserve"> работниками данной профессии</w:t>
      </w:r>
      <w:r w:rsidR="00305488" w:rsidRPr="000B0327">
        <w:rPr>
          <w:sz w:val="24"/>
          <w:lang w:val="ru-RU"/>
        </w:rPr>
        <w:t>.</w:t>
      </w:r>
      <w:r w:rsidRPr="000B0327">
        <w:rPr>
          <w:sz w:val="24"/>
          <w:lang w:val="ru-RU"/>
        </w:rPr>
        <w:t xml:space="preserve"> </w:t>
      </w:r>
      <w:r w:rsidR="00BA6AE6" w:rsidRPr="000B0327">
        <w:rPr>
          <w:sz w:val="24"/>
          <w:lang w:val="ru-RU"/>
        </w:rPr>
        <w:t xml:space="preserve">Для каждой профессии </w:t>
      </w:r>
      <w:r w:rsidR="00105A30">
        <w:rPr>
          <w:sz w:val="24"/>
          <w:lang w:val="ru-RU"/>
        </w:rPr>
        <w:t xml:space="preserve">рекомендуется </w:t>
      </w:r>
      <w:r w:rsidR="00F05CF7">
        <w:rPr>
          <w:sz w:val="24"/>
          <w:lang w:val="ru-RU"/>
        </w:rPr>
        <w:t>указ</w:t>
      </w:r>
      <w:r w:rsidR="00105A30">
        <w:rPr>
          <w:sz w:val="24"/>
          <w:lang w:val="ru-RU"/>
        </w:rPr>
        <w:t>ывать</w:t>
      </w:r>
      <w:r w:rsidR="00BA6AE6" w:rsidRPr="000B0327">
        <w:rPr>
          <w:sz w:val="24"/>
          <w:lang w:val="ru-RU"/>
        </w:rPr>
        <w:t xml:space="preserve"> </w:t>
      </w:r>
      <w:r w:rsidR="00362ED2" w:rsidRPr="000B0327">
        <w:rPr>
          <w:sz w:val="24"/>
          <w:lang w:val="ru-RU"/>
        </w:rPr>
        <w:t xml:space="preserve">обязательные </w:t>
      </w:r>
      <w:r w:rsidR="00362ED2" w:rsidRPr="00CE3F8F">
        <w:rPr>
          <w:sz w:val="24"/>
          <w:lang w:val="ru-RU"/>
        </w:rPr>
        <w:t xml:space="preserve">и дополнительные </w:t>
      </w:r>
      <w:r w:rsidR="00362ED2" w:rsidRPr="000B0327">
        <w:rPr>
          <w:sz w:val="24"/>
          <w:lang w:val="ru-RU"/>
        </w:rPr>
        <w:t>трудовые функции</w:t>
      </w:r>
      <w:r w:rsidR="00362ED2" w:rsidRPr="00CE3F8F">
        <w:rPr>
          <w:sz w:val="24"/>
          <w:lang w:val="ru-RU"/>
        </w:rPr>
        <w:t xml:space="preserve">, исходя из понимания, что обязательные трудовые функции, в отличие от дополнительных, </w:t>
      </w:r>
      <w:r w:rsidR="00362ED2" w:rsidRPr="000B0327">
        <w:rPr>
          <w:sz w:val="24"/>
          <w:lang w:val="ru-RU"/>
        </w:rPr>
        <w:t xml:space="preserve">необходимо </w:t>
      </w:r>
      <w:r w:rsidR="00362ED2" w:rsidRPr="00CE3F8F">
        <w:rPr>
          <w:sz w:val="24"/>
          <w:lang w:val="ru-RU"/>
        </w:rPr>
        <w:t xml:space="preserve">обязательно </w:t>
      </w:r>
      <w:r w:rsidR="00362ED2" w:rsidRPr="000B0327">
        <w:rPr>
          <w:sz w:val="24"/>
          <w:lang w:val="ru-RU"/>
        </w:rPr>
        <w:t>подтверждать при присвоении квалификации</w:t>
      </w:r>
      <w:r w:rsidR="00362ED2" w:rsidRPr="00CE3F8F">
        <w:rPr>
          <w:sz w:val="24"/>
          <w:lang w:val="ru-RU"/>
        </w:rPr>
        <w:t>, а дополнительные трудовые функции описаны, как потенциальные трудовые функции, которые треб</w:t>
      </w:r>
      <w:r w:rsidR="00105A30">
        <w:rPr>
          <w:sz w:val="24"/>
          <w:lang w:val="ru-RU"/>
        </w:rPr>
        <w:t>уются</w:t>
      </w:r>
      <w:r w:rsidR="00362ED2" w:rsidRPr="00CE3F8F">
        <w:rPr>
          <w:sz w:val="24"/>
          <w:lang w:val="ru-RU"/>
        </w:rPr>
        <w:t xml:space="preserve"> для данной профессии в будущем</w:t>
      </w:r>
    </w:p>
    <w:p w14:paraId="3C612AFB" w14:textId="3FB7BD41" w:rsidR="00070B1B" w:rsidRPr="000B0327" w:rsidRDefault="00070B1B" w:rsidP="002A1127">
      <w:pPr>
        <w:pStyle w:val="a5"/>
        <w:numPr>
          <w:ilvl w:val="0"/>
          <w:numId w:val="5"/>
        </w:numPr>
        <w:tabs>
          <w:tab w:val="left" w:pos="1170"/>
        </w:tabs>
        <w:ind w:left="0" w:right="110" w:firstLine="708"/>
        <w:jc w:val="both"/>
        <w:rPr>
          <w:sz w:val="24"/>
          <w:lang w:val="ru-RU"/>
        </w:rPr>
      </w:pPr>
      <w:r w:rsidRPr="000B0327">
        <w:rPr>
          <w:sz w:val="24"/>
          <w:lang w:val="ru-RU"/>
        </w:rPr>
        <w:t>Задачи –</w:t>
      </w:r>
      <w:r w:rsidR="005650F1" w:rsidRPr="000B0327">
        <w:rPr>
          <w:sz w:val="24"/>
          <w:lang w:val="ru-RU"/>
        </w:rPr>
        <w:t xml:space="preserve"> указывае</w:t>
      </w:r>
      <w:r w:rsidRPr="000B0327">
        <w:rPr>
          <w:sz w:val="24"/>
          <w:lang w:val="ru-RU"/>
        </w:rPr>
        <w:t xml:space="preserve">тся набор работ для каждой трудовой функции с целью их декомпозиции на более </w:t>
      </w:r>
      <w:r w:rsidR="00D12217" w:rsidRPr="000B0327">
        <w:rPr>
          <w:sz w:val="24"/>
          <w:lang w:val="ru-RU"/>
        </w:rPr>
        <w:t>детальные</w:t>
      </w:r>
      <w:r w:rsidRPr="000B0327">
        <w:rPr>
          <w:sz w:val="24"/>
          <w:lang w:val="ru-RU"/>
        </w:rPr>
        <w:t xml:space="preserve"> составляющие.</w:t>
      </w:r>
    </w:p>
    <w:p w14:paraId="6A5DB708" w14:textId="79885F81" w:rsidR="002E68F9" w:rsidRPr="003C0DE5" w:rsidRDefault="00C220E4" w:rsidP="002A1127">
      <w:pPr>
        <w:pStyle w:val="a5"/>
        <w:numPr>
          <w:ilvl w:val="0"/>
          <w:numId w:val="5"/>
        </w:numPr>
        <w:tabs>
          <w:tab w:val="left" w:pos="1170"/>
        </w:tabs>
        <w:ind w:left="0" w:right="110" w:firstLine="708"/>
        <w:jc w:val="both"/>
        <w:rPr>
          <w:sz w:val="24"/>
          <w:lang w:val="ru-RU"/>
        </w:rPr>
      </w:pPr>
      <w:r w:rsidRPr="003C0DE5">
        <w:rPr>
          <w:sz w:val="24"/>
          <w:lang w:val="ru-RU"/>
        </w:rPr>
        <w:t>Умения</w:t>
      </w:r>
      <w:r w:rsidR="00D12217" w:rsidRPr="003C0DE5">
        <w:rPr>
          <w:sz w:val="24"/>
          <w:lang w:val="ru-RU"/>
        </w:rPr>
        <w:t xml:space="preserve"> </w:t>
      </w:r>
      <w:r w:rsidRPr="003C0DE5">
        <w:rPr>
          <w:sz w:val="24"/>
          <w:lang w:val="ru-RU"/>
        </w:rPr>
        <w:t xml:space="preserve">– содержит описание того, что должны уметь </w:t>
      </w:r>
      <w:r w:rsidR="00D12217" w:rsidRPr="003C0DE5">
        <w:rPr>
          <w:sz w:val="24"/>
          <w:lang w:val="ru-RU"/>
        </w:rPr>
        <w:t xml:space="preserve">делать </w:t>
      </w:r>
      <w:r w:rsidRPr="003C0DE5">
        <w:rPr>
          <w:sz w:val="24"/>
          <w:lang w:val="ru-RU"/>
        </w:rPr>
        <w:t>работники дан</w:t>
      </w:r>
      <w:r w:rsidRPr="00733468">
        <w:rPr>
          <w:sz w:val="24"/>
          <w:lang w:val="ru-RU"/>
        </w:rPr>
        <w:t xml:space="preserve">ной профессии в разрезе каждой </w:t>
      </w:r>
      <w:r w:rsidR="005650F1" w:rsidRPr="003C0DE5">
        <w:rPr>
          <w:sz w:val="24"/>
          <w:lang w:val="ru-RU"/>
        </w:rPr>
        <w:t>задачи</w:t>
      </w:r>
      <w:r w:rsidRPr="003C0DE5">
        <w:rPr>
          <w:sz w:val="24"/>
          <w:lang w:val="ru-RU"/>
        </w:rPr>
        <w:t>.</w:t>
      </w:r>
    </w:p>
    <w:p w14:paraId="28439010" w14:textId="0CD2A0D5" w:rsidR="002E68F9" w:rsidRPr="00C220E4" w:rsidRDefault="00C220E4" w:rsidP="002A1127">
      <w:pPr>
        <w:pStyle w:val="a5"/>
        <w:numPr>
          <w:ilvl w:val="0"/>
          <w:numId w:val="5"/>
        </w:numPr>
        <w:tabs>
          <w:tab w:val="left" w:pos="1170"/>
        </w:tabs>
        <w:ind w:left="0" w:right="110" w:firstLine="708"/>
        <w:jc w:val="both"/>
        <w:rPr>
          <w:sz w:val="24"/>
          <w:lang w:val="ru-RU"/>
        </w:rPr>
      </w:pPr>
      <w:r w:rsidRPr="00C220E4">
        <w:rPr>
          <w:sz w:val="24"/>
          <w:lang w:val="ru-RU"/>
        </w:rPr>
        <w:t xml:space="preserve">Знания – содержит описание того, что должны знать работники данной профессии в разрезе каждой </w:t>
      </w:r>
      <w:r w:rsidR="005650F1">
        <w:rPr>
          <w:sz w:val="24"/>
          <w:lang w:val="ru-RU"/>
        </w:rPr>
        <w:t>задачи</w:t>
      </w:r>
      <w:r w:rsidRPr="00C220E4">
        <w:rPr>
          <w:sz w:val="24"/>
          <w:lang w:val="ru-RU"/>
        </w:rPr>
        <w:t>.</w:t>
      </w:r>
    </w:p>
    <w:p w14:paraId="4120E687" w14:textId="08B6C3ED" w:rsidR="00102363" w:rsidRDefault="00C220E4" w:rsidP="002A1127">
      <w:pPr>
        <w:pStyle w:val="a5"/>
        <w:numPr>
          <w:ilvl w:val="0"/>
          <w:numId w:val="5"/>
        </w:numPr>
        <w:tabs>
          <w:tab w:val="left" w:pos="1170"/>
        </w:tabs>
        <w:ind w:left="0" w:right="110" w:firstLine="708"/>
        <w:jc w:val="both"/>
        <w:rPr>
          <w:sz w:val="24"/>
          <w:lang w:val="ru-RU"/>
        </w:rPr>
      </w:pPr>
      <w:r w:rsidRPr="00C220E4">
        <w:rPr>
          <w:sz w:val="24"/>
          <w:lang w:val="ru-RU"/>
        </w:rPr>
        <w:t>Требования к личностным компетенциям – содержит описание личн</w:t>
      </w:r>
      <w:r w:rsidR="00ED0CA6">
        <w:rPr>
          <w:sz w:val="24"/>
          <w:lang w:val="ru-RU"/>
        </w:rPr>
        <w:t>остн</w:t>
      </w:r>
      <w:r w:rsidRPr="00C220E4">
        <w:rPr>
          <w:sz w:val="24"/>
          <w:lang w:val="ru-RU"/>
        </w:rPr>
        <w:t>ых характеристик, которыми</w:t>
      </w:r>
      <w:r w:rsidR="00105A30">
        <w:rPr>
          <w:sz w:val="24"/>
          <w:lang w:val="ru-RU"/>
        </w:rPr>
        <w:t xml:space="preserve"> </w:t>
      </w:r>
      <w:r w:rsidR="00273943" w:rsidRPr="00C220E4">
        <w:rPr>
          <w:sz w:val="24"/>
          <w:lang w:val="ru-RU"/>
        </w:rPr>
        <w:t>облада</w:t>
      </w:r>
      <w:r w:rsidR="00273943">
        <w:rPr>
          <w:sz w:val="24"/>
          <w:lang w:val="ru-RU"/>
        </w:rPr>
        <w:t>ют</w:t>
      </w:r>
      <w:r w:rsidR="00273943" w:rsidRPr="00C220E4">
        <w:rPr>
          <w:sz w:val="24"/>
          <w:lang w:val="ru-RU"/>
        </w:rPr>
        <w:t xml:space="preserve"> </w:t>
      </w:r>
      <w:r w:rsidRPr="00C220E4">
        <w:rPr>
          <w:sz w:val="24"/>
          <w:lang w:val="ru-RU"/>
        </w:rPr>
        <w:t>работники данной профессии (например, умение работать в команде и</w:t>
      </w:r>
      <w:r w:rsidRPr="0051745B">
        <w:rPr>
          <w:sz w:val="24"/>
          <w:lang w:val="ru-RU"/>
        </w:rPr>
        <w:t xml:space="preserve"> </w:t>
      </w:r>
      <w:r w:rsidRPr="00C220E4">
        <w:rPr>
          <w:sz w:val="24"/>
          <w:lang w:val="ru-RU"/>
        </w:rPr>
        <w:t>т.д.).</w:t>
      </w:r>
    </w:p>
    <w:p w14:paraId="211B0EB4" w14:textId="6FF6FFE1" w:rsidR="002E68F9" w:rsidRPr="003C0DE5" w:rsidRDefault="00C220E4" w:rsidP="002A1127">
      <w:pPr>
        <w:pStyle w:val="a5"/>
        <w:numPr>
          <w:ilvl w:val="0"/>
          <w:numId w:val="5"/>
        </w:numPr>
        <w:tabs>
          <w:tab w:val="left" w:pos="1170"/>
        </w:tabs>
        <w:ind w:left="0" w:right="110" w:firstLine="708"/>
        <w:jc w:val="both"/>
        <w:rPr>
          <w:sz w:val="24"/>
          <w:lang w:val="ru-RU"/>
        </w:rPr>
      </w:pPr>
      <w:r w:rsidRPr="00102363">
        <w:rPr>
          <w:sz w:val="24"/>
          <w:lang w:val="ru-RU"/>
        </w:rPr>
        <w:t xml:space="preserve">Связь с другими профессиями в рамках ОРК </w:t>
      </w:r>
      <w:r w:rsidR="00D02D7A" w:rsidRPr="00102363">
        <w:rPr>
          <w:sz w:val="24"/>
          <w:lang w:val="ru-RU"/>
        </w:rPr>
        <w:t>–</w:t>
      </w:r>
      <w:r w:rsidRPr="00102363">
        <w:rPr>
          <w:sz w:val="24"/>
          <w:lang w:val="ru-RU"/>
        </w:rPr>
        <w:t xml:space="preserve"> какие профессии могут получить работники в своем профессиональном развитии согласно карте профессиональной квалификации</w:t>
      </w:r>
      <w:r w:rsidR="00717988">
        <w:rPr>
          <w:sz w:val="24"/>
          <w:lang w:val="ru-RU"/>
        </w:rPr>
        <w:t xml:space="preserve"> </w:t>
      </w:r>
      <w:r w:rsidR="00717988" w:rsidRPr="003C0DE5">
        <w:rPr>
          <w:sz w:val="24"/>
          <w:lang w:val="ru-RU"/>
        </w:rPr>
        <w:t>в ОРК</w:t>
      </w:r>
      <w:r w:rsidR="009F5E0F">
        <w:rPr>
          <w:sz w:val="24"/>
          <w:lang w:val="ru-RU"/>
        </w:rPr>
        <w:t xml:space="preserve">, указывается уровень и наименование профессий согласно </w:t>
      </w:r>
      <w:r w:rsidR="00FA3093">
        <w:rPr>
          <w:sz w:val="24"/>
          <w:lang w:val="ru-RU"/>
        </w:rPr>
        <w:t>ОРК</w:t>
      </w:r>
      <w:r w:rsidRPr="003C0DE5">
        <w:rPr>
          <w:sz w:val="24"/>
          <w:lang w:val="ru-RU"/>
        </w:rPr>
        <w:t>.</w:t>
      </w:r>
      <w:r w:rsidR="005650F1" w:rsidRPr="003C0DE5">
        <w:rPr>
          <w:sz w:val="24"/>
          <w:lang w:val="ru-RU"/>
        </w:rPr>
        <w:t xml:space="preserve"> </w:t>
      </w:r>
    </w:p>
    <w:p w14:paraId="4A5B8303" w14:textId="7F3C70D3" w:rsidR="005650F1" w:rsidRPr="000B0327" w:rsidRDefault="00663291" w:rsidP="002A1127">
      <w:pPr>
        <w:pStyle w:val="a5"/>
        <w:numPr>
          <w:ilvl w:val="0"/>
          <w:numId w:val="5"/>
        </w:numPr>
        <w:tabs>
          <w:tab w:val="left" w:pos="1170"/>
        </w:tabs>
        <w:ind w:left="0" w:right="110" w:firstLine="708"/>
        <w:jc w:val="both"/>
        <w:rPr>
          <w:sz w:val="24"/>
          <w:lang w:val="ru-RU"/>
        </w:rPr>
      </w:pPr>
      <w:r>
        <w:rPr>
          <w:sz w:val="24"/>
          <w:lang w:val="ru-RU"/>
        </w:rPr>
        <w:t xml:space="preserve"> </w:t>
      </w:r>
      <w:r w:rsidR="00751090">
        <w:rPr>
          <w:sz w:val="24"/>
          <w:lang w:val="ru-RU"/>
        </w:rPr>
        <w:t xml:space="preserve">Связь с </w:t>
      </w:r>
      <w:r w:rsidR="002A19B2">
        <w:rPr>
          <w:sz w:val="24"/>
          <w:lang w:val="ru-RU"/>
        </w:rPr>
        <w:t xml:space="preserve">Единым тарифно-квалификационным справочником (далее – </w:t>
      </w:r>
      <w:r w:rsidR="00751090">
        <w:rPr>
          <w:sz w:val="24"/>
          <w:lang w:val="ru-RU"/>
        </w:rPr>
        <w:t>ЕТКС</w:t>
      </w:r>
      <w:r w:rsidR="002A19B2">
        <w:rPr>
          <w:sz w:val="24"/>
          <w:lang w:val="ru-RU"/>
        </w:rPr>
        <w:t>)</w:t>
      </w:r>
      <w:r w:rsidR="005650F1" w:rsidRPr="000B0327">
        <w:rPr>
          <w:sz w:val="24"/>
          <w:lang w:val="ru-RU"/>
        </w:rPr>
        <w:t xml:space="preserve"> или</w:t>
      </w:r>
      <w:r w:rsidR="002A19B2">
        <w:rPr>
          <w:sz w:val="24"/>
          <w:lang w:val="ru-RU"/>
        </w:rPr>
        <w:t xml:space="preserve"> Квалификационным справочником (далее –</w:t>
      </w:r>
      <w:r w:rsidR="005650F1" w:rsidRPr="000B0327">
        <w:rPr>
          <w:sz w:val="24"/>
          <w:lang w:val="ru-RU"/>
        </w:rPr>
        <w:t xml:space="preserve"> КС</w:t>
      </w:r>
      <w:r w:rsidR="002A19B2">
        <w:rPr>
          <w:sz w:val="24"/>
          <w:lang w:val="ru-RU"/>
        </w:rPr>
        <w:t>)</w:t>
      </w:r>
      <w:r w:rsidR="001A33AD">
        <w:rPr>
          <w:sz w:val="24"/>
          <w:lang w:val="ru-RU"/>
        </w:rPr>
        <w:t xml:space="preserve"> </w:t>
      </w:r>
      <w:r w:rsidR="005650F1" w:rsidRPr="000B0327">
        <w:rPr>
          <w:sz w:val="24"/>
          <w:lang w:val="ru-RU"/>
        </w:rPr>
        <w:t>– указываются номер выпуска и на</w:t>
      </w:r>
      <w:r w:rsidR="00F3380B" w:rsidRPr="000B0327">
        <w:rPr>
          <w:sz w:val="24"/>
          <w:lang w:val="ru-RU"/>
        </w:rPr>
        <w:t>звание</w:t>
      </w:r>
      <w:r w:rsidR="005650F1" w:rsidRPr="000B0327">
        <w:rPr>
          <w:sz w:val="24"/>
          <w:lang w:val="ru-RU"/>
        </w:rPr>
        <w:t xml:space="preserve"> профессии из ЕТКС </w:t>
      </w:r>
      <w:r w:rsidR="00DE5424">
        <w:rPr>
          <w:sz w:val="24"/>
          <w:lang w:val="ru-RU"/>
        </w:rPr>
        <w:t xml:space="preserve">или </w:t>
      </w:r>
      <w:proofErr w:type="gramStart"/>
      <w:r w:rsidR="005650F1" w:rsidRPr="000B0327">
        <w:rPr>
          <w:sz w:val="24"/>
          <w:lang w:val="ru-RU"/>
        </w:rPr>
        <w:t>КС</w:t>
      </w:r>
      <w:r w:rsidR="00DE5424">
        <w:rPr>
          <w:sz w:val="24"/>
          <w:lang w:val="ru-RU"/>
        </w:rPr>
        <w:t>,</w:t>
      </w:r>
      <w:r w:rsidR="001A33AD">
        <w:rPr>
          <w:sz w:val="24"/>
          <w:lang w:val="ru-RU"/>
        </w:rPr>
        <w:t>.</w:t>
      </w:r>
      <w:proofErr w:type="gramEnd"/>
    </w:p>
    <w:p w14:paraId="260FE0D7" w14:textId="0D78FC2B" w:rsidR="002E68F9" w:rsidRPr="006E79F9" w:rsidRDefault="005650F1" w:rsidP="004F32AD">
      <w:pPr>
        <w:pStyle w:val="a5"/>
        <w:numPr>
          <w:ilvl w:val="0"/>
          <w:numId w:val="5"/>
        </w:numPr>
        <w:tabs>
          <w:tab w:val="left" w:pos="1170"/>
        </w:tabs>
        <w:ind w:left="0" w:right="110" w:firstLine="708"/>
        <w:jc w:val="both"/>
        <w:rPr>
          <w:lang w:val="ru-RU"/>
        </w:rPr>
      </w:pPr>
      <w:r w:rsidRPr="000B0327">
        <w:rPr>
          <w:sz w:val="24"/>
          <w:lang w:val="ru-RU"/>
        </w:rPr>
        <w:t xml:space="preserve">Связь с системой образования и квалификации – указываются уровень образования, наименование специальности и квалификации в соответствии с таблицей соответствия (переходных ключей) классификаторов специальностей образования и национального классификатора занятий. </w:t>
      </w:r>
    </w:p>
    <w:p w14:paraId="4A315C97" w14:textId="1327B223" w:rsidR="002E68F9" w:rsidRPr="003C0DE5" w:rsidRDefault="00C220E4" w:rsidP="00B3218E">
      <w:pPr>
        <w:pStyle w:val="a5"/>
        <w:tabs>
          <w:tab w:val="left" w:pos="1067"/>
        </w:tabs>
        <w:ind w:left="0" w:right="110" w:firstLine="720"/>
        <w:jc w:val="both"/>
        <w:rPr>
          <w:sz w:val="24"/>
          <w:szCs w:val="24"/>
          <w:lang w:val="ru-RU"/>
        </w:rPr>
      </w:pPr>
      <w:r w:rsidRPr="003C0DE5">
        <w:rPr>
          <w:sz w:val="24"/>
          <w:szCs w:val="24"/>
          <w:lang w:val="ru-RU"/>
        </w:rPr>
        <w:t xml:space="preserve">Четвертый раздел включает технические данные ПС </w:t>
      </w:r>
      <w:r w:rsidR="00D02D7A" w:rsidRPr="003C0DE5">
        <w:rPr>
          <w:sz w:val="24"/>
          <w:szCs w:val="24"/>
          <w:lang w:val="ru-RU"/>
        </w:rPr>
        <w:t xml:space="preserve">– </w:t>
      </w:r>
      <w:r w:rsidR="00B3218E" w:rsidRPr="003C0DE5">
        <w:rPr>
          <w:sz w:val="24"/>
          <w:szCs w:val="24"/>
          <w:lang w:val="ru-RU"/>
        </w:rPr>
        <w:t xml:space="preserve">информацию, </w:t>
      </w:r>
      <w:r w:rsidRPr="003C0DE5">
        <w:rPr>
          <w:sz w:val="24"/>
          <w:szCs w:val="24"/>
          <w:lang w:val="ru-RU"/>
        </w:rPr>
        <w:t>регламентирующую процедуры разработки и пересмотра ПС:</w:t>
      </w:r>
    </w:p>
    <w:p w14:paraId="0B85D39A" w14:textId="0BF72153" w:rsidR="00D02D7A" w:rsidRPr="000B0327" w:rsidRDefault="00C220E4" w:rsidP="002A1127">
      <w:pPr>
        <w:pStyle w:val="a5"/>
        <w:numPr>
          <w:ilvl w:val="0"/>
          <w:numId w:val="5"/>
        </w:numPr>
        <w:tabs>
          <w:tab w:val="left" w:pos="1170"/>
        </w:tabs>
        <w:ind w:left="0" w:right="110" w:firstLine="708"/>
        <w:jc w:val="both"/>
        <w:rPr>
          <w:sz w:val="24"/>
          <w:lang w:val="ru-RU"/>
        </w:rPr>
      </w:pPr>
      <w:r w:rsidRPr="000B0327">
        <w:rPr>
          <w:sz w:val="24"/>
          <w:lang w:val="ru-RU"/>
        </w:rPr>
        <w:t xml:space="preserve">Разработано </w:t>
      </w:r>
      <w:r w:rsidR="00D02D7A" w:rsidRPr="000B0327">
        <w:rPr>
          <w:sz w:val="24"/>
          <w:lang w:val="ru-RU"/>
        </w:rPr>
        <w:t>–</w:t>
      </w:r>
      <w:r w:rsidRPr="000B0327">
        <w:rPr>
          <w:sz w:val="24"/>
          <w:lang w:val="ru-RU"/>
        </w:rPr>
        <w:t xml:space="preserve"> наименование разработчика данного ПС </w:t>
      </w:r>
      <w:r w:rsidR="00D02D7A" w:rsidRPr="000B0327">
        <w:rPr>
          <w:sz w:val="24"/>
          <w:lang w:val="ru-RU"/>
        </w:rPr>
        <w:t>–</w:t>
      </w:r>
      <w:r w:rsidRPr="000B0327">
        <w:rPr>
          <w:sz w:val="24"/>
          <w:lang w:val="ru-RU"/>
        </w:rPr>
        <w:t>указыва</w:t>
      </w:r>
      <w:r w:rsidR="00105A30">
        <w:rPr>
          <w:sz w:val="24"/>
          <w:lang w:val="ru-RU"/>
        </w:rPr>
        <w:t>ются</w:t>
      </w:r>
      <w:r w:rsidRPr="000B0327">
        <w:rPr>
          <w:sz w:val="24"/>
          <w:lang w:val="ru-RU"/>
        </w:rPr>
        <w:t xml:space="preserve"> организации</w:t>
      </w:r>
      <w:r w:rsidR="00FC65C4" w:rsidRPr="000B0327">
        <w:rPr>
          <w:sz w:val="24"/>
          <w:lang w:val="ru-RU"/>
        </w:rPr>
        <w:t xml:space="preserve"> (с указанием наименования организации-разработчика и данных</w:t>
      </w:r>
      <w:r w:rsidR="00D02D7A" w:rsidRPr="000B0327">
        <w:rPr>
          <w:sz w:val="24"/>
          <w:lang w:val="ru-RU"/>
        </w:rPr>
        <w:t xml:space="preserve"> исполнителя-разработчика</w:t>
      </w:r>
      <w:r w:rsidR="005650F1" w:rsidRPr="000B0327">
        <w:rPr>
          <w:sz w:val="24"/>
          <w:lang w:val="ru-RU"/>
        </w:rPr>
        <w:t xml:space="preserve">: </w:t>
      </w:r>
      <w:r w:rsidR="00FC65C4" w:rsidRPr="000B0327">
        <w:rPr>
          <w:sz w:val="24"/>
          <w:lang w:val="ru-RU"/>
        </w:rPr>
        <w:t>ФИО, адреса электронной почты, номер телефона)</w:t>
      </w:r>
      <w:r w:rsidRPr="000B0327">
        <w:rPr>
          <w:sz w:val="24"/>
          <w:lang w:val="ru-RU"/>
        </w:rPr>
        <w:t xml:space="preserve">, </w:t>
      </w:r>
      <w:r w:rsidR="00105A30">
        <w:rPr>
          <w:sz w:val="24"/>
          <w:lang w:val="ru-RU"/>
        </w:rPr>
        <w:t>ил</w:t>
      </w:r>
      <w:r w:rsidRPr="000B0327">
        <w:rPr>
          <w:sz w:val="24"/>
          <w:lang w:val="ru-RU"/>
        </w:rPr>
        <w:t>и отдельные физические лица</w:t>
      </w:r>
      <w:r w:rsidR="005650F1" w:rsidRPr="000B0327">
        <w:rPr>
          <w:sz w:val="24"/>
          <w:lang w:val="ru-RU"/>
        </w:rPr>
        <w:t xml:space="preserve"> </w:t>
      </w:r>
      <w:r w:rsidR="00FC65C4" w:rsidRPr="000B0327">
        <w:rPr>
          <w:sz w:val="24"/>
          <w:lang w:val="ru-RU"/>
        </w:rPr>
        <w:t>(с указанием данных</w:t>
      </w:r>
      <w:r w:rsidR="00D02D7A" w:rsidRPr="000B0327">
        <w:rPr>
          <w:sz w:val="24"/>
          <w:lang w:val="ru-RU"/>
        </w:rPr>
        <w:t xml:space="preserve"> физического лица</w:t>
      </w:r>
      <w:r w:rsidR="005650F1" w:rsidRPr="000B0327">
        <w:rPr>
          <w:sz w:val="24"/>
          <w:lang w:val="ru-RU"/>
        </w:rPr>
        <w:t xml:space="preserve">: </w:t>
      </w:r>
      <w:r w:rsidR="00FC65C4" w:rsidRPr="000B0327">
        <w:rPr>
          <w:sz w:val="24"/>
          <w:lang w:val="ru-RU"/>
        </w:rPr>
        <w:t>ФИО, адреса электронной почты, номер телефона)</w:t>
      </w:r>
      <w:r w:rsidRPr="000B0327">
        <w:rPr>
          <w:sz w:val="24"/>
          <w:lang w:val="ru-RU"/>
        </w:rPr>
        <w:t>, в зависимости от того, кто занимался разработкой данного ПС.</w:t>
      </w:r>
    </w:p>
    <w:p w14:paraId="54BC88F5" w14:textId="24A595B2" w:rsidR="00F37421" w:rsidRPr="000B0327" w:rsidRDefault="00F37421" w:rsidP="00F37421">
      <w:pPr>
        <w:pStyle w:val="a5"/>
        <w:numPr>
          <w:ilvl w:val="0"/>
          <w:numId w:val="5"/>
        </w:numPr>
        <w:tabs>
          <w:tab w:val="left" w:pos="1170"/>
        </w:tabs>
        <w:ind w:left="0" w:right="110" w:firstLine="708"/>
        <w:jc w:val="both"/>
        <w:rPr>
          <w:sz w:val="24"/>
          <w:lang w:val="ru-RU"/>
        </w:rPr>
      </w:pPr>
      <w:r>
        <w:rPr>
          <w:sz w:val="24"/>
          <w:lang w:val="ru-RU"/>
        </w:rPr>
        <w:t xml:space="preserve">Экспертиза предоставлена - </w:t>
      </w:r>
      <w:r w:rsidRPr="000B0327">
        <w:rPr>
          <w:sz w:val="24"/>
          <w:lang w:val="ru-RU"/>
        </w:rPr>
        <w:t xml:space="preserve">наименование </w:t>
      </w:r>
      <w:r>
        <w:rPr>
          <w:sz w:val="24"/>
          <w:lang w:val="ru-RU"/>
        </w:rPr>
        <w:t>эксперта, предоставившего экспертное заключение (рецензию) на данный</w:t>
      </w:r>
      <w:r w:rsidRPr="000B0327">
        <w:rPr>
          <w:sz w:val="24"/>
          <w:lang w:val="ru-RU"/>
        </w:rPr>
        <w:t xml:space="preserve"> ПС –указыва</w:t>
      </w:r>
      <w:r w:rsidR="00105A30">
        <w:rPr>
          <w:sz w:val="24"/>
          <w:lang w:val="ru-RU"/>
        </w:rPr>
        <w:t>ются</w:t>
      </w:r>
      <w:r w:rsidRPr="000B0327">
        <w:rPr>
          <w:sz w:val="24"/>
          <w:lang w:val="ru-RU"/>
        </w:rPr>
        <w:t xml:space="preserve"> организации (с указанием наименования организации-разработчика и данных исполнителя-разработчика: ФИО, адреса электронной почты, номер телефона), </w:t>
      </w:r>
      <w:r w:rsidR="00105A30">
        <w:rPr>
          <w:sz w:val="24"/>
          <w:lang w:val="ru-RU"/>
        </w:rPr>
        <w:t>ил</w:t>
      </w:r>
      <w:r w:rsidRPr="000B0327">
        <w:rPr>
          <w:sz w:val="24"/>
          <w:lang w:val="ru-RU"/>
        </w:rPr>
        <w:t xml:space="preserve">и отдельные физические лица (с указанием данных физического лица: ФИО, адреса электронной почты, номер телефона), в зависимости от того, кто </w:t>
      </w:r>
      <w:r>
        <w:rPr>
          <w:sz w:val="24"/>
          <w:lang w:val="ru-RU"/>
        </w:rPr>
        <w:t xml:space="preserve">предоставлял экспертное </w:t>
      </w:r>
      <w:r>
        <w:rPr>
          <w:sz w:val="24"/>
          <w:lang w:val="ru-RU"/>
        </w:rPr>
        <w:lastRenderedPageBreak/>
        <w:t>заключение (рецензию) на данный</w:t>
      </w:r>
      <w:r w:rsidRPr="000B0327">
        <w:rPr>
          <w:sz w:val="24"/>
          <w:lang w:val="ru-RU"/>
        </w:rPr>
        <w:t xml:space="preserve"> ПС.</w:t>
      </w:r>
    </w:p>
    <w:p w14:paraId="10F0CB0C" w14:textId="28137970" w:rsidR="002E68F9" w:rsidRPr="0051745B" w:rsidRDefault="00C220E4" w:rsidP="002A1127">
      <w:pPr>
        <w:pStyle w:val="a5"/>
        <w:numPr>
          <w:ilvl w:val="0"/>
          <w:numId w:val="5"/>
        </w:numPr>
        <w:tabs>
          <w:tab w:val="left" w:pos="1170"/>
        </w:tabs>
        <w:ind w:left="0" w:right="110" w:firstLine="708"/>
        <w:jc w:val="both"/>
        <w:rPr>
          <w:sz w:val="24"/>
          <w:lang w:val="ru-RU"/>
        </w:rPr>
      </w:pPr>
      <w:r w:rsidRPr="000B0327">
        <w:rPr>
          <w:sz w:val="24"/>
          <w:lang w:val="ru-RU"/>
        </w:rPr>
        <w:t xml:space="preserve">Номер версии </w:t>
      </w:r>
      <w:r w:rsidR="00D02D7A" w:rsidRPr="000B0327">
        <w:rPr>
          <w:sz w:val="24"/>
          <w:lang w:val="ru-RU"/>
        </w:rPr>
        <w:t xml:space="preserve">и год выпуска </w:t>
      </w:r>
      <w:r w:rsidRPr="000B0327">
        <w:rPr>
          <w:sz w:val="24"/>
          <w:lang w:val="ru-RU"/>
        </w:rPr>
        <w:t>– для того, чтобы</w:t>
      </w:r>
      <w:r w:rsidRPr="003C0DE5">
        <w:rPr>
          <w:sz w:val="24"/>
          <w:lang w:val="ru-RU"/>
        </w:rPr>
        <w:t xml:space="preserve"> соответствовать актуальным требованиям рынка труда ПС регулярно пересматриваются и обновляются. Номер версии показывает, сколько раз пересматривался данный ПС и предназначен, чтобы ориентироваться на</w:t>
      </w:r>
      <w:r w:rsidRPr="0051745B">
        <w:rPr>
          <w:sz w:val="24"/>
          <w:lang w:val="ru-RU"/>
        </w:rPr>
        <w:t xml:space="preserve"> последнюю версию.</w:t>
      </w:r>
    </w:p>
    <w:p w14:paraId="00AA3B8B" w14:textId="67E550A3" w:rsidR="002E68F9" w:rsidRDefault="00C220E4" w:rsidP="002A1127">
      <w:pPr>
        <w:pStyle w:val="a5"/>
        <w:numPr>
          <w:ilvl w:val="0"/>
          <w:numId w:val="5"/>
        </w:numPr>
        <w:tabs>
          <w:tab w:val="left" w:pos="1170"/>
        </w:tabs>
        <w:ind w:left="0" w:right="110" w:firstLine="708"/>
        <w:jc w:val="both"/>
        <w:rPr>
          <w:sz w:val="24"/>
          <w:lang w:val="ru-RU"/>
        </w:rPr>
      </w:pPr>
      <w:r w:rsidRPr="00C220E4">
        <w:rPr>
          <w:sz w:val="24"/>
          <w:lang w:val="ru-RU"/>
        </w:rPr>
        <w:t xml:space="preserve">Дата ориентировочного пересмотра </w:t>
      </w:r>
      <w:r w:rsidR="00D02D7A" w:rsidRPr="00D4288F">
        <w:rPr>
          <w:sz w:val="24"/>
          <w:lang w:val="ru-RU"/>
        </w:rPr>
        <w:t>–</w:t>
      </w:r>
      <w:r w:rsidRPr="00C220E4">
        <w:rPr>
          <w:sz w:val="24"/>
          <w:lang w:val="ru-RU"/>
        </w:rPr>
        <w:t xml:space="preserve"> согласно распространенной практике в первый раз после разработки ПС наиболее оптимальный период пересмотра </w:t>
      </w:r>
      <w:r w:rsidR="00D02D7A" w:rsidRPr="00D4288F">
        <w:rPr>
          <w:sz w:val="24"/>
          <w:lang w:val="ru-RU"/>
        </w:rPr>
        <w:t>–</w:t>
      </w:r>
      <w:r w:rsidRPr="00C220E4">
        <w:rPr>
          <w:sz w:val="24"/>
          <w:lang w:val="ru-RU"/>
        </w:rPr>
        <w:t xml:space="preserve"> через 3 года, </w:t>
      </w:r>
      <w:r w:rsidR="00D02D7A" w:rsidRPr="00B3218E">
        <w:rPr>
          <w:sz w:val="24"/>
          <w:lang w:val="ru-RU"/>
        </w:rPr>
        <w:t>в последующем</w:t>
      </w:r>
      <w:r w:rsidRPr="00C220E4">
        <w:rPr>
          <w:sz w:val="24"/>
          <w:lang w:val="ru-RU"/>
        </w:rPr>
        <w:t xml:space="preserve"> каждые 5</w:t>
      </w:r>
      <w:r w:rsidRPr="00B3218E">
        <w:rPr>
          <w:sz w:val="24"/>
          <w:lang w:val="ru-RU"/>
        </w:rPr>
        <w:t xml:space="preserve"> </w:t>
      </w:r>
      <w:r w:rsidRPr="00C220E4">
        <w:rPr>
          <w:sz w:val="24"/>
          <w:lang w:val="ru-RU"/>
        </w:rPr>
        <w:t>лет.</w:t>
      </w:r>
    </w:p>
    <w:p w14:paraId="3D10F8B1" w14:textId="2CEA8F83" w:rsidR="009A409B" w:rsidRDefault="006F017D" w:rsidP="009A409B">
      <w:pPr>
        <w:tabs>
          <w:tab w:val="left" w:pos="1170"/>
        </w:tabs>
        <w:ind w:right="110"/>
        <w:jc w:val="both"/>
        <w:rPr>
          <w:sz w:val="24"/>
          <w:lang w:val="ru-RU"/>
        </w:rPr>
      </w:pPr>
      <w:r>
        <w:rPr>
          <w:noProof/>
          <w:lang w:val="ru-RU" w:eastAsia="ru-RU"/>
        </w:rPr>
        <mc:AlternateContent>
          <mc:Choice Requires="wps">
            <w:drawing>
              <wp:anchor distT="0" distB="0" distL="114300" distR="114300" simplePos="0" relativeHeight="251706880" behindDoc="0" locked="0" layoutInCell="1" allowOverlap="1" wp14:anchorId="1022A468" wp14:editId="22CA00FF">
                <wp:simplePos x="0" y="0"/>
                <wp:positionH relativeFrom="column">
                  <wp:posOffset>5906135</wp:posOffset>
                </wp:positionH>
                <wp:positionV relativeFrom="paragraph">
                  <wp:posOffset>3745865</wp:posOffset>
                </wp:positionV>
                <wp:extent cx="405765" cy="332105"/>
                <wp:effectExtent l="0" t="0" r="0" b="0"/>
                <wp:wrapNone/>
                <wp:docPr id="862" name="Oval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C6F690F" w14:textId="472E2397" w:rsidR="00DE5424" w:rsidRPr="0051745B" w:rsidRDefault="00DE5424" w:rsidP="00C102F2">
                            <w:pPr>
                              <w:rPr>
                                <w:color w:val="0D0D0D" w:themeColor="text1" w:themeTint="F2"/>
                                <w:lang w:val="ru-RU"/>
                              </w:rPr>
                            </w:pPr>
                            <w:r>
                              <w:rPr>
                                <w:color w:val="0D0D0D" w:themeColor="text1" w:themeTint="F2"/>
                                <w:sz w:val="16"/>
                                <w:szCs w:val="16"/>
                                <w:lang w:val="ru-RU"/>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0" o:spid="_x0000_s1029" style="position:absolute;left:0;text-align:left;margin-left:465.05pt;margin-top:294.95pt;width:31.95pt;height:26.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" fillcolor="#ffc000" stroked="f">
                <v:textbox>
                  <w:txbxContent>
                    <w:p w14:paraId="0C6F690F" w14:textId="472E2397" w:rsidR="00DE5424" w:rsidRPr="0051745B" w:rsidRDefault="00DE5424" w:rsidP="00C102F2">
                      <w:pPr>
                        <w:rPr>
                          <w:color w:val="0D0D0D" w:themeColor="text1" w:themeTint="F2"/>
                          <w:lang w:val="ru-RU"/>
                        </w:rPr>
                      </w:pPr>
                      <w:r>
                        <w:rPr>
                          <w:color w:val="0D0D0D" w:themeColor="text1" w:themeTint="F2"/>
                          <w:sz w:val="16"/>
                          <w:szCs w:val="16"/>
                          <w:lang w:val="ru-RU"/>
                        </w:rPr>
                        <w:t>9</w:t>
                      </w:r>
                    </w:p>
                  </w:txbxContent>
                </v:textbox>
              </v:oval>
            </w:pict>
          </mc:Fallback>
        </mc:AlternateContent>
      </w:r>
      <w:r>
        <w:rPr>
          <w:noProof/>
          <w:lang w:val="ru-RU" w:eastAsia="ru-RU"/>
        </w:rPr>
        <mc:AlternateContent>
          <mc:Choice Requires="wps">
            <w:drawing>
              <wp:anchor distT="0" distB="0" distL="114300" distR="114300" simplePos="0" relativeHeight="251707904" behindDoc="0" locked="0" layoutInCell="1" allowOverlap="1" wp14:anchorId="1022A468" wp14:editId="27848AB5">
                <wp:simplePos x="0" y="0"/>
                <wp:positionH relativeFrom="column">
                  <wp:posOffset>5909310</wp:posOffset>
                </wp:positionH>
                <wp:positionV relativeFrom="paragraph">
                  <wp:posOffset>4150995</wp:posOffset>
                </wp:positionV>
                <wp:extent cx="405765" cy="332105"/>
                <wp:effectExtent l="0" t="0" r="0" b="0"/>
                <wp:wrapNone/>
                <wp:docPr id="861" name="Oval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ABB043" w14:textId="50182302" w:rsidR="00DE5424" w:rsidRPr="0051745B" w:rsidRDefault="00DE5424" w:rsidP="00C102F2">
                            <w:pPr>
                              <w:rPr>
                                <w:color w:val="0D0D0D" w:themeColor="text1" w:themeTint="F2"/>
                                <w:lang w:val="ru-RU"/>
                              </w:rPr>
                            </w:pPr>
                            <w:r>
                              <w:rPr>
                                <w:color w:val="0D0D0D" w:themeColor="text1" w:themeTint="F2"/>
                                <w:sz w:val="16"/>
                                <w:szCs w:val="16"/>
                                <w:lang w:val="ru-RU"/>
                              </w:rPr>
                              <w:t>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1" o:spid="_x0000_s1030" style="position:absolute;left:0;text-align:left;margin-left:465.3pt;margin-top:326.85pt;width:31.95pt;height:26.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cJggIAAAI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" fillcolor="#ffc000" stroked="f">
                <v:textbox>
                  <w:txbxContent>
                    <w:p w14:paraId="2CABB043" w14:textId="50182302" w:rsidR="00DE5424" w:rsidRPr="0051745B" w:rsidRDefault="00DE5424" w:rsidP="00C102F2">
                      <w:pPr>
                        <w:rPr>
                          <w:color w:val="0D0D0D" w:themeColor="text1" w:themeTint="F2"/>
                          <w:lang w:val="ru-RU"/>
                        </w:rPr>
                      </w:pPr>
                      <w:r>
                        <w:rPr>
                          <w:color w:val="0D0D0D" w:themeColor="text1" w:themeTint="F2"/>
                          <w:sz w:val="16"/>
                          <w:szCs w:val="16"/>
                          <w:lang w:val="ru-RU"/>
                        </w:rPr>
                        <w:t>10</w:t>
                      </w:r>
                    </w:p>
                  </w:txbxContent>
                </v:textbox>
              </v:oval>
            </w:pict>
          </mc:Fallback>
        </mc:AlternateContent>
      </w:r>
      <w:r>
        <w:rPr>
          <w:noProof/>
          <w:lang w:val="ru-RU" w:eastAsia="ru-RU"/>
        </w:rPr>
        <mc:AlternateContent>
          <mc:Choice Requires="wps">
            <w:drawing>
              <wp:anchor distT="0" distB="0" distL="114300" distR="114300" simplePos="0" relativeHeight="251714048" behindDoc="0" locked="0" layoutInCell="1" allowOverlap="1" wp14:anchorId="1022A468" wp14:editId="650C64D1">
                <wp:simplePos x="0" y="0"/>
                <wp:positionH relativeFrom="column">
                  <wp:posOffset>5902325</wp:posOffset>
                </wp:positionH>
                <wp:positionV relativeFrom="paragraph">
                  <wp:posOffset>4556125</wp:posOffset>
                </wp:positionV>
                <wp:extent cx="405765" cy="332105"/>
                <wp:effectExtent l="0" t="0" r="0" b="0"/>
                <wp:wrapNone/>
                <wp:docPr id="863" name="Oval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5F7FD23" w14:textId="3568E910" w:rsidR="00DE5424" w:rsidRPr="0051745B" w:rsidRDefault="00DE5424" w:rsidP="00DD23D8">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98" o:spid="_x0000_s1031" style="position:absolute;left:0;text-align:left;margin-left:464.75pt;margin-top:358.75pt;width:31.95pt;height:26.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" fillcolor="#ffc000" stroked="f">
                <v:textbox>
                  <w:txbxContent>
                    <w:p w14:paraId="45F7FD23" w14:textId="3568E910" w:rsidR="00DE5424" w:rsidRPr="0051745B" w:rsidRDefault="00DE5424" w:rsidP="00DD23D8">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1</w:t>
                      </w:r>
                    </w:p>
                  </w:txbxContent>
                </v:textbox>
              </v:oval>
            </w:pict>
          </mc:Fallback>
        </mc:AlternateContent>
      </w:r>
      <w:r>
        <w:rPr>
          <w:noProof/>
          <w:lang w:val="ru-RU" w:eastAsia="ru-RU"/>
        </w:rPr>
        <mc:AlternateContent>
          <mc:Choice Requires="wps">
            <w:drawing>
              <wp:anchor distT="0" distB="0" distL="114300" distR="114300" simplePos="0" relativeHeight="251811328" behindDoc="0" locked="0" layoutInCell="1" allowOverlap="1" wp14:anchorId="18234178" wp14:editId="270AD14E">
                <wp:simplePos x="0" y="0"/>
                <wp:positionH relativeFrom="column">
                  <wp:posOffset>5906770</wp:posOffset>
                </wp:positionH>
                <wp:positionV relativeFrom="paragraph">
                  <wp:posOffset>5084445</wp:posOffset>
                </wp:positionV>
                <wp:extent cx="405765" cy="332105"/>
                <wp:effectExtent l="0" t="0" r="0" b="0"/>
                <wp:wrapNone/>
                <wp:docPr id="13" name="Oval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7088C90" w14:textId="269AD740" w:rsidR="00DE5424" w:rsidRPr="0051745B" w:rsidRDefault="00DE5424" w:rsidP="00DD0F01">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234178" id="_x0000_s1032" style="position:absolute;left:0;text-align:left;margin-left:465.1pt;margin-top:400.35pt;width:31.95pt;height:26.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fkggIAAAE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" fillcolor="#ffc000" stroked="f">
                <v:textbox>
                  <w:txbxContent>
                    <w:p w14:paraId="57088C90" w14:textId="269AD740" w:rsidR="00DE5424" w:rsidRPr="0051745B" w:rsidRDefault="00DE5424" w:rsidP="00DD0F01">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2</w:t>
                      </w:r>
                    </w:p>
                  </w:txbxContent>
                </v:textbox>
              </v:oval>
            </w:pict>
          </mc:Fallback>
        </mc:AlternateContent>
      </w:r>
      <w:r>
        <w:rPr>
          <w:noProof/>
          <w:lang w:val="ru-RU" w:eastAsia="ru-RU"/>
        </w:rPr>
        <mc:AlternateContent>
          <mc:Choice Requires="wps">
            <w:drawing>
              <wp:anchor distT="0" distB="0" distL="114300" distR="114300" simplePos="0" relativeHeight="251813376" behindDoc="0" locked="0" layoutInCell="1" allowOverlap="1" wp14:anchorId="130BE7E4" wp14:editId="1405C8CA">
                <wp:simplePos x="0" y="0"/>
                <wp:positionH relativeFrom="column">
                  <wp:posOffset>5906885</wp:posOffset>
                </wp:positionH>
                <wp:positionV relativeFrom="paragraph">
                  <wp:posOffset>5571952</wp:posOffset>
                </wp:positionV>
                <wp:extent cx="405765" cy="332105"/>
                <wp:effectExtent l="0" t="0" r="0" b="0"/>
                <wp:wrapNone/>
                <wp:docPr id="14" name="Oval 1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11B02EC" w14:textId="67AC3C52" w:rsidR="00DE5424" w:rsidRPr="0051745B" w:rsidRDefault="00DE5424" w:rsidP="004C0C34">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30BE7E4" id="_x0000_s1033" style="position:absolute;left:0;text-align:left;margin-left:465.1pt;margin-top:438.75pt;width:31.95pt;height:26.1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rEggIAAAE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" fillcolor="#ffc000" stroked="f">
                <v:textbox>
                  <w:txbxContent>
                    <w:p w14:paraId="011B02EC" w14:textId="67AC3C52" w:rsidR="00DE5424" w:rsidRPr="0051745B" w:rsidRDefault="00DE5424" w:rsidP="004C0C34">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3</w:t>
                      </w:r>
                    </w:p>
                  </w:txbxContent>
                </v:textbox>
              </v:oval>
            </w:pict>
          </mc:Fallback>
        </mc:AlternateContent>
      </w:r>
      <w:r w:rsidR="009F5E0F">
        <w:rPr>
          <w:noProof/>
          <w:lang w:val="ru-RU" w:eastAsia="ru-RU"/>
        </w:rPr>
        <mc:AlternateContent>
          <mc:Choice Requires="wps">
            <w:drawing>
              <wp:anchor distT="0" distB="0" distL="114300" distR="114300" simplePos="0" relativeHeight="251716096" behindDoc="0" locked="0" layoutInCell="1" allowOverlap="1" wp14:anchorId="0F024ADF" wp14:editId="0434880A">
                <wp:simplePos x="0" y="0"/>
                <wp:positionH relativeFrom="column">
                  <wp:posOffset>5948045</wp:posOffset>
                </wp:positionH>
                <wp:positionV relativeFrom="paragraph">
                  <wp:posOffset>2576195</wp:posOffset>
                </wp:positionV>
                <wp:extent cx="405765" cy="332105"/>
                <wp:effectExtent l="0" t="0" r="0" b="0"/>
                <wp:wrapNone/>
                <wp:docPr id="1684" name="Oval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4ACA123" w14:textId="14C1DC56" w:rsidR="00DE5424" w:rsidRPr="0051745B" w:rsidRDefault="00DE5424" w:rsidP="00A30AD4">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024ADF" id="Oval 1389" o:spid="_x0000_s1034" style="position:absolute;left:0;text-align:left;margin-left:468.35pt;margin-top:202.85pt;width:31.95pt;height:26.1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C+hAIAAAM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" fillcolor="#ffc000" stroked="f">
                <v:textbox>
                  <w:txbxContent>
                    <w:p w14:paraId="34ACA123" w14:textId="14C1DC56" w:rsidR="00DE5424" w:rsidRPr="0051745B" w:rsidRDefault="00DE5424" w:rsidP="00A30AD4">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8</w:t>
                      </w:r>
                    </w:p>
                  </w:txbxContent>
                </v:textbox>
              </v:oval>
            </w:pict>
          </mc:Fallback>
        </mc:AlternateContent>
      </w:r>
      <w:r w:rsidR="009F5E0F">
        <w:rPr>
          <w:noProof/>
          <w:lang w:val="ru-RU" w:eastAsia="ru-RU"/>
        </w:rPr>
        <mc:AlternateContent>
          <mc:Choice Requires="wps">
            <w:drawing>
              <wp:anchor distT="0" distB="0" distL="114300" distR="114300" simplePos="0" relativeHeight="251705856" behindDoc="0" locked="0" layoutInCell="1" allowOverlap="1" wp14:anchorId="1022A468" wp14:editId="3301EC14">
                <wp:simplePos x="0" y="0"/>
                <wp:positionH relativeFrom="column">
                  <wp:posOffset>5935345</wp:posOffset>
                </wp:positionH>
                <wp:positionV relativeFrom="paragraph">
                  <wp:posOffset>2052955</wp:posOffset>
                </wp:positionV>
                <wp:extent cx="405765" cy="332105"/>
                <wp:effectExtent l="0" t="0" r="0" b="0"/>
                <wp:wrapNone/>
                <wp:docPr id="860" name="Oval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75C21E" w14:textId="6C2E9AB1" w:rsidR="00DE5424" w:rsidRPr="0051745B" w:rsidRDefault="00DE5424" w:rsidP="00C102F2">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_x0000_s1035" style="position:absolute;left:0;text-align:left;margin-left:467.35pt;margin-top:161.65pt;width:31.95pt;height:26.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s3ggIAAAI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" fillcolor="#ffc000" stroked="f">
                <v:textbox>
                  <w:txbxContent>
                    <w:p w14:paraId="4D75C21E" w14:textId="6C2E9AB1" w:rsidR="00DE5424" w:rsidRPr="0051745B" w:rsidRDefault="00DE5424" w:rsidP="00C102F2">
                      <w:pPr>
                        <w:rPr>
                          <w:color w:val="0D0D0D" w:themeColor="text1" w:themeTint="F2"/>
                          <w:lang w:val="ru-RU"/>
                        </w:rPr>
                      </w:pPr>
                      <w:r>
                        <w:rPr>
                          <w:color w:val="0D0D0D" w:themeColor="text1" w:themeTint="F2"/>
                          <w:sz w:val="16"/>
                          <w:szCs w:val="16"/>
                        </w:rPr>
                        <w:t xml:space="preserve"> </w:t>
                      </w:r>
                      <w:r>
                        <w:rPr>
                          <w:color w:val="0D0D0D" w:themeColor="text1" w:themeTint="F2"/>
                          <w:sz w:val="16"/>
                          <w:szCs w:val="16"/>
                          <w:lang w:val="ru-RU"/>
                        </w:rPr>
                        <w:t>7</w:t>
                      </w:r>
                    </w:p>
                  </w:txbxContent>
                </v:textbox>
              </v:oval>
            </w:pict>
          </mc:Fallback>
        </mc:AlternateContent>
      </w:r>
      <w:r w:rsidR="009F5E0F">
        <w:rPr>
          <w:noProof/>
          <w:lang w:val="ru-RU" w:eastAsia="ru-RU"/>
        </w:rPr>
        <mc:AlternateContent>
          <mc:Choice Requires="wps">
            <w:drawing>
              <wp:anchor distT="0" distB="0" distL="114300" distR="114300" simplePos="0" relativeHeight="251703808" behindDoc="0" locked="0" layoutInCell="1" allowOverlap="1" wp14:anchorId="1022A468" wp14:editId="4FE0B0C8">
                <wp:simplePos x="0" y="0"/>
                <wp:positionH relativeFrom="column">
                  <wp:posOffset>5944235</wp:posOffset>
                </wp:positionH>
                <wp:positionV relativeFrom="paragraph">
                  <wp:posOffset>1010920</wp:posOffset>
                </wp:positionV>
                <wp:extent cx="405765" cy="332105"/>
                <wp:effectExtent l="0" t="0" r="0" b="0"/>
                <wp:wrapNone/>
                <wp:docPr id="858" name="Oval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3DA0E0F" w14:textId="14276482" w:rsidR="00DE5424" w:rsidRPr="0051745B" w:rsidRDefault="00DE5424" w:rsidP="00C102F2">
                            <w:pPr>
                              <w:rPr>
                                <w:color w:val="0D0D0D" w:themeColor="text1" w:themeTint="F2"/>
                                <w:lang w:val="ru-RU"/>
                              </w:rPr>
                            </w:pPr>
                            <w:r>
                              <w:rPr>
                                <w:color w:val="0D0D0D" w:themeColor="text1" w:themeTint="F2"/>
                                <w:sz w:val="16"/>
                                <w:szCs w:val="16"/>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7" o:spid="_x0000_s1036" style="position:absolute;left:0;text-align:left;margin-left:468.05pt;margin-top:79.6pt;width:31.95pt;height:26.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" fillcolor="#ffc000" stroked="f">
                <v:textbox>
                  <w:txbxContent>
                    <w:p w14:paraId="33DA0E0F" w14:textId="14276482" w:rsidR="00DE5424" w:rsidRPr="0051745B" w:rsidRDefault="00DE5424" w:rsidP="00C102F2">
                      <w:pPr>
                        <w:rPr>
                          <w:color w:val="0D0D0D" w:themeColor="text1" w:themeTint="F2"/>
                          <w:lang w:val="ru-RU"/>
                        </w:rPr>
                      </w:pPr>
                      <w:r>
                        <w:rPr>
                          <w:color w:val="0D0D0D" w:themeColor="text1" w:themeTint="F2"/>
                          <w:sz w:val="16"/>
                          <w:szCs w:val="16"/>
                          <w:lang w:val="ru-RU"/>
                        </w:rPr>
                        <w:t>5</w:t>
                      </w:r>
                    </w:p>
                  </w:txbxContent>
                </v:textbox>
              </v:oval>
            </w:pict>
          </mc:Fallback>
        </mc:AlternateContent>
      </w:r>
      <w:r w:rsidR="009F5E0F">
        <w:rPr>
          <w:noProof/>
          <w:lang w:val="ru-RU" w:eastAsia="ru-RU"/>
        </w:rPr>
        <mc:AlternateContent>
          <mc:Choice Requires="wps">
            <w:drawing>
              <wp:anchor distT="0" distB="0" distL="114300" distR="114300" simplePos="0" relativeHeight="251702784" behindDoc="0" locked="0" layoutInCell="1" allowOverlap="1" wp14:anchorId="1022A468" wp14:editId="51F8EA06">
                <wp:simplePos x="0" y="0"/>
                <wp:positionH relativeFrom="column">
                  <wp:posOffset>5943600</wp:posOffset>
                </wp:positionH>
                <wp:positionV relativeFrom="paragraph">
                  <wp:posOffset>659130</wp:posOffset>
                </wp:positionV>
                <wp:extent cx="405765" cy="332105"/>
                <wp:effectExtent l="0" t="0" r="0" b="0"/>
                <wp:wrapNone/>
                <wp:docPr id="857" name="Oval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F170BD" w14:textId="43E65BD1" w:rsidR="00DE5424" w:rsidRPr="0051745B" w:rsidRDefault="00DE5424" w:rsidP="00C102F2">
                            <w:pPr>
                              <w:rPr>
                                <w:color w:val="0D0D0D" w:themeColor="text1" w:themeTint="F2"/>
                                <w:lang w:val="ru-RU"/>
                              </w:rPr>
                            </w:pPr>
                            <w:r>
                              <w:rPr>
                                <w:color w:val="0D0D0D" w:themeColor="text1" w:themeTint="F2"/>
                                <w:sz w:val="16"/>
                                <w:szCs w:val="16"/>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6" o:spid="_x0000_s1037" style="position:absolute;left:0;text-align:left;margin-left:468pt;margin-top:51.9pt;width:31.95pt;height:26.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" fillcolor="#ffc000" stroked="f">
                <v:textbox>
                  <w:txbxContent>
                    <w:p w14:paraId="22F170BD" w14:textId="43E65BD1" w:rsidR="00DE5424" w:rsidRPr="0051745B" w:rsidRDefault="00DE5424" w:rsidP="00C102F2">
                      <w:pPr>
                        <w:rPr>
                          <w:color w:val="0D0D0D" w:themeColor="text1" w:themeTint="F2"/>
                          <w:lang w:val="ru-RU"/>
                        </w:rPr>
                      </w:pPr>
                      <w:r>
                        <w:rPr>
                          <w:color w:val="0D0D0D" w:themeColor="text1" w:themeTint="F2"/>
                          <w:sz w:val="16"/>
                          <w:szCs w:val="16"/>
                          <w:lang w:val="ru-RU"/>
                        </w:rPr>
                        <w:t>4</w:t>
                      </w:r>
                    </w:p>
                  </w:txbxContent>
                </v:textbox>
              </v:oval>
            </w:pict>
          </mc:Fallback>
        </mc:AlternateContent>
      </w:r>
      <w:r w:rsidR="009F5E0F">
        <w:rPr>
          <w:noProof/>
          <w:lang w:val="ru-RU" w:eastAsia="ru-RU"/>
        </w:rPr>
        <mc:AlternateContent>
          <mc:Choice Requires="wps">
            <w:drawing>
              <wp:anchor distT="0" distB="0" distL="114300" distR="114300" simplePos="0" relativeHeight="251704832" behindDoc="0" locked="0" layoutInCell="1" allowOverlap="1" wp14:anchorId="1022A468" wp14:editId="1BC209EC">
                <wp:simplePos x="0" y="0"/>
                <wp:positionH relativeFrom="column">
                  <wp:posOffset>5931535</wp:posOffset>
                </wp:positionH>
                <wp:positionV relativeFrom="paragraph">
                  <wp:posOffset>1474470</wp:posOffset>
                </wp:positionV>
                <wp:extent cx="405765" cy="332105"/>
                <wp:effectExtent l="0" t="0" r="0" b="0"/>
                <wp:wrapNone/>
                <wp:docPr id="859" name="Oval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94FE93" w14:textId="52F17521" w:rsidR="00DE5424" w:rsidRPr="0051745B" w:rsidRDefault="00DE5424" w:rsidP="00C102F2">
                            <w:pPr>
                              <w:rPr>
                                <w:color w:val="0D0D0D" w:themeColor="text1" w:themeTint="F2"/>
                                <w:lang w:val="ru-RU"/>
                              </w:rPr>
                            </w:pPr>
                            <w:r>
                              <w:rPr>
                                <w:color w:val="0D0D0D" w:themeColor="text1" w:themeTint="F2"/>
                                <w:sz w:val="16"/>
                                <w:szCs w:val="16"/>
                                <w:lang w:val="ru-RU"/>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8" o:spid="_x0000_s1038" style="position:absolute;left:0;text-align:left;margin-left:467.05pt;margin-top:116.1pt;width:31.95pt;height:26.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vnhhAIAAAM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" fillcolor="#ffc000" stroked="f">
                <v:textbox>
                  <w:txbxContent>
                    <w:p w14:paraId="0F94FE93" w14:textId="52F17521" w:rsidR="00DE5424" w:rsidRPr="0051745B" w:rsidRDefault="00DE5424" w:rsidP="00C102F2">
                      <w:pPr>
                        <w:rPr>
                          <w:color w:val="0D0D0D" w:themeColor="text1" w:themeTint="F2"/>
                          <w:lang w:val="ru-RU"/>
                        </w:rPr>
                      </w:pPr>
                      <w:r>
                        <w:rPr>
                          <w:color w:val="0D0D0D" w:themeColor="text1" w:themeTint="F2"/>
                          <w:sz w:val="16"/>
                          <w:szCs w:val="16"/>
                          <w:lang w:val="ru-RU"/>
                        </w:rPr>
                        <w:t>6</w:t>
                      </w:r>
                    </w:p>
                  </w:txbxContent>
                </v:textbox>
              </v:oval>
            </w:pict>
          </mc:Fallback>
        </mc:AlternateConten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
        <w:gridCol w:w="2273"/>
        <w:gridCol w:w="142"/>
        <w:gridCol w:w="2854"/>
        <w:gridCol w:w="3421"/>
      </w:tblGrid>
      <w:tr w:rsidR="006F017D" w:rsidRPr="006F017D" w14:paraId="5E6DED52" w14:textId="77777777" w:rsidTr="006F017D">
        <w:trPr>
          <w:trHeight w:val="850"/>
        </w:trPr>
        <w:tc>
          <w:tcPr>
            <w:tcW w:w="8935" w:type="dxa"/>
            <w:gridSpan w:val="5"/>
            <w:vAlign w:val="center"/>
          </w:tcPr>
          <w:p w14:paraId="1BDBE85D" w14:textId="7EADA928" w:rsidR="006F017D" w:rsidRPr="00C220E4" w:rsidRDefault="006F017D" w:rsidP="006F017D">
            <w:pPr>
              <w:pStyle w:val="TableParagraph"/>
              <w:spacing w:before="4"/>
              <w:ind w:left="3670"/>
              <w:rPr>
                <w:sz w:val="24"/>
                <w:lang w:val="ru-RU"/>
              </w:rPr>
            </w:pPr>
            <w:r>
              <w:rPr>
                <w:b/>
                <w:sz w:val="24"/>
              </w:rPr>
              <w:t>1. Паспорт ПС</w:t>
            </w:r>
          </w:p>
        </w:tc>
      </w:tr>
      <w:tr w:rsidR="002E68F9" w14:paraId="71C3FDDB" w14:textId="77777777" w:rsidTr="0051745B">
        <w:trPr>
          <w:trHeight w:hRule="exact" w:val="444"/>
        </w:trPr>
        <w:tc>
          <w:tcPr>
            <w:tcW w:w="2518" w:type="dxa"/>
            <w:gridSpan w:val="2"/>
          </w:tcPr>
          <w:p w14:paraId="3509598D" w14:textId="77777777" w:rsidR="002E68F9" w:rsidRDefault="00C220E4">
            <w:pPr>
              <w:pStyle w:val="TableParagraph"/>
              <w:spacing w:before="71"/>
              <w:ind w:right="439"/>
              <w:rPr>
                <w:sz w:val="24"/>
              </w:rPr>
            </w:pPr>
            <w:proofErr w:type="spellStart"/>
            <w:r>
              <w:rPr>
                <w:sz w:val="24"/>
              </w:rPr>
              <w:t>Название</w:t>
            </w:r>
            <w:proofErr w:type="spellEnd"/>
            <w:r>
              <w:rPr>
                <w:sz w:val="24"/>
              </w:rPr>
              <w:t xml:space="preserve"> ПС:</w:t>
            </w:r>
          </w:p>
        </w:tc>
        <w:tc>
          <w:tcPr>
            <w:tcW w:w="6417" w:type="dxa"/>
            <w:gridSpan w:val="3"/>
          </w:tcPr>
          <w:p w14:paraId="42BD4319" w14:textId="28631688" w:rsidR="002E68F9" w:rsidRDefault="002E68F9"/>
        </w:tc>
      </w:tr>
      <w:tr w:rsidR="002E68F9" w14:paraId="576790EC" w14:textId="77777777" w:rsidTr="0051745B">
        <w:trPr>
          <w:trHeight w:hRule="exact" w:val="442"/>
        </w:trPr>
        <w:tc>
          <w:tcPr>
            <w:tcW w:w="2518" w:type="dxa"/>
            <w:gridSpan w:val="2"/>
          </w:tcPr>
          <w:p w14:paraId="06EEAA5B" w14:textId="6BDD3FEB" w:rsidR="002E68F9" w:rsidRDefault="00C220E4">
            <w:pPr>
              <w:pStyle w:val="TableParagraph"/>
              <w:spacing w:before="68"/>
              <w:ind w:right="439"/>
              <w:rPr>
                <w:sz w:val="24"/>
              </w:rPr>
            </w:pPr>
            <w:proofErr w:type="spellStart"/>
            <w:r>
              <w:rPr>
                <w:sz w:val="24"/>
              </w:rPr>
              <w:t>Номер</w:t>
            </w:r>
            <w:proofErr w:type="spellEnd"/>
            <w:r>
              <w:rPr>
                <w:sz w:val="24"/>
              </w:rPr>
              <w:t xml:space="preserve"> ПС:</w:t>
            </w:r>
          </w:p>
        </w:tc>
        <w:tc>
          <w:tcPr>
            <w:tcW w:w="6417" w:type="dxa"/>
            <w:gridSpan w:val="3"/>
          </w:tcPr>
          <w:p w14:paraId="0D0A18D6" w14:textId="4ECD2F2A" w:rsidR="002E68F9" w:rsidRDefault="002E68F9"/>
        </w:tc>
      </w:tr>
      <w:tr w:rsidR="002E68F9" w:rsidRPr="004F32AD" w14:paraId="1D94D306" w14:textId="77777777" w:rsidTr="0051745B">
        <w:trPr>
          <w:trHeight w:hRule="exact" w:val="1170"/>
        </w:trPr>
        <w:tc>
          <w:tcPr>
            <w:tcW w:w="2518" w:type="dxa"/>
            <w:gridSpan w:val="2"/>
          </w:tcPr>
          <w:p w14:paraId="3B2F9D01" w14:textId="745D1BB2" w:rsidR="002E68F9" w:rsidRPr="0051745B" w:rsidRDefault="00A30AD4">
            <w:pPr>
              <w:pStyle w:val="TableParagraph"/>
              <w:spacing w:before="40"/>
              <w:ind w:right="439"/>
              <w:rPr>
                <w:sz w:val="24"/>
                <w:lang w:val="ru-RU"/>
              </w:rPr>
            </w:pPr>
            <w:r>
              <w:rPr>
                <w:sz w:val="24"/>
                <w:lang w:val="ru-RU"/>
              </w:rPr>
              <w:t>Названия секции, раздела, группы, класса и подкласса согласно ОКЭД:</w:t>
            </w:r>
          </w:p>
        </w:tc>
        <w:tc>
          <w:tcPr>
            <w:tcW w:w="6417" w:type="dxa"/>
            <w:gridSpan w:val="3"/>
          </w:tcPr>
          <w:p w14:paraId="2CA6FF17" w14:textId="6C597402" w:rsidR="002E68F9" w:rsidRPr="0051745B" w:rsidRDefault="002E68F9">
            <w:pPr>
              <w:rPr>
                <w:lang w:val="ru-RU"/>
              </w:rPr>
            </w:pPr>
          </w:p>
        </w:tc>
      </w:tr>
      <w:tr w:rsidR="002E68F9" w14:paraId="7BCA57C3" w14:textId="77777777" w:rsidTr="0051745B">
        <w:trPr>
          <w:trHeight w:hRule="exact" w:val="562"/>
        </w:trPr>
        <w:tc>
          <w:tcPr>
            <w:tcW w:w="2518" w:type="dxa"/>
            <w:gridSpan w:val="2"/>
          </w:tcPr>
          <w:p w14:paraId="1125D0E3" w14:textId="77777777" w:rsidR="002E68F9" w:rsidRDefault="00C220E4">
            <w:pPr>
              <w:pStyle w:val="TableParagraph"/>
              <w:ind w:right="537"/>
              <w:rPr>
                <w:sz w:val="24"/>
              </w:rPr>
            </w:pPr>
            <w:proofErr w:type="spellStart"/>
            <w:r>
              <w:rPr>
                <w:sz w:val="24"/>
              </w:rPr>
              <w:t>Краткое</w:t>
            </w:r>
            <w:proofErr w:type="spellEnd"/>
            <w:r>
              <w:rPr>
                <w:sz w:val="24"/>
              </w:rPr>
              <w:t xml:space="preserve"> </w:t>
            </w:r>
            <w:proofErr w:type="spellStart"/>
            <w:r>
              <w:rPr>
                <w:sz w:val="24"/>
              </w:rPr>
              <w:t>описание</w:t>
            </w:r>
            <w:proofErr w:type="spellEnd"/>
            <w:r>
              <w:rPr>
                <w:sz w:val="24"/>
              </w:rPr>
              <w:t xml:space="preserve"> ПС:</w:t>
            </w:r>
          </w:p>
        </w:tc>
        <w:tc>
          <w:tcPr>
            <w:tcW w:w="6417" w:type="dxa"/>
            <w:gridSpan w:val="3"/>
          </w:tcPr>
          <w:p w14:paraId="72CB495D" w14:textId="40EF4ACB" w:rsidR="002E68F9" w:rsidRDefault="002E68F9"/>
        </w:tc>
      </w:tr>
      <w:tr w:rsidR="002E68F9" w14:paraId="3AA9BF1B" w14:textId="77777777" w:rsidTr="0051745B">
        <w:trPr>
          <w:trHeight w:hRule="exact" w:val="298"/>
        </w:trPr>
        <w:tc>
          <w:tcPr>
            <w:tcW w:w="8935" w:type="dxa"/>
            <w:gridSpan w:val="5"/>
          </w:tcPr>
          <w:p w14:paraId="1C95D219" w14:textId="77777777" w:rsidR="002E68F9" w:rsidRDefault="00C220E4">
            <w:pPr>
              <w:pStyle w:val="TableParagraph"/>
              <w:spacing w:before="4"/>
              <w:ind w:left="3194"/>
              <w:rPr>
                <w:b/>
                <w:sz w:val="24"/>
              </w:rPr>
            </w:pPr>
            <w:r>
              <w:rPr>
                <w:b/>
                <w:sz w:val="24"/>
              </w:rPr>
              <w:t xml:space="preserve">2. </w:t>
            </w:r>
            <w:proofErr w:type="spellStart"/>
            <w:r>
              <w:rPr>
                <w:b/>
                <w:sz w:val="24"/>
              </w:rPr>
              <w:t>Карточки</w:t>
            </w:r>
            <w:proofErr w:type="spellEnd"/>
            <w:r>
              <w:rPr>
                <w:b/>
                <w:sz w:val="24"/>
              </w:rPr>
              <w:t xml:space="preserve"> </w:t>
            </w:r>
            <w:proofErr w:type="spellStart"/>
            <w:r>
              <w:rPr>
                <w:b/>
                <w:sz w:val="24"/>
              </w:rPr>
              <w:t>профессий</w:t>
            </w:r>
            <w:proofErr w:type="spellEnd"/>
          </w:p>
        </w:tc>
      </w:tr>
      <w:tr w:rsidR="002E68F9" w14:paraId="728162FD" w14:textId="77777777">
        <w:trPr>
          <w:trHeight w:hRule="exact" w:val="298"/>
        </w:trPr>
        <w:tc>
          <w:tcPr>
            <w:tcW w:w="2518" w:type="dxa"/>
            <w:gridSpan w:val="2"/>
            <w:vMerge w:val="restart"/>
          </w:tcPr>
          <w:p w14:paraId="1D15473A" w14:textId="77777777" w:rsidR="002E68F9" w:rsidRDefault="00C220E4">
            <w:pPr>
              <w:pStyle w:val="TableParagraph"/>
              <w:spacing w:before="160"/>
              <w:ind w:right="442"/>
              <w:rPr>
                <w:sz w:val="24"/>
              </w:rPr>
            </w:pPr>
            <w:proofErr w:type="spellStart"/>
            <w:r>
              <w:rPr>
                <w:sz w:val="24"/>
              </w:rPr>
              <w:t>Перечень</w:t>
            </w:r>
            <w:proofErr w:type="spellEnd"/>
            <w:r>
              <w:rPr>
                <w:sz w:val="24"/>
              </w:rPr>
              <w:t xml:space="preserve"> </w:t>
            </w:r>
            <w:proofErr w:type="spellStart"/>
            <w:r>
              <w:rPr>
                <w:sz w:val="24"/>
              </w:rPr>
              <w:t>карточек</w:t>
            </w:r>
            <w:proofErr w:type="spellEnd"/>
            <w:r>
              <w:rPr>
                <w:sz w:val="24"/>
              </w:rPr>
              <w:t xml:space="preserve"> </w:t>
            </w:r>
            <w:proofErr w:type="spellStart"/>
            <w:r>
              <w:rPr>
                <w:sz w:val="24"/>
              </w:rPr>
              <w:t>профессий</w:t>
            </w:r>
            <w:proofErr w:type="spellEnd"/>
            <w:r>
              <w:rPr>
                <w:sz w:val="24"/>
              </w:rPr>
              <w:t>:</w:t>
            </w:r>
          </w:p>
        </w:tc>
        <w:tc>
          <w:tcPr>
            <w:tcW w:w="2996" w:type="dxa"/>
            <w:gridSpan w:val="2"/>
          </w:tcPr>
          <w:p w14:paraId="545A3C6F" w14:textId="77777777" w:rsidR="002E68F9" w:rsidRDefault="00C220E4">
            <w:pPr>
              <w:pStyle w:val="TableParagraph"/>
              <w:spacing w:line="275" w:lineRule="exact"/>
              <w:rPr>
                <w:sz w:val="24"/>
              </w:rPr>
            </w:pPr>
            <w:proofErr w:type="spellStart"/>
            <w:r>
              <w:rPr>
                <w:sz w:val="24"/>
              </w:rPr>
              <w:t>Название</w:t>
            </w:r>
            <w:proofErr w:type="spellEnd"/>
            <w:r>
              <w:rPr>
                <w:sz w:val="24"/>
              </w:rPr>
              <w:t xml:space="preserve"> </w:t>
            </w:r>
            <w:proofErr w:type="spellStart"/>
            <w:r>
              <w:rPr>
                <w:sz w:val="24"/>
              </w:rPr>
              <w:t>профессии</w:t>
            </w:r>
            <w:proofErr w:type="spellEnd"/>
          </w:p>
        </w:tc>
        <w:tc>
          <w:tcPr>
            <w:tcW w:w="3421" w:type="dxa"/>
          </w:tcPr>
          <w:p w14:paraId="24CD494A" w14:textId="77777777" w:rsidR="002E68F9" w:rsidRDefault="00C220E4">
            <w:pPr>
              <w:pStyle w:val="TableParagraph"/>
              <w:spacing w:line="275" w:lineRule="exact"/>
              <w:rPr>
                <w:sz w:val="24"/>
              </w:rPr>
            </w:pPr>
            <w:proofErr w:type="spellStart"/>
            <w:r>
              <w:rPr>
                <w:sz w:val="24"/>
              </w:rPr>
              <w:t>Уровень</w:t>
            </w:r>
            <w:proofErr w:type="spellEnd"/>
            <w:r>
              <w:rPr>
                <w:sz w:val="24"/>
              </w:rPr>
              <w:t xml:space="preserve"> </w:t>
            </w:r>
            <w:proofErr w:type="spellStart"/>
            <w:r>
              <w:rPr>
                <w:sz w:val="24"/>
              </w:rPr>
              <w:t>профессии</w:t>
            </w:r>
            <w:proofErr w:type="spellEnd"/>
            <w:r>
              <w:rPr>
                <w:sz w:val="24"/>
              </w:rPr>
              <w:t xml:space="preserve"> </w:t>
            </w:r>
            <w:proofErr w:type="spellStart"/>
            <w:r>
              <w:rPr>
                <w:sz w:val="24"/>
              </w:rPr>
              <w:t>по</w:t>
            </w:r>
            <w:proofErr w:type="spellEnd"/>
            <w:r>
              <w:rPr>
                <w:sz w:val="24"/>
              </w:rPr>
              <w:t xml:space="preserve"> ОРК</w:t>
            </w:r>
          </w:p>
        </w:tc>
      </w:tr>
      <w:tr w:rsidR="002E68F9" w14:paraId="24F0877C" w14:textId="77777777">
        <w:trPr>
          <w:trHeight w:hRule="exact" w:val="300"/>
        </w:trPr>
        <w:tc>
          <w:tcPr>
            <w:tcW w:w="2518" w:type="dxa"/>
            <w:gridSpan w:val="2"/>
            <w:vMerge/>
          </w:tcPr>
          <w:p w14:paraId="68BF6C35" w14:textId="77777777" w:rsidR="002E68F9" w:rsidRDefault="002E68F9"/>
        </w:tc>
        <w:tc>
          <w:tcPr>
            <w:tcW w:w="2996" w:type="dxa"/>
            <w:gridSpan w:val="2"/>
          </w:tcPr>
          <w:p w14:paraId="12A72777" w14:textId="77777777" w:rsidR="002E68F9" w:rsidRDefault="00C220E4">
            <w:pPr>
              <w:pStyle w:val="TableParagraph"/>
              <w:spacing w:line="275" w:lineRule="exact"/>
              <w:rPr>
                <w:sz w:val="24"/>
              </w:rPr>
            </w:pPr>
            <w:proofErr w:type="spellStart"/>
            <w:r>
              <w:rPr>
                <w:sz w:val="24"/>
              </w:rPr>
              <w:t>Название</w:t>
            </w:r>
            <w:proofErr w:type="spellEnd"/>
            <w:r>
              <w:rPr>
                <w:sz w:val="24"/>
              </w:rPr>
              <w:t xml:space="preserve"> </w:t>
            </w:r>
            <w:proofErr w:type="spellStart"/>
            <w:r>
              <w:rPr>
                <w:sz w:val="24"/>
              </w:rPr>
              <w:t>профессии</w:t>
            </w:r>
            <w:proofErr w:type="spellEnd"/>
          </w:p>
        </w:tc>
        <w:tc>
          <w:tcPr>
            <w:tcW w:w="3421" w:type="dxa"/>
          </w:tcPr>
          <w:p w14:paraId="31A1BD86" w14:textId="77777777" w:rsidR="002E68F9" w:rsidRDefault="00C220E4">
            <w:pPr>
              <w:pStyle w:val="TableParagraph"/>
              <w:spacing w:line="275" w:lineRule="exact"/>
              <w:rPr>
                <w:sz w:val="24"/>
              </w:rPr>
            </w:pPr>
            <w:proofErr w:type="spellStart"/>
            <w:r>
              <w:rPr>
                <w:sz w:val="24"/>
              </w:rPr>
              <w:t>Уровень</w:t>
            </w:r>
            <w:proofErr w:type="spellEnd"/>
            <w:r>
              <w:rPr>
                <w:sz w:val="24"/>
              </w:rPr>
              <w:t xml:space="preserve"> </w:t>
            </w:r>
            <w:proofErr w:type="spellStart"/>
            <w:r>
              <w:rPr>
                <w:sz w:val="24"/>
              </w:rPr>
              <w:t>профессии</w:t>
            </w:r>
            <w:proofErr w:type="spellEnd"/>
            <w:r>
              <w:rPr>
                <w:sz w:val="24"/>
              </w:rPr>
              <w:t xml:space="preserve"> </w:t>
            </w:r>
            <w:proofErr w:type="spellStart"/>
            <w:r>
              <w:rPr>
                <w:sz w:val="24"/>
              </w:rPr>
              <w:t>по</w:t>
            </w:r>
            <w:proofErr w:type="spellEnd"/>
            <w:r>
              <w:rPr>
                <w:sz w:val="24"/>
              </w:rPr>
              <w:t xml:space="preserve"> ОРК</w:t>
            </w:r>
          </w:p>
        </w:tc>
      </w:tr>
      <w:tr w:rsidR="002E68F9" w14:paraId="36627C77" w14:textId="77777777">
        <w:trPr>
          <w:trHeight w:hRule="exact" w:val="298"/>
        </w:trPr>
        <w:tc>
          <w:tcPr>
            <w:tcW w:w="2518" w:type="dxa"/>
            <w:gridSpan w:val="2"/>
            <w:vMerge/>
          </w:tcPr>
          <w:p w14:paraId="3A8A76AA" w14:textId="77777777" w:rsidR="002E68F9" w:rsidRDefault="002E68F9"/>
        </w:tc>
        <w:tc>
          <w:tcPr>
            <w:tcW w:w="2996" w:type="dxa"/>
            <w:gridSpan w:val="2"/>
          </w:tcPr>
          <w:p w14:paraId="6CF730B2" w14:textId="77777777" w:rsidR="002E68F9" w:rsidRDefault="00C220E4">
            <w:pPr>
              <w:pStyle w:val="TableParagraph"/>
              <w:spacing w:line="273" w:lineRule="exact"/>
              <w:rPr>
                <w:sz w:val="24"/>
              </w:rPr>
            </w:pPr>
            <w:r>
              <w:rPr>
                <w:sz w:val="24"/>
              </w:rPr>
              <w:t>…</w:t>
            </w:r>
          </w:p>
        </w:tc>
        <w:tc>
          <w:tcPr>
            <w:tcW w:w="3421" w:type="dxa"/>
          </w:tcPr>
          <w:p w14:paraId="62140DCE" w14:textId="77777777" w:rsidR="002E68F9" w:rsidRDefault="00C220E4">
            <w:pPr>
              <w:pStyle w:val="TableParagraph"/>
              <w:spacing w:line="273" w:lineRule="exact"/>
              <w:rPr>
                <w:sz w:val="24"/>
              </w:rPr>
            </w:pPr>
            <w:r>
              <w:rPr>
                <w:sz w:val="24"/>
              </w:rPr>
              <w:t>…</w:t>
            </w:r>
          </w:p>
        </w:tc>
      </w:tr>
      <w:tr w:rsidR="002E68F9" w:rsidRPr="006F017D" w14:paraId="210BBD05" w14:textId="77777777" w:rsidTr="006F017D">
        <w:trPr>
          <w:trHeight w:hRule="exact" w:val="918"/>
        </w:trPr>
        <w:tc>
          <w:tcPr>
            <w:tcW w:w="245" w:type="dxa"/>
            <w:vMerge w:val="restart"/>
            <w:tcBorders>
              <w:right w:val="nil"/>
            </w:tcBorders>
          </w:tcPr>
          <w:p w14:paraId="7B4DB8E5" w14:textId="77777777" w:rsidR="002E68F9" w:rsidRDefault="002E68F9"/>
        </w:tc>
        <w:tc>
          <w:tcPr>
            <w:tcW w:w="8690" w:type="dxa"/>
            <w:gridSpan w:val="4"/>
            <w:tcBorders>
              <w:left w:val="nil"/>
              <w:bottom w:val="single" w:sz="6" w:space="0" w:color="7E7E7E"/>
            </w:tcBorders>
          </w:tcPr>
          <w:p w14:paraId="6FBB16F5" w14:textId="1438439F" w:rsidR="002E68F9" w:rsidRPr="006F017D" w:rsidRDefault="002E68F9" w:rsidP="006F017D">
            <w:pPr>
              <w:pStyle w:val="TableParagraph"/>
              <w:spacing w:before="10"/>
              <w:ind w:left="0"/>
              <w:jc w:val="right"/>
              <w:rPr>
                <w:sz w:val="27"/>
                <w:lang w:val="ru-RU"/>
              </w:rPr>
            </w:pPr>
          </w:p>
          <w:p w14:paraId="776CB940" w14:textId="77777777" w:rsidR="002E68F9" w:rsidRPr="006F017D" w:rsidRDefault="00C220E4">
            <w:pPr>
              <w:pStyle w:val="TableParagraph"/>
              <w:ind w:left="1202"/>
              <w:rPr>
                <w:b/>
                <w:sz w:val="24"/>
                <w:lang w:val="ru-RU"/>
              </w:rPr>
            </w:pPr>
            <w:r w:rsidRPr="006F017D">
              <w:rPr>
                <w:b/>
                <w:sz w:val="24"/>
                <w:lang w:val="ru-RU"/>
              </w:rPr>
              <w:t>КАРТОЧКА ПРОФЕССИИ: «НАЗВАНИЕ ПРОФЕССИИ»</w:t>
            </w:r>
          </w:p>
        </w:tc>
      </w:tr>
      <w:tr w:rsidR="002E68F9" w14:paraId="3097E798" w14:textId="77777777" w:rsidTr="00DD0F01">
        <w:trPr>
          <w:trHeight w:hRule="exact" w:val="599"/>
        </w:trPr>
        <w:tc>
          <w:tcPr>
            <w:tcW w:w="245" w:type="dxa"/>
            <w:vMerge/>
            <w:tcBorders>
              <w:right w:val="nil"/>
            </w:tcBorders>
          </w:tcPr>
          <w:p w14:paraId="5A5F2A87" w14:textId="77777777" w:rsidR="002E68F9" w:rsidRPr="006F017D" w:rsidRDefault="002E68F9">
            <w:pPr>
              <w:rPr>
                <w:lang w:val="ru-RU"/>
              </w:rPr>
            </w:pPr>
          </w:p>
        </w:tc>
        <w:tc>
          <w:tcPr>
            <w:tcW w:w="2415" w:type="dxa"/>
            <w:gridSpan w:val="2"/>
            <w:tcBorders>
              <w:top w:val="single" w:sz="6" w:space="0" w:color="7E7E7E"/>
              <w:left w:val="nil"/>
              <w:bottom w:val="single" w:sz="6" w:space="0" w:color="7E7E7E"/>
              <w:right w:val="single" w:sz="6" w:space="0" w:color="7E7E7E"/>
            </w:tcBorders>
          </w:tcPr>
          <w:p w14:paraId="0FEF6259" w14:textId="3BF1EE50" w:rsidR="002E68F9" w:rsidRDefault="00C220E4" w:rsidP="00174AF1">
            <w:pPr>
              <w:pStyle w:val="TableParagraph"/>
              <w:spacing w:line="268" w:lineRule="exact"/>
              <w:ind w:left="107" w:right="63"/>
              <w:rPr>
                <w:sz w:val="24"/>
              </w:rPr>
            </w:pPr>
            <w:proofErr w:type="spellStart"/>
            <w:r>
              <w:rPr>
                <w:sz w:val="24"/>
              </w:rPr>
              <w:t>Код</w:t>
            </w:r>
            <w:proofErr w:type="spellEnd"/>
            <w:r>
              <w:rPr>
                <w:sz w:val="24"/>
              </w:rPr>
              <w:t>:</w:t>
            </w:r>
          </w:p>
        </w:tc>
        <w:tc>
          <w:tcPr>
            <w:tcW w:w="6275" w:type="dxa"/>
            <w:gridSpan w:val="2"/>
            <w:tcBorders>
              <w:top w:val="single" w:sz="6" w:space="0" w:color="7E7E7E"/>
              <w:left w:val="single" w:sz="6" w:space="0" w:color="7E7E7E"/>
              <w:bottom w:val="single" w:sz="6" w:space="0" w:color="7E7E7E"/>
            </w:tcBorders>
          </w:tcPr>
          <w:p w14:paraId="6D9CB9FC" w14:textId="77777777" w:rsidR="002E68F9" w:rsidRDefault="002E68F9"/>
        </w:tc>
      </w:tr>
      <w:tr w:rsidR="00DD0F01" w14:paraId="7748C14B" w14:textId="77777777" w:rsidTr="00DD0F01">
        <w:trPr>
          <w:trHeight w:hRule="exact" w:val="599"/>
        </w:trPr>
        <w:tc>
          <w:tcPr>
            <w:tcW w:w="245" w:type="dxa"/>
            <w:vMerge/>
            <w:tcBorders>
              <w:right w:val="nil"/>
            </w:tcBorders>
          </w:tcPr>
          <w:p w14:paraId="7FA41799" w14:textId="77777777" w:rsidR="00DD0F01" w:rsidRDefault="00DD0F01"/>
        </w:tc>
        <w:tc>
          <w:tcPr>
            <w:tcW w:w="2415" w:type="dxa"/>
            <w:gridSpan w:val="2"/>
            <w:tcBorders>
              <w:top w:val="single" w:sz="6" w:space="0" w:color="7E7E7E"/>
              <w:left w:val="nil"/>
              <w:bottom w:val="single" w:sz="6" w:space="0" w:color="7E7E7E"/>
              <w:right w:val="single" w:sz="6" w:space="0" w:color="7E7E7E"/>
            </w:tcBorders>
          </w:tcPr>
          <w:p w14:paraId="552A511A" w14:textId="3D2C49D1" w:rsidR="00DD0F01" w:rsidRPr="00DD0F01" w:rsidRDefault="00DD0F01">
            <w:pPr>
              <w:pStyle w:val="TableParagraph"/>
              <w:spacing w:line="268" w:lineRule="exact"/>
              <w:ind w:left="107" w:right="63"/>
              <w:rPr>
                <w:sz w:val="24"/>
                <w:lang w:val="ru-RU"/>
              </w:rPr>
            </w:pPr>
            <w:r>
              <w:rPr>
                <w:sz w:val="24"/>
                <w:lang w:val="ru-RU"/>
              </w:rPr>
              <w:t>Код группы:</w:t>
            </w:r>
          </w:p>
        </w:tc>
        <w:tc>
          <w:tcPr>
            <w:tcW w:w="6275" w:type="dxa"/>
            <w:gridSpan w:val="2"/>
            <w:tcBorders>
              <w:top w:val="single" w:sz="6" w:space="0" w:color="7E7E7E"/>
              <w:left w:val="single" w:sz="6" w:space="0" w:color="7E7E7E"/>
              <w:bottom w:val="single" w:sz="6" w:space="0" w:color="7E7E7E"/>
            </w:tcBorders>
          </w:tcPr>
          <w:p w14:paraId="53762A7C" w14:textId="77777777" w:rsidR="00DD0F01" w:rsidRDefault="00DD0F01"/>
        </w:tc>
      </w:tr>
      <w:tr w:rsidR="002E68F9" w14:paraId="02339C5C" w14:textId="77777777" w:rsidTr="00DD0F01">
        <w:trPr>
          <w:trHeight w:hRule="exact" w:val="725"/>
        </w:trPr>
        <w:tc>
          <w:tcPr>
            <w:tcW w:w="245" w:type="dxa"/>
            <w:vMerge/>
            <w:tcBorders>
              <w:right w:val="nil"/>
            </w:tcBorders>
          </w:tcPr>
          <w:p w14:paraId="4E9C6D30" w14:textId="77777777" w:rsidR="002E68F9" w:rsidRDefault="002E68F9"/>
        </w:tc>
        <w:tc>
          <w:tcPr>
            <w:tcW w:w="2415" w:type="dxa"/>
            <w:gridSpan w:val="2"/>
            <w:tcBorders>
              <w:top w:val="single" w:sz="6" w:space="0" w:color="7E7E7E"/>
              <w:left w:val="nil"/>
              <w:bottom w:val="single" w:sz="6" w:space="0" w:color="7E7E7E"/>
              <w:right w:val="single" w:sz="6" w:space="0" w:color="7E7E7E"/>
            </w:tcBorders>
          </w:tcPr>
          <w:p w14:paraId="6215A267" w14:textId="77777777" w:rsidR="002E68F9" w:rsidRDefault="00C220E4">
            <w:pPr>
              <w:pStyle w:val="TableParagraph"/>
              <w:spacing w:line="268" w:lineRule="exact"/>
              <w:ind w:left="107" w:right="63"/>
              <w:rPr>
                <w:sz w:val="24"/>
              </w:rPr>
            </w:pPr>
            <w:proofErr w:type="spellStart"/>
            <w:r>
              <w:rPr>
                <w:sz w:val="24"/>
              </w:rPr>
              <w:t>Профессия</w:t>
            </w:r>
            <w:proofErr w:type="spellEnd"/>
            <w:r>
              <w:rPr>
                <w:sz w:val="24"/>
              </w:rPr>
              <w:t>:</w:t>
            </w:r>
          </w:p>
        </w:tc>
        <w:tc>
          <w:tcPr>
            <w:tcW w:w="6275" w:type="dxa"/>
            <w:gridSpan w:val="2"/>
            <w:tcBorders>
              <w:top w:val="single" w:sz="6" w:space="0" w:color="7E7E7E"/>
              <w:left w:val="single" w:sz="6" w:space="0" w:color="7E7E7E"/>
              <w:bottom w:val="single" w:sz="6" w:space="0" w:color="7E7E7E"/>
            </w:tcBorders>
          </w:tcPr>
          <w:p w14:paraId="73042CB2" w14:textId="71C0A473" w:rsidR="002E68F9" w:rsidRDefault="002E68F9"/>
        </w:tc>
      </w:tr>
      <w:tr w:rsidR="00DC06CA" w14:paraId="24565C6E" w14:textId="77777777" w:rsidTr="00DC06CA">
        <w:trPr>
          <w:trHeight w:hRule="exact" w:val="905"/>
        </w:trPr>
        <w:tc>
          <w:tcPr>
            <w:tcW w:w="245" w:type="dxa"/>
            <w:vMerge/>
            <w:tcBorders>
              <w:right w:val="nil"/>
            </w:tcBorders>
          </w:tcPr>
          <w:p w14:paraId="44B4D4DB" w14:textId="77777777" w:rsidR="00DC06CA" w:rsidRDefault="00DC06CA"/>
        </w:tc>
        <w:tc>
          <w:tcPr>
            <w:tcW w:w="2415" w:type="dxa"/>
            <w:gridSpan w:val="2"/>
            <w:tcBorders>
              <w:top w:val="single" w:sz="6" w:space="0" w:color="7E7E7E"/>
              <w:left w:val="nil"/>
              <w:bottom w:val="single" w:sz="6" w:space="0" w:color="7E7E7E"/>
              <w:right w:val="single" w:sz="6" w:space="0" w:color="7E7E7E"/>
            </w:tcBorders>
          </w:tcPr>
          <w:p w14:paraId="6856B072" w14:textId="009ABF8B" w:rsidR="00DC06CA" w:rsidRDefault="00DC06CA">
            <w:pPr>
              <w:pStyle w:val="TableParagraph"/>
              <w:spacing w:line="268" w:lineRule="exact"/>
              <w:ind w:left="107" w:right="63"/>
              <w:rPr>
                <w:sz w:val="24"/>
              </w:rPr>
            </w:pPr>
            <w:proofErr w:type="spellStart"/>
            <w:r w:rsidRPr="00DC06CA">
              <w:rPr>
                <w:sz w:val="24"/>
              </w:rPr>
              <w:t>Другие</w:t>
            </w:r>
            <w:proofErr w:type="spellEnd"/>
            <w:r w:rsidRPr="00DC06CA">
              <w:rPr>
                <w:sz w:val="24"/>
              </w:rPr>
              <w:t xml:space="preserve"> </w:t>
            </w:r>
            <w:proofErr w:type="spellStart"/>
            <w:r w:rsidRPr="00DC06CA">
              <w:rPr>
                <w:sz w:val="24"/>
              </w:rPr>
              <w:t>возможные</w:t>
            </w:r>
            <w:proofErr w:type="spellEnd"/>
            <w:r w:rsidRPr="00DC06CA">
              <w:rPr>
                <w:sz w:val="24"/>
              </w:rPr>
              <w:t xml:space="preserve"> </w:t>
            </w:r>
            <w:proofErr w:type="spellStart"/>
            <w:r w:rsidRPr="00DC06CA">
              <w:rPr>
                <w:sz w:val="24"/>
              </w:rPr>
              <w:t>наименования</w:t>
            </w:r>
            <w:proofErr w:type="spellEnd"/>
            <w:r w:rsidRPr="00DC06CA">
              <w:rPr>
                <w:sz w:val="24"/>
              </w:rPr>
              <w:t xml:space="preserve"> </w:t>
            </w:r>
            <w:proofErr w:type="spellStart"/>
            <w:r w:rsidRPr="00DC06CA">
              <w:rPr>
                <w:sz w:val="24"/>
              </w:rPr>
              <w:t>профессии</w:t>
            </w:r>
            <w:proofErr w:type="spellEnd"/>
            <w:r w:rsidRPr="00DC06CA">
              <w:rPr>
                <w:sz w:val="24"/>
              </w:rPr>
              <w:t>:</w:t>
            </w:r>
          </w:p>
        </w:tc>
        <w:tc>
          <w:tcPr>
            <w:tcW w:w="6275" w:type="dxa"/>
            <w:gridSpan w:val="2"/>
            <w:tcBorders>
              <w:top w:val="single" w:sz="6" w:space="0" w:color="7E7E7E"/>
              <w:left w:val="single" w:sz="6" w:space="0" w:color="7E7E7E"/>
              <w:bottom w:val="single" w:sz="6" w:space="0" w:color="7E7E7E"/>
            </w:tcBorders>
          </w:tcPr>
          <w:p w14:paraId="60BBEBEA" w14:textId="77777777" w:rsidR="00DC06CA" w:rsidRDefault="00DC06CA"/>
        </w:tc>
      </w:tr>
      <w:tr w:rsidR="002E68F9" w14:paraId="40B8779D" w14:textId="77777777" w:rsidTr="0051745B">
        <w:trPr>
          <w:trHeight w:hRule="exact" w:val="671"/>
        </w:trPr>
        <w:tc>
          <w:tcPr>
            <w:tcW w:w="245" w:type="dxa"/>
            <w:vMerge/>
            <w:tcBorders>
              <w:right w:val="nil"/>
            </w:tcBorders>
          </w:tcPr>
          <w:p w14:paraId="110213EC" w14:textId="77777777" w:rsidR="002E68F9" w:rsidRDefault="002E68F9"/>
        </w:tc>
        <w:tc>
          <w:tcPr>
            <w:tcW w:w="2415" w:type="dxa"/>
            <w:gridSpan w:val="2"/>
            <w:tcBorders>
              <w:top w:val="single" w:sz="6" w:space="0" w:color="7E7E7E"/>
              <w:left w:val="nil"/>
              <w:bottom w:val="single" w:sz="6" w:space="0" w:color="7E7E7E"/>
              <w:right w:val="single" w:sz="6" w:space="0" w:color="7E7E7E"/>
            </w:tcBorders>
          </w:tcPr>
          <w:p w14:paraId="6A1A9E5F" w14:textId="77777777" w:rsidR="002E68F9" w:rsidRDefault="00C220E4">
            <w:pPr>
              <w:pStyle w:val="TableParagraph"/>
              <w:spacing w:line="270" w:lineRule="exact"/>
              <w:ind w:left="107" w:right="63"/>
              <w:rPr>
                <w:sz w:val="24"/>
              </w:rPr>
            </w:pPr>
            <w:proofErr w:type="spellStart"/>
            <w:r>
              <w:rPr>
                <w:sz w:val="24"/>
              </w:rPr>
              <w:t>Квалификационный</w:t>
            </w:r>
            <w:proofErr w:type="spellEnd"/>
          </w:p>
          <w:p w14:paraId="17C2F571" w14:textId="1A3A9B73" w:rsidR="00A30AD4" w:rsidRDefault="00A30AD4">
            <w:pPr>
              <w:pStyle w:val="TableParagraph"/>
              <w:spacing w:line="270" w:lineRule="exact"/>
              <w:ind w:left="107" w:right="63"/>
              <w:rPr>
                <w:sz w:val="24"/>
              </w:rPr>
            </w:pPr>
            <w:proofErr w:type="spellStart"/>
            <w:r>
              <w:rPr>
                <w:sz w:val="24"/>
              </w:rPr>
              <w:t>уровень</w:t>
            </w:r>
            <w:proofErr w:type="spellEnd"/>
            <w:r>
              <w:rPr>
                <w:sz w:val="24"/>
              </w:rPr>
              <w:t xml:space="preserve"> </w:t>
            </w:r>
            <w:proofErr w:type="spellStart"/>
            <w:r>
              <w:rPr>
                <w:sz w:val="24"/>
              </w:rPr>
              <w:t>по</w:t>
            </w:r>
            <w:proofErr w:type="spellEnd"/>
            <w:r>
              <w:rPr>
                <w:sz w:val="24"/>
              </w:rPr>
              <w:t xml:space="preserve"> ОРК:</w:t>
            </w:r>
          </w:p>
        </w:tc>
        <w:tc>
          <w:tcPr>
            <w:tcW w:w="6275" w:type="dxa"/>
            <w:gridSpan w:val="2"/>
            <w:tcBorders>
              <w:top w:val="single" w:sz="6" w:space="0" w:color="7E7E7E"/>
              <w:left w:val="single" w:sz="6" w:space="0" w:color="7E7E7E"/>
              <w:bottom w:val="single" w:sz="10" w:space="0" w:color="7E7E7E"/>
            </w:tcBorders>
          </w:tcPr>
          <w:p w14:paraId="2D4EBD14" w14:textId="77777777" w:rsidR="002E68F9" w:rsidRDefault="002E68F9"/>
        </w:tc>
      </w:tr>
    </w:tbl>
    <w:p w14:paraId="7FD1A995" w14:textId="6DF7CD12" w:rsidR="002E68F9" w:rsidRDefault="002E68F9">
      <w:pPr>
        <w:sectPr w:rsidR="002E68F9" w:rsidSect="000A535E">
          <w:headerReference w:type="default" r:id="rId12"/>
          <w:pgSz w:w="11910" w:h="16840"/>
          <w:pgMar w:top="1000" w:right="520" w:bottom="280" w:left="1200" w:header="736" w:footer="0" w:gutter="0"/>
          <w:pgNumType w:start="0"/>
          <w:cols w:space="720"/>
          <w:titlePg/>
          <w:docGrid w:linePitch="299"/>
        </w:sectPr>
      </w:pPr>
    </w:p>
    <w:p w14:paraId="2963BA62" w14:textId="0B7CE5FD" w:rsidR="002E68F9" w:rsidRDefault="00927722">
      <w:pPr>
        <w:pStyle w:val="a3"/>
        <w:spacing w:before="6"/>
        <w:rPr>
          <w:sz w:val="22"/>
        </w:rPr>
      </w:pPr>
      <w:r>
        <w:rPr>
          <w:noProof/>
          <w:sz w:val="23"/>
          <w:lang w:val="ru-RU" w:eastAsia="ru-RU"/>
        </w:rPr>
        <w:lastRenderedPageBreak/>
        <mc:AlternateContent>
          <mc:Choice Requires="wps">
            <w:drawing>
              <wp:anchor distT="0" distB="0" distL="114300" distR="114300" simplePos="0" relativeHeight="251736576" behindDoc="0" locked="0" layoutInCell="1" allowOverlap="1" wp14:anchorId="71B1AC53" wp14:editId="0BF16F28">
                <wp:simplePos x="0" y="0"/>
                <wp:positionH relativeFrom="margin">
                  <wp:posOffset>5884545</wp:posOffset>
                </wp:positionH>
                <wp:positionV relativeFrom="paragraph">
                  <wp:posOffset>5387975</wp:posOffset>
                </wp:positionV>
                <wp:extent cx="405765" cy="332105"/>
                <wp:effectExtent l="0" t="0" r="0" b="0"/>
                <wp:wrapNone/>
                <wp:docPr id="1687"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BCEA1A" w14:textId="27796731" w:rsidR="00DE5424" w:rsidRPr="004C0C34" w:rsidRDefault="00DE5424" w:rsidP="00F3380B">
                            <w:pPr>
                              <w:rPr>
                                <w:color w:val="0D0D0D" w:themeColor="text1" w:themeTint="F2"/>
                                <w:sz w:val="16"/>
                                <w:szCs w:val="16"/>
                              </w:rPr>
                            </w:pPr>
                            <w:r>
                              <w:rPr>
                                <w:color w:val="0D0D0D" w:themeColor="text1" w:themeTint="F2"/>
                                <w:sz w:val="16"/>
                                <w:szCs w:val="16"/>
                              </w:rPr>
                              <w:t>2</w:t>
                            </w:r>
                            <w:r>
                              <w:rPr>
                                <w:color w:val="0D0D0D" w:themeColor="text1" w:themeTint="F2"/>
                                <w:sz w:val="16"/>
                                <w:szCs w:val="16"/>
                                <w:lang w:val="ru-RU"/>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B1AC53" id="Oval 1382" o:spid="_x0000_s1039" style="position:absolute;margin-left:463.35pt;margin-top:424.25pt;width:31.95pt;height:26.15pt;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AZPgwIAAAQ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" fillcolor="#ffc000" stroked="f">
                <v:textbox>
                  <w:txbxContent>
                    <w:p w14:paraId="36BCEA1A" w14:textId="27796731" w:rsidR="00DE5424" w:rsidRPr="004C0C34" w:rsidRDefault="00DE5424" w:rsidP="00F3380B">
                      <w:pPr>
                        <w:rPr>
                          <w:color w:val="0D0D0D" w:themeColor="text1" w:themeTint="F2"/>
                          <w:sz w:val="16"/>
                          <w:szCs w:val="16"/>
                        </w:rPr>
                      </w:pPr>
                      <w:r>
                        <w:rPr>
                          <w:color w:val="0D0D0D" w:themeColor="text1" w:themeTint="F2"/>
                          <w:sz w:val="16"/>
                          <w:szCs w:val="16"/>
                        </w:rPr>
                        <w:t>2</w:t>
                      </w:r>
                      <w:r>
                        <w:rPr>
                          <w:color w:val="0D0D0D" w:themeColor="text1" w:themeTint="F2"/>
                          <w:sz w:val="16"/>
                          <w:szCs w:val="16"/>
                          <w:lang w:val="ru-RU"/>
                        </w:rPr>
                        <w:t>1</w:t>
                      </w:r>
                    </w:p>
                  </w:txbxContent>
                </v:textbox>
                <w10:wrap anchorx="margin"/>
              </v:oval>
            </w:pict>
          </mc:Fallback>
        </mc:AlternateContent>
      </w:r>
      <w:r>
        <w:rPr>
          <w:noProof/>
          <w:sz w:val="23"/>
          <w:lang w:val="ru-RU" w:eastAsia="ru-RU"/>
        </w:rPr>
        <mc:AlternateContent>
          <mc:Choice Requires="wps">
            <w:drawing>
              <wp:anchor distT="0" distB="0" distL="114300" distR="114300" simplePos="0" relativeHeight="251698688" behindDoc="0" locked="0" layoutInCell="1" allowOverlap="1" wp14:anchorId="1022A468" wp14:editId="4AFA356C">
                <wp:simplePos x="0" y="0"/>
                <wp:positionH relativeFrom="column">
                  <wp:posOffset>5866130</wp:posOffset>
                </wp:positionH>
                <wp:positionV relativeFrom="paragraph">
                  <wp:posOffset>4733290</wp:posOffset>
                </wp:positionV>
                <wp:extent cx="405765" cy="332105"/>
                <wp:effectExtent l="0" t="0" r="0" b="0"/>
                <wp:wrapNone/>
                <wp:docPr id="824"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211B9A" w14:textId="0E3D6AA6" w:rsidR="00DE5424" w:rsidRPr="00156036" w:rsidRDefault="00DE5424" w:rsidP="00833BBB">
                            <w:pPr>
                              <w:rPr>
                                <w:color w:val="0D0D0D" w:themeColor="text1" w:themeTint="F2"/>
                              </w:rPr>
                            </w:pPr>
                            <w:r>
                              <w:rPr>
                                <w:color w:val="0D0D0D" w:themeColor="text1" w:themeTint="F2"/>
                                <w:sz w:val="16"/>
                                <w:szCs w:val="16"/>
                                <w:lang w:val="ru-RU"/>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_x0000_s1040" style="position:absolute;margin-left:461.9pt;margin-top:372.7pt;width:31.95pt;height:26.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vmChAIAAAM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" fillcolor="#ffc000" stroked="f">
                <v:textbox>
                  <w:txbxContent>
                    <w:p w14:paraId="41211B9A" w14:textId="0E3D6AA6" w:rsidR="00DE5424" w:rsidRPr="00156036" w:rsidRDefault="00DE5424" w:rsidP="00833BBB">
                      <w:pPr>
                        <w:rPr>
                          <w:color w:val="0D0D0D" w:themeColor="text1" w:themeTint="F2"/>
                        </w:rPr>
                      </w:pPr>
                      <w:r>
                        <w:rPr>
                          <w:color w:val="0D0D0D" w:themeColor="text1" w:themeTint="F2"/>
                          <w:sz w:val="16"/>
                          <w:szCs w:val="16"/>
                          <w:lang w:val="ru-RU"/>
                        </w:rPr>
                        <w:t>20</w:t>
                      </w:r>
                    </w:p>
                  </w:txbxContent>
                </v:textbox>
              </v:oval>
            </w:pict>
          </mc:Fallback>
        </mc:AlternateContent>
      </w:r>
      <w:r>
        <w:rPr>
          <w:noProof/>
          <w:sz w:val="23"/>
          <w:lang w:val="ru-RU" w:eastAsia="ru-RU"/>
        </w:rPr>
        <mc:AlternateContent>
          <mc:Choice Requires="wps">
            <w:drawing>
              <wp:anchor distT="0" distB="0" distL="114300" distR="114300" simplePos="0" relativeHeight="251697664" behindDoc="0" locked="0" layoutInCell="1" allowOverlap="1" wp14:anchorId="1022A468" wp14:editId="141455A4">
                <wp:simplePos x="0" y="0"/>
                <wp:positionH relativeFrom="column">
                  <wp:posOffset>5865495</wp:posOffset>
                </wp:positionH>
                <wp:positionV relativeFrom="paragraph">
                  <wp:posOffset>4161155</wp:posOffset>
                </wp:positionV>
                <wp:extent cx="405765" cy="332105"/>
                <wp:effectExtent l="0" t="0" r="0" b="0"/>
                <wp:wrapNone/>
                <wp:docPr id="823"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125C2D9" w14:textId="38B41E90" w:rsidR="00DE5424" w:rsidRPr="0051745B" w:rsidRDefault="00DE5424" w:rsidP="00833BBB">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1" o:spid="_x0000_s1041" style="position:absolute;margin-left:461.85pt;margin-top:327.65pt;width:31.95pt;height:26.1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" fillcolor="#ffc000" stroked="f">
                <v:textbox>
                  <w:txbxContent>
                    <w:p w14:paraId="2125C2D9" w14:textId="38B41E90" w:rsidR="00DE5424" w:rsidRPr="0051745B" w:rsidRDefault="00DE5424" w:rsidP="00833BBB">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9</w:t>
                      </w:r>
                    </w:p>
                  </w:txbxContent>
                </v:textbox>
              </v:oval>
            </w:pict>
          </mc:Fallback>
        </mc:AlternateContent>
      </w:r>
      <w:r w:rsidR="00F37421">
        <w:rPr>
          <w:noProof/>
          <w:lang w:val="ru-RU" w:eastAsia="ru-RU"/>
        </w:rPr>
        <mc:AlternateContent>
          <mc:Choice Requires="wps">
            <w:drawing>
              <wp:anchor distT="0" distB="0" distL="114300" distR="114300" simplePos="0" relativeHeight="251824640" behindDoc="0" locked="0" layoutInCell="1" allowOverlap="1" wp14:anchorId="6C24A1EA" wp14:editId="3007BD2A">
                <wp:simplePos x="0" y="0"/>
                <wp:positionH relativeFrom="margin">
                  <wp:align>right</wp:align>
                </wp:positionH>
                <wp:positionV relativeFrom="paragraph">
                  <wp:posOffset>8065135</wp:posOffset>
                </wp:positionV>
                <wp:extent cx="405765" cy="332105"/>
                <wp:effectExtent l="0" t="0" r="0" b="0"/>
                <wp:wrapNone/>
                <wp:docPr id="4" name="Oval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D4DD12F" w14:textId="5CA0C707" w:rsidR="00DE5424" w:rsidRPr="00156036" w:rsidRDefault="00DE5424" w:rsidP="00F37421">
                            <w:pPr>
                              <w:rPr>
                                <w:color w:val="0D0D0D" w:themeColor="text1" w:themeTint="F2"/>
                              </w:rPr>
                            </w:pPr>
                            <w:r>
                              <w:rPr>
                                <w:color w:val="0D0D0D" w:themeColor="text1" w:themeTint="F2"/>
                                <w:sz w:val="16"/>
                                <w:szCs w:val="16"/>
                                <w:lang w:val="ru-RU"/>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24A1EA" id="Oval 1385" o:spid="_x0000_s1042" style="position:absolute;margin-left:-19.25pt;margin-top:635.05pt;width:31.95pt;height:26.15pt;z-index:251824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5CggIAAAE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" fillcolor="#ffc000" stroked="f">
                <v:textbox>
                  <w:txbxContent>
                    <w:p w14:paraId="5D4DD12F" w14:textId="5CA0C707" w:rsidR="00DE5424" w:rsidRPr="00156036" w:rsidRDefault="00DE5424" w:rsidP="00F37421">
                      <w:pPr>
                        <w:rPr>
                          <w:color w:val="0D0D0D" w:themeColor="text1" w:themeTint="F2"/>
                        </w:rPr>
                      </w:pPr>
                      <w:r>
                        <w:rPr>
                          <w:color w:val="0D0D0D" w:themeColor="text1" w:themeTint="F2"/>
                          <w:sz w:val="16"/>
                          <w:szCs w:val="16"/>
                          <w:lang w:val="ru-RU"/>
                        </w:rPr>
                        <w:t>24</w:t>
                      </w:r>
                    </w:p>
                  </w:txbxContent>
                </v:textbox>
                <w10:wrap anchorx="margin"/>
              </v:oval>
            </w:pict>
          </mc:Fallback>
        </mc:AlternateContent>
      </w:r>
      <w:r w:rsidR="00F37421">
        <w:rPr>
          <w:noProof/>
          <w:lang w:val="ru-RU" w:eastAsia="ru-RU"/>
        </w:rPr>
        <mc:AlternateContent>
          <mc:Choice Requires="wps">
            <w:drawing>
              <wp:anchor distT="0" distB="0" distL="114300" distR="114300" simplePos="0" relativeHeight="251701760" behindDoc="0" locked="0" layoutInCell="1" allowOverlap="1" wp14:anchorId="1022A468" wp14:editId="7C6D8F38">
                <wp:simplePos x="0" y="0"/>
                <wp:positionH relativeFrom="column">
                  <wp:posOffset>5893435</wp:posOffset>
                </wp:positionH>
                <wp:positionV relativeFrom="paragraph">
                  <wp:posOffset>8697807</wp:posOffset>
                </wp:positionV>
                <wp:extent cx="405765" cy="332105"/>
                <wp:effectExtent l="0" t="0" r="0" b="0"/>
                <wp:wrapNone/>
                <wp:docPr id="830" name="Oval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E9978" w14:textId="1F003BA6" w:rsidR="00DE5424" w:rsidRPr="00156036" w:rsidRDefault="00DE5424" w:rsidP="00833BBB">
                            <w:pPr>
                              <w:rPr>
                                <w:color w:val="0D0D0D" w:themeColor="text1" w:themeTint="F2"/>
                              </w:rPr>
                            </w:pPr>
                            <w:r>
                              <w:rPr>
                                <w:color w:val="0D0D0D" w:themeColor="text1" w:themeTint="F2"/>
                                <w:sz w:val="16"/>
                                <w:szCs w:val="16"/>
                                <w:lang w:val="ru-RU"/>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_x0000_s1043" style="position:absolute;margin-left:464.05pt;margin-top:684.85pt;width:31.95pt;height:26.1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YhAIAAAM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" fillcolor="#ffc000" stroked="f">
                <v:textbox>
                  <w:txbxContent>
                    <w:p w14:paraId="612E9978" w14:textId="1F003BA6" w:rsidR="00DE5424" w:rsidRPr="00156036" w:rsidRDefault="00DE5424" w:rsidP="00833BBB">
                      <w:pPr>
                        <w:rPr>
                          <w:color w:val="0D0D0D" w:themeColor="text1" w:themeTint="F2"/>
                        </w:rPr>
                      </w:pPr>
                      <w:r>
                        <w:rPr>
                          <w:color w:val="0D0D0D" w:themeColor="text1" w:themeTint="F2"/>
                          <w:sz w:val="16"/>
                          <w:szCs w:val="16"/>
                          <w:lang w:val="ru-RU"/>
                        </w:rPr>
                        <w:t>25</w:t>
                      </w:r>
                    </w:p>
                  </w:txbxContent>
                </v:textbox>
              </v:oval>
            </w:pict>
          </mc:Fallback>
        </mc:AlternateContent>
      </w:r>
      <w:r w:rsidR="00F37421">
        <w:rPr>
          <w:noProof/>
          <w:lang w:val="ru-RU" w:eastAsia="ru-RU"/>
        </w:rPr>
        <mc:AlternateContent>
          <mc:Choice Requires="wps">
            <w:drawing>
              <wp:anchor distT="0" distB="0" distL="114300" distR="114300" simplePos="0" relativeHeight="251740672" behindDoc="0" locked="0" layoutInCell="1" allowOverlap="1" wp14:anchorId="75C87596" wp14:editId="696348D9">
                <wp:simplePos x="0" y="0"/>
                <wp:positionH relativeFrom="column">
                  <wp:posOffset>5894070</wp:posOffset>
                </wp:positionH>
                <wp:positionV relativeFrom="paragraph">
                  <wp:posOffset>9148445</wp:posOffset>
                </wp:positionV>
                <wp:extent cx="405765" cy="332105"/>
                <wp:effectExtent l="0" t="0" r="0" b="0"/>
                <wp:wrapNone/>
                <wp:docPr id="1690" name="Oval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FBCDA36" w14:textId="66FD1C8E" w:rsidR="00DE5424" w:rsidRPr="004C0C34" w:rsidRDefault="00DE5424" w:rsidP="00F3380B">
                            <w:pPr>
                              <w:rPr>
                                <w:color w:val="0D0D0D" w:themeColor="text1" w:themeTint="F2"/>
                              </w:rPr>
                            </w:pPr>
                            <w:r>
                              <w:rPr>
                                <w:color w:val="0D0D0D" w:themeColor="text1" w:themeTint="F2"/>
                                <w:sz w:val="16"/>
                                <w:szCs w:val="16"/>
                                <w:lang w:val="ru-RU"/>
                              </w:rPr>
                              <w:t>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5C87596" id="_x0000_s1044" style="position:absolute;margin-left:464.1pt;margin-top:720.35pt;width:31.95pt;height:26.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c3gwIAAAQ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" fillcolor="#ffc000" stroked="f">
                <v:textbox>
                  <w:txbxContent>
                    <w:p w14:paraId="0FBCDA36" w14:textId="66FD1C8E" w:rsidR="00DE5424" w:rsidRPr="004C0C34" w:rsidRDefault="00DE5424" w:rsidP="00F3380B">
                      <w:pPr>
                        <w:rPr>
                          <w:color w:val="0D0D0D" w:themeColor="text1" w:themeTint="F2"/>
                        </w:rPr>
                      </w:pPr>
                      <w:r>
                        <w:rPr>
                          <w:color w:val="0D0D0D" w:themeColor="text1" w:themeTint="F2"/>
                          <w:sz w:val="16"/>
                          <w:szCs w:val="16"/>
                          <w:lang w:val="ru-RU"/>
                        </w:rPr>
                        <w:t>26</w:t>
                      </w:r>
                    </w:p>
                  </w:txbxContent>
                </v:textbox>
              </v:oval>
            </w:pict>
          </mc:Fallback>
        </mc:AlternateContent>
      </w:r>
      <w:r w:rsidR="00F37421">
        <w:rPr>
          <w:noProof/>
          <w:lang w:val="ru-RU" w:eastAsia="ru-RU"/>
        </w:rPr>
        <mc:AlternateContent>
          <mc:Choice Requires="wps">
            <w:drawing>
              <wp:anchor distT="0" distB="0" distL="114300" distR="114300" simplePos="0" relativeHeight="251700736" behindDoc="0" locked="0" layoutInCell="1" allowOverlap="1" wp14:anchorId="1022A468" wp14:editId="09315FC6">
                <wp:simplePos x="0" y="0"/>
                <wp:positionH relativeFrom="margin">
                  <wp:align>right</wp:align>
                </wp:positionH>
                <wp:positionV relativeFrom="paragraph">
                  <wp:posOffset>7362613</wp:posOffset>
                </wp:positionV>
                <wp:extent cx="405765" cy="332105"/>
                <wp:effectExtent l="0" t="0" r="0" b="0"/>
                <wp:wrapNone/>
                <wp:docPr id="829" name="Oval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7C13824" w14:textId="30906923" w:rsidR="00DE5424" w:rsidRPr="00156036" w:rsidRDefault="00DE5424" w:rsidP="00833BBB">
                            <w:pPr>
                              <w:rPr>
                                <w:color w:val="0D0D0D" w:themeColor="text1" w:themeTint="F2"/>
                              </w:rPr>
                            </w:pPr>
                            <w:r>
                              <w:rPr>
                                <w:color w:val="0D0D0D" w:themeColor="text1" w:themeTint="F2"/>
                                <w:sz w:val="16"/>
                                <w:szCs w:val="16"/>
                                <w:lang w:val="ru-RU"/>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4" o:spid="_x0000_s1045" style="position:absolute;margin-left:-19.25pt;margin-top:579.75pt;width:31.95pt;height:26.15pt;z-index:251700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bwdhAIAAAM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" fillcolor="#ffc000" stroked="f">
                <v:textbox>
                  <w:txbxContent>
                    <w:p w14:paraId="77C13824" w14:textId="30906923" w:rsidR="00DE5424" w:rsidRPr="00156036" w:rsidRDefault="00DE5424" w:rsidP="00833BBB">
                      <w:pPr>
                        <w:rPr>
                          <w:color w:val="0D0D0D" w:themeColor="text1" w:themeTint="F2"/>
                        </w:rPr>
                      </w:pPr>
                      <w:r>
                        <w:rPr>
                          <w:color w:val="0D0D0D" w:themeColor="text1" w:themeTint="F2"/>
                          <w:sz w:val="16"/>
                          <w:szCs w:val="16"/>
                          <w:lang w:val="ru-RU"/>
                        </w:rPr>
                        <w:t>23</w:t>
                      </w:r>
                    </w:p>
                  </w:txbxContent>
                </v:textbox>
                <w10:wrap anchorx="margin"/>
              </v:oval>
            </w:pict>
          </mc:Fallback>
        </mc:AlternateContent>
      </w:r>
      <w:r w:rsidR="00181770">
        <w:rPr>
          <w:noProof/>
          <w:lang w:val="ru-RU" w:eastAsia="ru-RU"/>
        </w:rPr>
        <mc:AlternateContent>
          <mc:Choice Requires="wps">
            <w:drawing>
              <wp:anchor distT="0" distB="0" distL="114300" distR="114300" simplePos="0" relativeHeight="251822592" behindDoc="0" locked="0" layoutInCell="1" allowOverlap="1" wp14:anchorId="117B8099" wp14:editId="32F3C7AB">
                <wp:simplePos x="0" y="0"/>
                <wp:positionH relativeFrom="margin">
                  <wp:align>right</wp:align>
                </wp:positionH>
                <wp:positionV relativeFrom="paragraph">
                  <wp:posOffset>219075</wp:posOffset>
                </wp:positionV>
                <wp:extent cx="405765" cy="332105"/>
                <wp:effectExtent l="0" t="0" r="0" b="0"/>
                <wp:wrapNone/>
                <wp:docPr id="1" name="Oval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B546FD" w14:textId="77777777" w:rsidR="00DE5424" w:rsidRPr="00156036" w:rsidRDefault="00DE5424" w:rsidP="00181770">
                            <w:pPr>
                              <w:rPr>
                                <w:color w:val="0D0D0D" w:themeColor="text1" w:themeTint="F2"/>
                              </w:rPr>
                            </w:pPr>
                            <w:r>
                              <w:rPr>
                                <w:color w:val="0D0D0D" w:themeColor="text1" w:themeTint="F2"/>
                                <w:sz w:val="16"/>
                                <w:szCs w:val="16"/>
                              </w:rPr>
                              <w:t>1</w:t>
                            </w:r>
                            <w:r>
                              <w:rPr>
                                <w:color w:val="0D0D0D" w:themeColor="text1" w:themeTint="F2"/>
                                <w:sz w:val="16"/>
                                <w:szCs w:val="16"/>
                                <w:lang w:val="ru-RU"/>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7B8099" id="Oval 1378" o:spid="_x0000_s1046" style="position:absolute;margin-left:-19.25pt;margin-top:17.25pt;width:31.95pt;height:26.15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" fillcolor="#ffc000" stroked="f">
                <v:textbox>
                  <w:txbxContent>
                    <w:p w14:paraId="7CB546FD" w14:textId="77777777" w:rsidR="00DE5424" w:rsidRPr="00156036" w:rsidRDefault="00DE5424" w:rsidP="00181770">
                      <w:pPr>
                        <w:rPr>
                          <w:color w:val="0D0D0D" w:themeColor="text1" w:themeTint="F2"/>
                        </w:rPr>
                      </w:pPr>
                      <w:r>
                        <w:rPr>
                          <w:color w:val="0D0D0D" w:themeColor="text1" w:themeTint="F2"/>
                          <w:sz w:val="16"/>
                          <w:szCs w:val="16"/>
                        </w:rPr>
                        <w:t>1</w:t>
                      </w:r>
                      <w:r>
                        <w:rPr>
                          <w:color w:val="0D0D0D" w:themeColor="text1" w:themeTint="F2"/>
                          <w:sz w:val="16"/>
                          <w:szCs w:val="16"/>
                          <w:lang w:val="ru-RU"/>
                        </w:rPr>
                        <w:t>4</w:t>
                      </w:r>
                    </w:p>
                  </w:txbxContent>
                </v:textbox>
                <w10:wrap anchorx="margin"/>
              </v:oval>
            </w:pict>
          </mc:Fallback>
        </mc:AlternateContent>
      </w:r>
      <w:r w:rsidR="00181770">
        <w:rPr>
          <w:noProof/>
          <w:lang w:val="ru-RU" w:eastAsia="ru-RU"/>
        </w:rPr>
        <mc:AlternateContent>
          <mc:Choice Requires="wps">
            <w:drawing>
              <wp:anchor distT="0" distB="0" distL="114300" distR="114300" simplePos="0" relativeHeight="251696640" behindDoc="0" locked="0" layoutInCell="1" allowOverlap="1" wp14:anchorId="1022A468" wp14:editId="5C0EA3C3">
                <wp:simplePos x="0" y="0"/>
                <wp:positionH relativeFrom="column">
                  <wp:posOffset>5864860</wp:posOffset>
                </wp:positionH>
                <wp:positionV relativeFrom="paragraph">
                  <wp:posOffset>2800985</wp:posOffset>
                </wp:positionV>
                <wp:extent cx="405765" cy="332105"/>
                <wp:effectExtent l="0" t="0" r="0" b="0"/>
                <wp:wrapNone/>
                <wp:docPr id="822" name="Oval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C4CE42A" w14:textId="21DD0FCE" w:rsidR="00DE5424" w:rsidRPr="00156036" w:rsidRDefault="00DE5424" w:rsidP="00833BBB">
                            <w:pPr>
                              <w:rPr>
                                <w:color w:val="0D0D0D" w:themeColor="text1" w:themeTint="F2"/>
                              </w:rPr>
                            </w:pPr>
                            <w:r>
                              <w:rPr>
                                <w:color w:val="0D0D0D" w:themeColor="text1" w:themeTint="F2"/>
                                <w:sz w:val="16"/>
                                <w:szCs w:val="16"/>
                              </w:rPr>
                              <w:t>1</w:t>
                            </w:r>
                            <w:r>
                              <w:rPr>
                                <w:color w:val="0D0D0D" w:themeColor="text1" w:themeTint="F2"/>
                                <w:sz w:val="16"/>
                                <w:szCs w:val="16"/>
                                <w:lang w:val="ru-RU"/>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80" o:spid="_x0000_s1047" style="position:absolute;margin-left:461.8pt;margin-top:220.55pt;width:31.95pt;height:26.1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" fillcolor="#ffc000" stroked="f">
                <v:textbox>
                  <w:txbxContent>
                    <w:p w14:paraId="5C4CE42A" w14:textId="21DD0FCE" w:rsidR="00DE5424" w:rsidRPr="00156036" w:rsidRDefault="00DE5424" w:rsidP="00833BBB">
                      <w:pPr>
                        <w:rPr>
                          <w:color w:val="0D0D0D" w:themeColor="text1" w:themeTint="F2"/>
                        </w:rPr>
                      </w:pPr>
                      <w:r>
                        <w:rPr>
                          <w:color w:val="0D0D0D" w:themeColor="text1" w:themeTint="F2"/>
                          <w:sz w:val="16"/>
                          <w:szCs w:val="16"/>
                        </w:rPr>
                        <w:t>1</w:t>
                      </w:r>
                      <w:r>
                        <w:rPr>
                          <w:color w:val="0D0D0D" w:themeColor="text1" w:themeTint="F2"/>
                          <w:sz w:val="16"/>
                          <w:szCs w:val="16"/>
                          <w:lang w:val="ru-RU"/>
                        </w:rPr>
                        <w:t>7</w:t>
                      </w:r>
                    </w:p>
                  </w:txbxContent>
                </v:textbox>
              </v:oval>
            </w:pict>
          </mc:Fallback>
        </mc:AlternateContent>
      </w:r>
      <w:r w:rsidR="00181770">
        <w:rPr>
          <w:noProof/>
          <w:sz w:val="23"/>
          <w:lang w:val="ru-RU" w:eastAsia="ru-RU"/>
        </w:rPr>
        <mc:AlternateContent>
          <mc:Choice Requires="wps">
            <w:drawing>
              <wp:anchor distT="0" distB="0" distL="114300" distR="114300" simplePos="0" relativeHeight="251734528" behindDoc="0" locked="0" layoutInCell="1" allowOverlap="1" wp14:anchorId="4C60E58E" wp14:editId="00F61723">
                <wp:simplePos x="0" y="0"/>
                <wp:positionH relativeFrom="column">
                  <wp:posOffset>5864225</wp:posOffset>
                </wp:positionH>
                <wp:positionV relativeFrom="paragraph">
                  <wp:posOffset>3331845</wp:posOffset>
                </wp:positionV>
                <wp:extent cx="405765" cy="332105"/>
                <wp:effectExtent l="0" t="0" r="0" b="0"/>
                <wp:wrapNone/>
                <wp:docPr id="1686"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2F9D379" w14:textId="71055426" w:rsidR="00DE5424" w:rsidRPr="00156036" w:rsidRDefault="00DE5424" w:rsidP="00F3380B">
                            <w:pPr>
                              <w:rPr>
                                <w:color w:val="0D0D0D" w:themeColor="text1" w:themeTint="F2"/>
                              </w:rPr>
                            </w:pPr>
                            <w:r>
                              <w:rPr>
                                <w:color w:val="0D0D0D" w:themeColor="text1" w:themeTint="F2"/>
                                <w:sz w:val="16"/>
                                <w:szCs w:val="16"/>
                              </w:rPr>
                              <w:t>1</w:t>
                            </w:r>
                            <w:r>
                              <w:rPr>
                                <w:color w:val="0D0D0D" w:themeColor="text1" w:themeTint="F2"/>
                                <w:sz w:val="16"/>
                                <w:szCs w:val="16"/>
                                <w:lang w:val="ru-RU"/>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C60E58E" id="_x0000_s1048" style="position:absolute;margin-left:461.75pt;margin-top:262.35pt;width:31.95pt;height:26.1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" fillcolor="#ffc000" stroked="f">
                <v:textbox>
                  <w:txbxContent>
                    <w:p w14:paraId="12F9D379" w14:textId="71055426" w:rsidR="00DE5424" w:rsidRPr="00156036" w:rsidRDefault="00DE5424" w:rsidP="00F3380B">
                      <w:pPr>
                        <w:rPr>
                          <w:color w:val="0D0D0D" w:themeColor="text1" w:themeTint="F2"/>
                        </w:rPr>
                      </w:pPr>
                      <w:r>
                        <w:rPr>
                          <w:color w:val="0D0D0D" w:themeColor="text1" w:themeTint="F2"/>
                          <w:sz w:val="16"/>
                          <w:szCs w:val="16"/>
                        </w:rPr>
                        <w:t>1</w:t>
                      </w:r>
                      <w:r>
                        <w:rPr>
                          <w:color w:val="0D0D0D" w:themeColor="text1" w:themeTint="F2"/>
                          <w:sz w:val="16"/>
                          <w:szCs w:val="16"/>
                          <w:lang w:val="ru-RU"/>
                        </w:rPr>
                        <w:t>8</w:t>
                      </w:r>
                    </w:p>
                  </w:txbxContent>
                </v:textbox>
              </v:oval>
            </w:pict>
          </mc:Fallback>
        </mc:AlternateContent>
      </w:r>
      <w:r w:rsidR="00181770">
        <w:rPr>
          <w:noProof/>
          <w:sz w:val="23"/>
          <w:lang w:val="ru-RU" w:eastAsia="ru-RU"/>
        </w:rPr>
        <mc:AlternateContent>
          <mc:Choice Requires="wps">
            <w:drawing>
              <wp:anchor distT="0" distB="0" distL="114300" distR="114300" simplePos="0" relativeHeight="251738624" behindDoc="0" locked="0" layoutInCell="1" allowOverlap="1" wp14:anchorId="1CE7AE92" wp14:editId="518FE40A">
                <wp:simplePos x="0" y="0"/>
                <wp:positionH relativeFrom="margin">
                  <wp:posOffset>5875020</wp:posOffset>
                </wp:positionH>
                <wp:positionV relativeFrom="paragraph">
                  <wp:posOffset>6042025</wp:posOffset>
                </wp:positionV>
                <wp:extent cx="405765" cy="332105"/>
                <wp:effectExtent l="0" t="0" r="0" b="0"/>
                <wp:wrapNone/>
                <wp:docPr id="1688" name="Oval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A0C199" w14:textId="6531182D" w:rsidR="00DE5424" w:rsidRPr="00156036" w:rsidRDefault="00DE5424" w:rsidP="00F3380B">
                            <w:pPr>
                              <w:rPr>
                                <w:color w:val="0D0D0D" w:themeColor="text1" w:themeTint="F2"/>
                              </w:rPr>
                            </w:pPr>
                            <w:r>
                              <w:rPr>
                                <w:color w:val="0D0D0D" w:themeColor="text1" w:themeTint="F2"/>
                                <w:sz w:val="16"/>
                                <w:szCs w:val="16"/>
                              </w:rPr>
                              <w:t>2</w:t>
                            </w:r>
                            <w:r>
                              <w:rPr>
                                <w:color w:val="0D0D0D" w:themeColor="text1" w:themeTint="F2"/>
                                <w:sz w:val="16"/>
                                <w:szCs w:val="16"/>
                                <w:lang w:val="ru-RU"/>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E7AE92" id="_x0000_s1049" style="position:absolute;margin-left:462.6pt;margin-top:475.75pt;width:31.95pt;height:26.1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4dnhAIAAAQ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" fillcolor="#ffc000" stroked="f">
                <v:textbox>
                  <w:txbxContent>
                    <w:p w14:paraId="5AA0C199" w14:textId="6531182D" w:rsidR="00DE5424" w:rsidRPr="00156036" w:rsidRDefault="00DE5424" w:rsidP="00F3380B">
                      <w:pPr>
                        <w:rPr>
                          <w:color w:val="0D0D0D" w:themeColor="text1" w:themeTint="F2"/>
                        </w:rPr>
                      </w:pPr>
                      <w:r>
                        <w:rPr>
                          <w:color w:val="0D0D0D" w:themeColor="text1" w:themeTint="F2"/>
                          <w:sz w:val="16"/>
                          <w:szCs w:val="16"/>
                        </w:rPr>
                        <w:t>2</w:t>
                      </w:r>
                      <w:r>
                        <w:rPr>
                          <w:color w:val="0D0D0D" w:themeColor="text1" w:themeTint="F2"/>
                          <w:sz w:val="16"/>
                          <w:szCs w:val="16"/>
                          <w:lang w:val="ru-RU"/>
                        </w:rPr>
                        <w:t>2</w:t>
                      </w:r>
                    </w:p>
                  </w:txbxContent>
                </v:textbox>
                <w10:wrap anchorx="margin"/>
              </v:oval>
            </w:pict>
          </mc:Fallback>
        </mc:AlternateContent>
      </w:r>
      <w:r w:rsidR="00181770">
        <w:rPr>
          <w:noProof/>
          <w:lang w:val="ru-RU" w:eastAsia="ru-RU"/>
        </w:rPr>
        <mc:AlternateContent>
          <mc:Choice Requires="wps">
            <w:drawing>
              <wp:anchor distT="0" distB="0" distL="114300" distR="114300" simplePos="0" relativeHeight="251695616" behindDoc="0" locked="0" layoutInCell="1" allowOverlap="1" wp14:anchorId="1022A468" wp14:editId="54433644">
                <wp:simplePos x="0" y="0"/>
                <wp:positionH relativeFrom="column">
                  <wp:posOffset>5880735</wp:posOffset>
                </wp:positionH>
                <wp:positionV relativeFrom="paragraph">
                  <wp:posOffset>2155190</wp:posOffset>
                </wp:positionV>
                <wp:extent cx="405765" cy="332105"/>
                <wp:effectExtent l="0" t="0" r="0" b="0"/>
                <wp:wrapNone/>
                <wp:docPr id="831" name="Oval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0ADB972" w14:textId="77788B67" w:rsidR="00DE5424" w:rsidRPr="00CE3F8F" w:rsidRDefault="00DE5424" w:rsidP="00833BBB">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Oval 1379" o:spid="_x0000_s1050" style="position:absolute;margin-left:463.05pt;margin-top:169.7pt;width:31.95pt;height:26.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" fillcolor="#ffc000" stroked="f">
                <v:textbox>
                  <w:txbxContent>
                    <w:p w14:paraId="70ADB972" w14:textId="77788B67" w:rsidR="00DE5424" w:rsidRPr="00CE3F8F" w:rsidRDefault="00DE5424" w:rsidP="00833BBB">
                      <w:pPr>
                        <w:rPr>
                          <w:color w:val="0D0D0D" w:themeColor="text1" w:themeTint="F2"/>
                          <w:lang w:val="ru-RU"/>
                        </w:rPr>
                      </w:pPr>
                      <w:r>
                        <w:rPr>
                          <w:color w:val="0D0D0D" w:themeColor="text1" w:themeTint="F2"/>
                          <w:sz w:val="16"/>
                          <w:szCs w:val="16"/>
                        </w:rPr>
                        <w:t>1</w:t>
                      </w:r>
                      <w:r>
                        <w:rPr>
                          <w:color w:val="0D0D0D" w:themeColor="text1" w:themeTint="F2"/>
                          <w:sz w:val="16"/>
                          <w:szCs w:val="16"/>
                          <w:lang w:val="ru-RU"/>
                        </w:rPr>
                        <w:t>6</w:t>
                      </w:r>
                    </w:p>
                  </w:txbxContent>
                </v:textbox>
              </v:oval>
            </w:pict>
          </mc:Fallback>
        </mc:AlternateContent>
      </w:r>
      <w:r w:rsidR="00181770">
        <w:rPr>
          <w:noProof/>
          <w:lang w:val="ru-RU" w:eastAsia="ru-RU"/>
        </w:rPr>
        <mc:AlternateContent>
          <mc:Choice Requires="wps">
            <w:drawing>
              <wp:anchor distT="0" distB="0" distL="114300" distR="114300" simplePos="0" relativeHeight="251694592" behindDoc="0" locked="0" layoutInCell="1" allowOverlap="1" wp14:anchorId="1022A468" wp14:editId="495DD168">
                <wp:simplePos x="0" y="0"/>
                <wp:positionH relativeFrom="column">
                  <wp:posOffset>5885180</wp:posOffset>
                </wp:positionH>
                <wp:positionV relativeFrom="paragraph">
                  <wp:posOffset>867410</wp:posOffset>
                </wp:positionV>
                <wp:extent cx="405765" cy="332105"/>
                <wp:effectExtent l="0" t="0" r="0" b="0"/>
                <wp:wrapNone/>
                <wp:docPr id="825" name="Oval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765" cy="332105"/>
                        </a:xfrm>
                        <a:prstGeom prst="ellipse">
                          <a:avLst/>
                        </a:pr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DE52E9" w14:textId="6688EEFE" w:rsidR="00DE5424" w:rsidRPr="00156036" w:rsidRDefault="00DE5424" w:rsidP="00833BBB">
                            <w:pPr>
                              <w:rPr>
                                <w:color w:val="0D0D0D" w:themeColor="text1" w:themeTint="F2"/>
                              </w:rPr>
                            </w:pPr>
                            <w:r>
                              <w:rPr>
                                <w:color w:val="0D0D0D" w:themeColor="text1" w:themeTint="F2"/>
                                <w:sz w:val="16"/>
                                <w:szCs w:val="16"/>
                              </w:rPr>
                              <w:t>1</w:t>
                            </w:r>
                            <w:r>
                              <w:rPr>
                                <w:color w:val="0D0D0D" w:themeColor="text1" w:themeTint="F2"/>
                                <w:sz w:val="16"/>
                                <w:szCs w:val="16"/>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22A468" id="_x0000_s1051" style="position:absolute;margin-left:463.4pt;margin-top:68.3pt;width:31.95pt;height:26.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" fillcolor="#ffc000" stroked="f">
                <v:textbox>
                  <w:txbxContent>
                    <w:p w14:paraId="66DE52E9" w14:textId="6688EEFE" w:rsidR="00DE5424" w:rsidRPr="00156036" w:rsidRDefault="00DE5424" w:rsidP="00833BBB">
                      <w:pPr>
                        <w:rPr>
                          <w:color w:val="0D0D0D" w:themeColor="text1" w:themeTint="F2"/>
                        </w:rPr>
                      </w:pPr>
                      <w:r>
                        <w:rPr>
                          <w:color w:val="0D0D0D" w:themeColor="text1" w:themeTint="F2"/>
                          <w:sz w:val="16"/>
                          <w:szCs w:val="16"/>
                        </w:rPr>
                        <w:t>1</w:t>
                      </w:r>
                      <w:r>
                        <w:rPr>
                          <w:color w:val="0D0D0D" w:themeColor="text1" w:themeTint="F2"/>
                          <w:sz w:val="16"/>
                          <w:szCs w:val="16"/>
                          <w:lang w:val="ru-RU"/>
                        </w:rPr>
                        <w:t>5</w:t>
                      </w:r>
                    </w:p>
                  </w:txbxContent>
                </v:textbox>
              </v:oval>
            </w:pict>
          </mc:Fallback>
        </mc:AlternateConten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5"/>
        <w:gridCol w:w="2415"/>
        <w:gridCol w:w="19"/>
        <w:gridCol w:w="1980"/>
        <w:gridCol w:w="1138"/>
        <w:gridCol w:w="1000"/>
        <w:gridCol w:w="2138"/>
      </w:tblGrid>
      <w:tr w:rsidR="00181770" w14:paraId="4E166475" w14:textId="77777777" w:rsidTr="00CE3F8F">
        <w:trPr>
          <w:trHeight w:hRule="exact" w:val="753"/>
        </w:trPr>
        <w:tc>
          <w:tcPr>
            <w:tcW w:w="245" w:type="dxa"/>
            <w:tcBorders>
              <w:right w:val="nil"/>
            </w:tcBorders>
          </w:tcPr>
          <w:p w14:paraId="0C771BB9" w14:textId="77777777" w:rsidR="00181770" w:rsidRDefault="00181770"/>
        </w:tc>
        <w:tc>
          <w:tcPr>
            <w:tcW w:w="2415" w:type="dxa"/>
            <w:tcBorders>
              <w:top w:val="single" w:sz="10" w:space="0" w:color="7E7E7E"/>
              <w:left w:val="nil"/>
              <w:bottom w:val="single" w:sz="6" w:space="0" w:color="7E7E7E"/>
              <w:right w:val="single" w:sz="6" w:space="0" w:color="7E7E7E"/>
            </w:tcBorders>
            <w:vAlign w:val="center"/>
          </w:tcPr>
          <w:p w14:paraId="506F3098" w14:textId="181D3A1F" w:rsidR="00181770" w:rsidRPr="00CE3F8F" w:rsidRDefault="00181770">
            <w:pPr>
              <w:pStyle w:val="TableParagraph"/>
              <w:spacing w:line="268" w:lineRule="exact"/>
              <w:ind w:left="107" w:right="63"/>
              <w:rPr>
                <w:sz w:val="24"/>
                <w:lang w:val="ru-RU"/>
              </w:rPr>
            </w:pPr>
            <w:r>
              <w:rPr>
                <w:sz w:val="24"/>
                <w:lang w:val="ru-RU"/>
              </w:rPr>
              <w:t>Основная цель деятельности:</w:t>
            </w:r>
          </w:p>
        </w:tc>
        <w:tc>
          <w:tcPr>
            <w:tcW w:w="6275" w:type="dxa"/>
            <w:gridSpan w:val="5"/>
            <w:tcBorders>
              <w:top w:val="single" w:sz="10" w:space="0" w:color="7E7E7E"/>
              <w:left w:val="single" w:sz="6" w:space="0" w:color="7E7E7E"/>
              <w:bottom w:val="single" w:sz="6" w:space="0" w:color="7E7E7E"/>
            </w:tcBorders>
          </w:tcPr>
          <w:p w14:paraId="54A80D63" w14:textId="77777777" w:rsidR="00181770" w:rsidRDefault="00181770"/>
        </w:tc>
      </w:tr>
      <w:tr w:rsidR="00181770" w14:paraId="3787E789" w14:textId="77777777" w:rsidTr="008A4C09">
        <w:trPr>
          <w:trHeight w:val="933"/>
        </w:trPr>
        <w:tc>
          <w:tcPr>
            <w:tcW w:w="245" w:type="dxa"/>
            <w:vMerge w:val="restart"/>
            <w:tcBorders>
              <w:right w:val="nil"/>
            </w:tcBorders>
          </w:tcPr>
          <w:p w14:paraId="71F201D0" w14:textId="77777777" w:rsidR="00181770" w:rsidRDefault="00181770"/>
        </w:tc>
        <w:tc>
          <w:tcPr>
            <w:tcW w:w="2415" w:type="dxa"/>
            <w:vMerge w:val="restart"/>
            <w:tcBorders>
              <w:top w:val="single" w:sz="10" w:space="0" w:color="7E7E7E"/>
              <w:left w:val="nil"/>
              <w:right w:val="single" w:sz="6" w:space="0" w:color="7E7E7E"/>
            </w:tcBorders>
            <w:vAlign w:val="center"/>
          </w:tcPr>
          <w:p w14:paraId="6C3C7BF3" w14:textId="112E1B71" w:rsidR="00181770" w:rsidRDefault="00181770" w:rsidP="00BA6AE6">
            <w:pPr>
              <w:pStyle w:val="TableParagraph"/>
              <w:spacing w:line="268" w:lineRule="exact"/>
              <w:ind w:left="107" w:right="63"/>
              <w:rPr>
                <w:sz w:val="24"/>
              </w:rPr>
            </w:pPr>
            <w:r>
              <w:rPr>
                <w:sz w:val="24"/>
                <w:lang w:val="ru-RU"/>
              </w:rPr>
              <w:t>Т</w:t>
            </w:r>
            <w:proofErr w:type="spellStart"/>
            <w:r>
              <w:rPr>
                <w:sz w:val="24"/>
              </w:rPr>
              <w:t>рудовые</w:t>
            </w:r>
            <w:proofErr w:type="spellEnd"/>
            <w:r>
              <w:rPr>
                <w:sz w:val="24"/>
              </w:rPr>
              <w:t xml:space="preserve"> </w:t>
            </w:r>
            <w:proofErr w:type="spellStart"/>
            <w:r>
              <w:rPr>
                <w:sz w:val="24"/>
              </w:rPr>
              <w:t>функции</w:t>
            </w:r>
            <w:proofErr w:type="spellEnd"/>
            <w:r>
              <w:rPr>
                <w:sz w:val="24"/>
              </w:rPr>
              <w:t>:</w:t>
            </w:r>
          </w:p>
        </w:tc>
        <w:tc>
          <w:tcPr>
            <w:tcW w:w="3137" w:type="dxa"/>
            <w:gridSpan w:val="3"/>
            <w:tcBorders>
              <w:top w:val="single" w:sz="10" w:space="0" w:color="7E7E7E"/>
              <w:left w:val="single" w:sz="6" w:space="0" w:color="7E7E7E"/>
            </w:tcBorders>
          </w:tcPr>
          <w:p w14:paraId="28D4AF3A" w14:textId="77777777" w:rsidR="00181770" w:rsidRDefault="00181770">
            <w:pPr>
              <w:pStyle w:val="TableParagraph"/>
              <w:spacing w:line="268" w:lineRule="exact"/>
              <w:ind w:left="100"/>
              <w:rPr>
                <w:sz w:val="24"/>
              </w:rPr>
            </w:pPr>
            <w:proofErr w:type="spellStart"/>
            <w:r>
              <w:rPr>
                <w:sz w:val="24"/>
              </w:rPr>
              <w:t>Обязательные</w:t>
            </w:r>
            <w:proofErr w:type="spellEnd"/>
            <w:r>
              <w:rPr>
                <w:sz w:val="24"/>
              </w:rPr>
              <w:t xml:space="preserve"> </w:t>
            </w:r>
            <w:proofErr w:type="spellStart"/>
            <w:r w:rsidRPr="00BA6AE6">
              <w:rPr>
                <w:sz w:val="24"/>
              </w:rPr>
              <w:t>трудовые</w:t>
            </w:r>
            <w:proofErr w:type="spellEnd"/>
            <w:r w:rsidRPr="00BA6AE6">
              <w:rPr>
                <w:sz w:val="24"/>
              </w:rPr>
              <w:t xml:space="preserve"> </w:t>
            </w:r>
            <w:proofErr w:type="spellStart"/>
            <w:r w:rsidRPr="00BA6AE6">
              <w:rPr>
                <w:sz w:val="24"/>
              </w:rPr>
              <w:t>функции</w:t>
            </w:r>
            <w:proofErr w:type="spellEnd"/>
            <w:r w:rsidRPr="00BA6AE6">
              <w:rPr>
                <w:sz w:val="24"/>
              </w:rPr>
              <w:t>:</w:t>
            </w:r>
          </w:p>
          <w:p w14:paraId="1B7501FF" w14:textId="77777777" w:rsidR="00181770" w:rsidRDefault="00181770" w:rsidP="008A4C09">
            <w:pPr>
              <w:pStyle w:val="TableParagraph"/>
              <w:ind w:left="100"/>
            </w:pPr>
          </w:p>
        </w:tc>
        <w:tc>
          <w:tcPr>
            <w:tcW w:w="3138" w:type="dxa"/>
            <w:gridSpan w:val="2"/>
            <w:tcBorders>
              <w:top w:val="single" w:sz="10" w:space="0" w:color="7E7E7E"/>
              <w:left w:val="single" w:sz="6" w:space="0" w:color="7E7E7E"/>
            </w:tcBorders>
          </w:tcPr>
          <w:p w14:paraId="62F88CCC" w14:textId="77777777" w:rsidR="00181770" w:rsidRDefault="00181770" w:rsidP="00BA6AE6">
            <w:pPr>
              <w:pStyle w:val="TableParagraph"/>
              <w:spacing w:line="268" w:lineRule="exact"/>
              <w:ind w:left="100"/>
              <w:rPr>
                <w:sz w:val="24"/>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1</w:t>
            </w:r>
          </w:p>
          <w:p w14:paraId="743E6BB0" w14:textId="77777777" w:rsidR="00181770" w:rsidRDefault="00181770" w:rsidP="00BA6AE6">
            <w:pPr>
              <w:pStyle w:val="TableParagraph"/>
              <w:ind w:left="100"/>
              <w:rPr>
                <w:sz w:val="24"/>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2</w:t>
            </w:r>
          </w:p>
          <w:p w14:paraId="676C0EFD" w14:textId="19B62943" w:rsidR="00181770" w:rsidRDefault="00181770" w:rsidP="00BA6AE6">
            <w:pPr>
              <w:pStyle w:val="TableParagraph"/>
              <w:ind w:left="100"/>
            </w:pPr>
            <w:r>
              <w:rPr>
                <w:sz w:val="24"/>
              </w:rPr>
              <w:t>…</w:t>
            </w:r>
          </w:p>
        </w:tc>
      </w:tr>
      <w:tr w:rsidR="00181770" w14:paraId="1BA68222" w14:textId="77777777" w:rsidTr="0051745B">
        <w:trPr>
          <w:trHeight w:hRule="exact" w:val="843"/>
        </w:trPr>
        <w:tc>
          <w:tcPr>
            <w:tcW w:w="245" w:type="dxa"/>
            <w:vMerge/>
            <w:tcBorders>
              <w:right w:val="nil"/>
            </w:tcBorders>
          </w:tcPr>
          <w:p w14:paraId="39CE7596" w14:textId="77777777" w:rsidR="00181770" w:rsidRDefault="00181770"/>
        </w:tc>
        <w:tc>
          <w:tcPr>
            <w:tcW w:w="2415" w:type="dxa"/>
            <w:vMerge/>
            <w:tcBorders>
              <w:left w:val="nil"/>
              <w:bottom w:val="single" w:sz="6" w:space="0" w:color="7E7E7E"/>
              <w:right w:val="single" w:sz="6" w:space="0" w:color="7E7E7E"/>
            </w:tcBorders>
            <w:vAlign w:val="center"/>
          </w:tcPr>
          <w:p w14:paraId="4081DCAD" w14:textId="77777777" w:rsidR="00181770" w:rsidRDefault="00181770" w:rsidP="00BA6AE6">
            <w:pPr>
              <w:pStyle w:val="TableParagraph"/>
              <w:spacing w:line="268" w:lineRule="exact"/>
              <w:ind w:left="107" w:right="63"/>
              <w:rPr>
                <w:sz w:val="24"/>
                <w:lang w:val="ru-RU"/>
              </w:rPr>
            </w:pPr>
          </w:p>
        </w:tc>
        <w:tc>
          <w:tcPr>
            <w:tcW w:w="3137" w:type="dxa"/>
            <w:gridSpan w:val="3"/>
            <w:tcBorders>
              <w:top w:val="single" w:sz="6" w:space="0" w:color="7E7E7E"/>
              <w:left w:val="single" w:sz="6" w:space="0" w:color="7E7E7E"/>
              <w:bottom w:val="single" w:sz="6" w:space="0" w:color="7E7E7E"/>
            </w:tcBorders>
            <w:vAlign w:val="center"/>
          </w:tcPr>
          <w:p w14:paraId="50FBA2E0" w14:textId="4D43218A" w:rsidR="00181770" w:rsidRDefault="00181770">
            <w:pPr>
              <w:pStyle w:val="TableParagraph"/>
              <w:spacing w:line="268" w:lineRule="exact"/>
              <w:ind w:left="100"/>
              <w:rPr>
                <w:sz w:val="24"/>
              </w:rPr>
            </w:pPr>
            <w:r>
              <w:rPr>
                <w:sz w:val="24"/>
                <w:lang w:val="ru-RU"/>
              </w:rPr>
              <w:t>Дополнительные т</w:t>
            </w:r>
            <w:proofErr w:type="spellStart"/>
            <w:r>
              <w:rPr>
                <w:sz w:val="24"/>
              </w:rPr>
              <w:t>рудовые</w:t>
            </w:r>
            <w:proofErr w:type="spellEnd"/>
            <w:r>
              <w:rPr>
                <w:sz w:val="24"/>
              </w:rPr>
              <w:t xml:space="preserve"> </w:t>
            </w:r>
            <w:proofErr w:type="spellStart"/>
            <w:r>
              <w:rPr>
                <w:sz w:val="24"/>
              </w:rPr>
              <w:t>функции</w:t>
            </w:r>
            <w:proofErr w:type="spellEnd"/>
            <w:r>
              <w:rPr>
                <w:sz w:val="24"/>
              </w:rPr>
              <w:t>:</w:t>
            </w:r>
          </w:p>
        </w:tc>
        <w:tc>
          <w:tcPr>
            <w:tcW w:w="3138" w:type="dxa"/>
            <w:gridSpan w:val="2"/>
            <w:tcBorders>
              <w:top w:val="single" w:sz="6" w:space="0" w:color="7E7E7E"/>
              <w:left w:val="single" w:sz="6" w:space="0" w:color="7E7E7E"/>
              <w:bottom w:val="single" w:sz="6" w:space="0" w:color="7E7E7E"/>
            </w:tcBorders>
          </w:tcPr>
          <w:p w14:paraId="1670562D" w14:textId="77777777" w:rsidR="00181770" w:rsidRPr="008E0BD0" w:rsidRDefault="00181770" w:rsidP="00BA6AE6">
            <w:pPr>
              <w:pStyle w:val="TableParagraph"/>
              <w:spacing w:line="268" w:lineRule="exact"/>
              <w:ind w:left="100"/>
              <w:rPr>
                <w:sz w:val="24"/>
                <w:lang w:val="ru-RU"/>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1</w:t>
            </w:r>
            <w:r>
              <w:rPr>
                <w:sz w:val="24"/>
                <w:lang w:val="ru-RU"/>
              </w:rPr>
              <w:t xml:space="preserve"> </w:t>
            </w:r>
          </w:p>
          <w:p w14:paraId="6EA6ACC0" w14:textId="77777777" w:rsidR="00181770" w:rsidRDefault="00181770" w:rsidP="00BA6AE6">
            <w:pPr>
              <w:pStyle w:val="TableParagraph"/>
              <w:ind w:left="100"/>
              <w:rPr>
                <w:sz w:val="24"/>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2</w:t>
            </w:r>
          </w:p>
          <w:p w14:paraId="60A456E5" w14:textId="0B3E28A1" w:rsidR="00181770" w:rsidRDefault="00181770" w:rsidP="00BA6AE6">
            <w:pPr>
              <w:pStyle w:val="TableParagraph"/>
              <w:ind w:left="100"/>
              <w:rPr>
                <w:sz w:val="24"/>
              </w:rPr>
            </w:pPr>
            <w:r>
              <w:rPr>
                <w:sz w:val="24"/>
              </w:rPr>
              <w:t>…</w:t>
            </w:r>
          </w:p>
        </w:tc>
      </w:tr>
      <w:tr w:rsidR="00174AF1" w14:paraId="79EE53AD" w14:textId="77777777" w:rsidTr="00F12FA1">
        <w:trPr>
          <w:trHeight w:val="263"/>
        </w:trPr>
        <w:tc>
          <w:tcPr>
            <w:tcW w:w="245" w:type="dxa"/>
            <w:vMerge/>
            <w:tcBorders>
              <w:right w:val="nil"/>
            </w:tcBorders>
          </w:tcPr>
          <w:p w14:paraId="6E2F4B3E" w14:textId="77777777" w:rsidR="00174AF1" w:rsidRDefault="00174AF1"/>
        </w:tc>
        <w:tc>
          <w:tcPr>
            <w:tcW w:w="2415" w:type="dxa"/>
            <w:vMerge w:val="restart"/>
            <w:tcBorders>
              <w:top w:val="single" w:sz="6" w:space="0" w:color="7E7E7E"/>
              <w:left w:val="nil"/>
              <w:right w:val="single" w:sz="6" w:space="0" w:color="7E7E7E"/>
            </w:tcBorders>
            <w:vAlign w:val="center"/>
          </w:tcPr>
          <w:p w14:paraId="27668DC6" w14:textId="77777777" w:rsidR="00174AF1" w:rsidRDefault="00174AF1">
            <w:pPr>
              <w:pStyle w:val="TableParagraph"/>
              <w:spacing w:line="270" w:lineRule="exact"/>
              <w:ind w:left="107" w:right="63"/>
              <w:rPr>
                <w:sz w:val="24"/>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1</w:t>
            </w:r>
          </w:p>
        </w:tc>
        <w:tc>
          <w:tcPr>
            <w:tcW w:w="1999" w:type="dxa"/>
            <w:gridSpan w:val="2"/>
            <w:vMerge w:val="restart"/>
            <w:tcBorders>
              <w:top w:val="single" w:sz="6" w:space="0" w:color="7E7E7E"/>
              <w:left w:val="single" w:sz="6" w:space="0" w:color="7E7E7E"/>
              <w:right w:val="single" w:sz="6" w:space="0" w:color="7E7E7E"/>
            </w:tcBorders>
            <w:vAlign w:val="center"/>
          </w:tcPr>
          <w:p w14:paraId="1FA837E2" w14:textId="7C0F5C73" w:rsidR="00174AF1" w:rsidRDefault="00174AF1" w:rsidP="00F12FA1">
            <w:pPr>
              <w:pStyle w:val="TableParagraph"/>
              <w:ind w:left="100"/>
              <w:rPr>
                <w:b/>
                <w:sz w:val="24"/>
              </w:rPr>
            </w:pPr>
            <w:r>
              <w:rPr>
                <w:b/>
                <w:sz w:val="24"/>
                <w:lang w:val="ru-RU"/>
              </w:rPr>
              <w:t>Задача 1</w:t>
            </w:r>
          </w:p>
        </w:tc>
        <w:tc>
          <w:tcPr>
            <w:tcW w:w="4276" w:type="dxa"/>
            <w:gridSpan w:val="3"/>
            <w:tcBorders>
              <w:top w:val="single" w:sz="6" w:space="0" w:color="7E7E7E"/>
              <w:left w:val="single" w:sz="6" w:space="0" w:color="7E7E7E"/>
            </w:tcBorders>
          </w:tcPr>
          <w:p w14:paraId="13749113" w14:textId="4FD06754" w:rsidR="00174AF1" w:rsidRDefault="00174AF1">
            <w:proofErr w:type="spellStart"/>
            <w:r>
              <w:rPr>
                <w:b/>
                <w:sz w:val="24"/>
              </w:rPr>
              <w:t>Умения</w:t>
            </w:r>
            <w:proofErr w:type="spellEnd"/>
            <w:r>
              <w:rPr>
                <w:b/>
                <w:sz w:val="24"/>
              </w:rPr>
              <w:t>:</w:t>
            </w:r>
          </w:p>
        </w:tc>
      </w:tr>
      <w:tr w:rsidR="00174AF1" w14:paraId="2D362784" w14:textId="77777777" w:rsidTr="00174AF1">
        <w:trPr>
          <w:trHeight w:val="502"/>
        </w:trPr>
        <w:tc>
          <w:tcPr>
            <w:tcW w:w="245" w:type="dxa"/>
            <w:vMerge/>
            <w:tcBorders>
              <w:right w:val="nil"/>
            </w:tcBorders>
          </w:tcPr>
          <w:p w14:paraId="3277AAC7" w14:textId="77777777" w:rsidR="00174AF1" w:rsidRDefault="00174AF1"/>
        </w:tc>
        <w:tc>
          <w:tcPr>
            <w:tcW w:w="2415" w:type="dxa"/>
            <w:vMerge/>
            <w:tcBorders>
              <w:top w:val="single" w:sz="6" w:space="0" w:color="7E7E7E"/>
              <w:left w:val="nil"/>
              <w:right w:val="single" w:sz="6" w:space="0" w:color="7E7E7E"/>
            </w:tcBorders>
            <w:vAlign w:val="center"/>
          </w:tcPr>
          <w:p w14:paraId="33DF6EF5" w14:textId="77777777" w:rsidR="00174AF1" w:rsidRDefault="00174AF1">
            <w:pPr>
              <w:pStyle w:val="TableParagraph"/>
              <w:spacing w:line="270" w:lineRule="exact"/>
              <w:ind w:left="107" w:right="63"/>
              <w:rPr>
                <w:sz w:val="24"/>
              </w:rPr>
            </w:pPr>
          </w:p>
        </w:tc>
        <w:tc>
          <w:tcPr>
            <w:tcW w:w="1999" w:type="dxa"/>
            <w:gridSpan w:val="2"/>
            <w:vMerge/>
            <w:tcBorders>
              <w:top w:val="single" w:sz="6" w:space="0" w:color="7E7E7E"/>
              <w:left w:val="single" w:sz="6" w:space="0" w:color="7E7E7E"/>
              <w:right w:val="single" w:sz="6" w:space="0" w:color="7E7E7E"/>
            </w:tcBorders>
          </w:tcPr>
          <w:p w14:paraId="1DB07E9A" w14:textId="77777777" w:rsidR="00174AF1" w:rsidRDefault="00174AF1">
            <w:pPr>
              <w:pStyle w:val="TableParagraph"/>
              <w:spacing w:before="10"/>
              <w:ind w:left="0"/>
              <w:rPr>
                <w:sz w:val="23"/>
              </w:rPr>
            </w:pPr>
          </w:p>
        </w:tc>
        <w:tc>
          <w:tcPr>
            <w:tcW w:w="4276" w:type="dxa"/>
            <w:gridSpan w:val="3"/>
            <w:tcBorders>
              <w:top w:val="single" w:sz="6" w:space="0" w:color="7E7E7E"/>
              <w:left w:val="single" w:sz="6" w:space="0" w:color="7E7E7E"/>
            </w:tcBorders>
          </w:tcPr>
          <w:p w14:paraId="69E2647E" w14:textId="0A9CFCA0" w:rsidR="00174AF1" w:rsidRDefault="00174AF1"/>
        </w:tc>
      </w:tr>
      <w:tr w:rsidR="00174AF1" w14:paraId="0972A159" w14:textId="77777777" w:rsidTr="00F12FA1">
        <w:trPr>
          <w:trHeight w:val="362"/>
        </w:trPr>
        <w:tc>
          <w:tcPr>
            <w:tcW w:w="245" w:type="dxa"/>
            <w:vMerge/>
            <w:tcBorders>
              <w:right w:val="nil"/>
            </w:tcBorders>
          </w:tcPr>
          <w:p w14:paraId="506953C3" w14:textId="77777777" w:rsidR="00174AF1" w:rsidRDefault="00174AF1"/>
        </w:tc>
        <w:tc>
          <w:tcPr>
            <w:tcW w:w="2415" w:type="dxa"/>
            <w:vMerge/>
            <w:tcBorders>
              <w:top w:val="single" w:sz="6" w:space="0" w:color="7E7E7E"/>
              <w:left w:val="nil"/>
              <w:right w:val="single" w:sz="6" w:space="0" w:color="7E7E7E"/>
            </w:tcBorders>
            <w:vAlign w:val="center"/>
          </w:tcPr>
          <w:p w14:paraId="73BF3BB3" w14:textId="77777777" w:rsidR="00174AF1" w:rsidRDefault="00174AF1">
            <w:pPr>
              <w:pStyle w:val="TableParagraph"/>
              <w:spacing w:line="270" w:lineRule="exact"/>
              <w:ind w:left="107" w:right="63"/>
              <w:rPr>
                <w:sz w:val="24"/>
              </w:rPr>
            </w:pPr>
          </w:p>
        </w:tc>
        <w:tc>
          <w:tcPr>
            <w:tcW w:w="1999" w:type="dxa"/>
            <w:gridSpan w:val="2"/>
            <w:vMerge/>
            <w:tcBorders>
              <w:top w:val="single" w:sz="6" w:space="0" w:color="7E7E7E"/>
              <w:left w:val="single" w:sz="6" w:space="0" w:color="7E7E7E"/>
              <w:right w:val="single" w:sz="6" w:space="0" w:color="7E7E7E"/>
            </w:tcBorders>
          </w:tcPr>
          <w:p w14:paraId="0A623665" w14:textId="77777777" w:rsidR="00174AF1" w:rsidRDefault="00174AF1">
            <w:pPr>
              <w:pStyle w:val="TableParagraph"/>
              <w:spacing w:before="10"/>
              <w:ind w:left="0"/>
              <w:rPr>
                <w:sz w:val="23"/>
              </w:rPr>
            </w:pPr>
          </w:p>
        </w:tc>
        <w:tc>
          <w:tcPr>
            <w:tcW w:w="4276" w:type="dxa"/>
            <w:gridSpan w:val="3"/>
            <w:tcBorders>
              <w:top w:val="single" w:sz="6" w:space="0" w:color="7E7E7E"/>
              <w:left w:val="single" w:sz="6" w:space="0" w:color="7E7E7E"/>
            </w:tcBorders>
          </w:tcPr>
          <w:p w14:paraId="74CD779C" w14:textId="3E5AB77F" w:rsidR="00174AF1" w:rsidRDefault="00174AF1">
            <w:proofErr w:type="spellStart"/>
            <w:r>
              <w:rPr>
                <w:b/>
                <w:sz w:val="24"/>
              </w:rPr>
              <w:t>Знания</w:t>
            </w:r>
            <w:proofErr w:type="spellEnd"/>
            <w:r>
              <w:rPr>
                <w:b/>
                <w:sz w:val="24"/>
              </w:rPr>
              <w:t>:</w:t>
            </w:r>
          </w:p>
        </w:tc>
      </w:tr>
      <w:tr w:rsidR="00174AF1" w14:paraId="0AE8BADA" w14:textId="77777777" w:rsidTr="00174AF1">
        <w:trPr>
          <w:trHeight w:hRule="exact" w:val="502"/>
        </w:trPr>
        <w:tc>
          <w:tcPr>
            <w:tcW w:w="245" w:type="dxa"/>
            <w:vMerge/>
            <w:tcBorders>
              <w:right w:val="nil"/>
            </w:tcBorders>
          </w:tcPr>
          <w:p w14:paraId="2CF04F45" w14:textId="77777777" w:rsidR="00174AF1" w:rsidRDefault="00174AF1"/>
        </w:tc>
        <w:tc>
          <w:tcPr>
            <w:tcW w:w="2415" w:type="dxa"/>
            <w:vMerge/>
            <w:tcBorders>
              <w:left w:val="nil"/>
              <w:right w:val="single" w:sz="6" w:space="0" w:color="7E7E7E"/>
            </w:tcBorders>
          </w:tcPr>
          <w:p w14:paraId="1A1DDDC4" w14:textId="77777777" w:rsidR="00174AF1" w:rsidRDefault="00174AF1">
            <w:pPr>
              <w:pStyle w:val="TableParagraph"/>
              <w:spacing w:line="270" w:lineRule="exact"/>
              <w:ind w:left="107" w:right="63"/>
              <w:rPr>
                <w:sz w:val="24"/>
              </w:rPr>
            </w:pPr>
          </w:p>
        </w:tc>
        <w:tc>
          <w:tcPr>
            <w:tcW w:w="1999" w:type="dxa"/>
            <w:gridSpan w:val="2"/>
            <w:vMerge/>
            <w:tcBorders>
              <w:left w:val="single" w:sz="6" w:space="0" w:color="7E7E7E"/>
              <w:bottom w:val="single" w:sz="6" w:space="0" w:color="7E7E7E"/>
              <w:right w:val="single" w:sz="6" w:space="0" w:color="7E7E7E"/>
            </w:tcBorders>
          </w:tcPr>
          <w:p w14:paraId="06D15790" w14:textId="77777777" w:rsidR="00174AF1" w:rsidRDefault="00174AF1">
            <w:pPr>
              <w:pStyle w:val="TableParagraph"/>
              <w:spacing w:before="10"/>
              <w:ind w:left="0"/>
              <w:rPr>
                <w:sz w:val="23"/>
              </w:rPr>
            </w:pPr>
          </w:p>
        </w:tc>
        <w:tc>
          <w:tcPr>
            <w:tcW w:w="4276" w:type="dxa"/>
            <w:gridSpan w:val="3"/>
            <w:tcBorders>
              <w:left w:val="single" w:sz="6" w:space="0" w:color="7E7E7E"/>
              <w:bottom w:val="single" w:sz="6" w:space="0" w:color="7E7E7E"/>
            </w:tcBorders>
          </w:tcPr>
          <w:p w14:paraId="5C963E81" w14:textId="17F1D7F7" w:rsidR="00174AF1" w:rsidRDefault="00174AF1"/>
        </w:tc>
      </w:tr>
      <w:tr w:rsidR="00174AF1" w14:paraId="062EC075" w14:textId="77777777" w:rsidTr="00F12FA1">
        <w:trPr>
          <w:trHeight w:val="281"/>
        </w:trPr>
        <w:tc>
          <w:tcPr>
            <w:tcW w:w="245" w:type="dxa"/>
            <w:vMerge/>
            <w:tcBorders>
              <w:right w:val="nil"/>
            </w:tcBorders>
          </w:tcPr>
          <w:p w14:paraId="470D0284" w14:textId="77777777" w:rsidR="00174AF1" w:rsidRDefault="00174AF1" w:rsidP="00A30AD4"/>
        </w:tc>
        <w:tc>
          <w:tcPr>
            <w:tcW w:w="2415" w:type="dxa"/>
            <w:vMerge/>
            <w:tcBorders>
              <w:left w:val="nil"/>
              <w:right w:val="single" w:sz="6" w:space="0" w:color="7E7E7E"/>
            </w:tcBorders>
          </w:tcPr>
          <w:p w14:paraId="592666BB" w14:textId="77777777" w:rsidR="00174AF1" w:rsidRDefault="00174AF1" w:rsidP="00A30AD4"/>
        </w:tc>
        <w:tc>
          <w:tcPr>
            <w:tcW w:w="1999" w:type="dxa"/>
            <w:gridSpan w:val="2"/>
            <w:vMerge w:val="restart"/>
            <w:tcBorders>
              <w:top w:val="single" w:sz="6" w:space="0" w:color="7E7E7E"/>
              <w:left w:val="single" w:sz="6" w:space="0" w:color="7E7E7E"/>
              <w:right w:val="single" w:sz="6" w:space="0" w:color="7E7E7E"/>
            </w:tcBorders>
            <w:vAlign w:val="center"/>
          </w:tcPr>
          <w:p w14:paraId="7E54E24B" w14:textId="6D373676" w:rsidR="00174AF1" w:rsidRDefault="00174AF1">
            <w:pPr>
              <w:pStyle w:val="TableParagraph"/>
              <w:ind w:left="100"/>
              <w:rPr>
                <w:b/>
                <w:sz w:val="24"/>
              </w:rPr>
            </w:pPr>
            <w:r w:rsidRPr="0051745B">
              <w:rPr>
                <w:b/>
                <w:sz w:val="24"/>
                <w:lang w:val="ru-RU"/>
              </w:rPr>
              <w:t>Задача 2</w:t>
            </w:r>
          </w:p>
        </w:tc>
        <w:tc>
          <w:tcPr>
            <w:tcW w:w="4276" w:type="dxa"/>
            <w:gridSpan w:val="3"/>
            <w:tcBorders>
              <w:top w:val="single" w:sz="6" w:space="0" w:color="7E7E7E"/>
              <w:left w:val="single" w:sz="6" w:space="0" w:color="7E7E7E"/>
            </w:tcBorders>
          </w:tcPr>
          <w:p w14:paraId="197A5C2C" w14:textId="4BCBFF1B" w:rsidR="00174AF1" w:rsidRDefault="00174AF1" w:rsidP="00A30AD4">
            <w:proofErr w:type="spellStart"/>
            <w:r>
              <w:rPr>
                <w:b/>
                <w:sz w:val="24"/>
              </w:rPr>
              <w:t>Умения</w:t>
            </w:r>
            <w:proofErr w:type="spellEnd"/>
            <w:r>
              <w:rPr>
                <w:b/>
                <w:sz w:val="24"/>
              </w:rPr>
              <w:t>:</w:t>
            </w:r>
          </w:p>
        </w:tc>
      </w:tr>
      <w:tr w:rsidR="00174AF1" w14:paraId="2CF96E23" w14:textId="77777777" w:rsidTr="00174AF1">
        <w:trPr>
          <w:trHeight w:val="502"/>
        </w:trPr>
        <w:tc>
          <w:tcPr>
            <w:tcW w:w="245" w:type="dxa"/>
            <w:vMerge/>
            <w:tcBorders>
              <w:right w:val="nil"/>
            </w:tcBorders>
          </w:tcPr>
          <w:p w14:paraId="3FA9697C" w14:textId="77777777" w:rsidR="00174AF1" w:rsidRDefault="00174AF1" w:rsidP="00A30AD4"/>
        </w:tc>
        <w:tc>
          <w:tcPr>
            <w:tcW w:w="2415" w:type="dxa"/>
            <w:vMerge/>
            <w:tcBorders>
              <w:left w:val="nil"/>
              <w:right w:val="single" w:sz="6" w:space="0" w:color="7E7E7E"/>
            </w:tcBorders>
          </w:tcPr>
          <w:p w14:paraId="614083D9" w14:textId="77777777" w:rsidR="00174AF1" w:rsidRDefault="00174AF1" w:rsidP="00A30AD4"/>
        </w:tc>
        <w:tc>
          <w:tcPr>
            <w:tcW w:w="1999" w:type="dxa"/>
            <w:gridSpan w:val="2"/>
            <w:vMerge/>
            <w:tcBorders>
              <w:top w:val="single" w:sz="6" w:space="0" w:color="7E7E7E"/>
              <w:left w:val="single" w:sz="6" w:space="0" w:color="7E7E7E"/>
              <w:right w:val="single" w:sz="6" w:space="0" w:color="7E7E7E"/>
            </w:tcBorders>
            <w:vAlign w:val="center"/>
          </w:tcPr>
          <w:p w14:paraId="030F18D1" w14:textId="77777777" w:rsidR="00174AF1" w:rsidRPr="0051745B" w:rsidRDefault="00174AF1">
            <w:pPr>
              <w:pStyle w:val="TableParagraph"/>
              <w:ind w:left="100"/>
              <w:rPr>
                <w:b/>
                <w:sz w:val="24"/>
                <w:lang w:val="ru-RU"/>
              </w:rPr>
            </w:pPr>
          </w:p>
        </w:tc>
        <w:tc>
          <w:tcPr>
            <w:tcW w:w="4276" w:type="dxa"/>
            <w:gridSpan w:val="3"/>
            <w:tcBorders>
              <w:top w:val="single" w:sz="6" w:space="0" w:color="7E7E7E"/>
              <w:left w:val="single" w:sz="6" w:space="0" w:color="7E7E7E"/>
            </w:tcBorders>
          </w:tcPr>
          <w:p w14:paraId="76476BA4" w14:textId="77777777" w:rsidR="00174AF1" w:rsidRDefault="00174AF1" w:rsidP="00A30AD4"/>
        </w:tc>
      </w:tr>
      <w:tr w:rsidR="00174AF1" w14:paraId="147AE998" w14:textId="77777777" w:rsidTr="00F12FA1">
        <w:trPr>
          <w:trHeight w:val="281"/>
        </w:trPr>
        <w:tc>
          <w:tcPr>
            <w:tcW w:w="245" w:type="dxa"/>
            <w:vMerge/>
            <w:tcBorders>
              <w:right w:val="nil"/>
            </w:tcBorders>
          </w:tcPr>
          <w:p w14:paraId="38B9771C" w14:textId="77777777" w:rsidR="00174AF1" w:rsidRDefault="00174AF1" w:rsidP="00A30AD4"/>
        </w:tc>
        <w:tc>
          <w:tcPr>
            <w:tcW w:w="2415" w:type="dxa"/>
            <w:vMerge/>
            <w:tcBorders>
              <w:left w:val="nil"/>
              <w:right w:val="single" w:sz="6" w:space="0" w:color="7E7E7E"/>
            </w:tcBorders>
          </w:tcPr>
          <w:p w14:paraId="3E1B2EBC" w14:textId="77777777" w:rsidR="00174AF1" w:rsidRDefault="00174AF1" w:rsidP="00A30AD4"/>
        </w:tc>
        <w:tc>
          <w:tcPr>
            <w:tcW w:w="1999" w:type="dxa"/>
            <w:gridSpan w:val="2"/>
            <w:vMerge/>
            <w:tcBorders>
              <w:top w:val="single" w:sz="6" w:space="0" w:color="7E7E7E"/>
              <w:left w:val="single" w:sz="6" w:space="0" w:color="7E7E7E"/>
              <w:right w:val="single" w:sz="6" w:space="0" w:color="7E7E7E"/>
            </w:tcBorders>
            <w:vAlign w:val="center"/>
          </w:tcPr>
          <w:p w14:paraId="33DCB9AA" w14:textId="77777777" w:rsidR="00174AF1" w:rsidRPr="0051745B" w:rsidRDefault="00174AF1">
            <w:pPr>
              <w:pStyle w:val="TableParagraph"/>
              <w:ind w:left="100"/>
              <w:rPr>
                <w:b/>
                <w:sz w:val="24"/>
                <w:lang w:val="ru-RU"/>
              </w:rPr>
            </w:pPr>
          </w:p>
        </w:tc>
        <w:tc>
          <w:tcPr>
            <w:tcW w:w="4276" w:type="dxa"/>
            <w:gridSpan w:val="3"/>
            <w:tcBorders>
              <w:top w:val="single" w:sz="6" w:space="0" w:color="7E7E7E"/>
              <w:left w:val="single" w:sz="6" w:space="0" w:color="7E7E7E"/>
            </w:tcBorders>
          </w:tcPr>
          <w:p w14:paraId="5B1374F6" w14:textId="49A8A314" w:rsidR="00174AF1" w:rsidRDefault="00F12FA1" w:rsidP="00A30AD4">
            <w:proofErr w:type="spellStart"/>
            <w:r>
              <w:rPr>
                <w:b/>
                <w:sz w:val="24"/>
              </w:rPr>
              <w:t>Знания</w:t>
            </w:r>
            <w:proofErr w:type="spellEnd"/>
            <w:r>
              <w:rPr>
                <w:b/>
                <w:sz w:val="24"/>
              </w:rPr>
              <w:t>:</w:t>
            </w:r>
          </w:p>
        </w:tc>
      </w:tr>
      <w:tr w:rsidR="00F12FA1" w14:paraId="264497FF" w14:textId="77777777" w:rsidTr="00927722">
        <w:trPr>
          <w:trHeight w:hRule="exact" w:val="423"/>
        </w:trPr>
        <w:tc>
          <w:tcPr>
            <w:tcW w:w="245" w:type="dxa"/>
            <w:vMerge/>
            <w:tcBorders>
              <w:right w:val="nil"/>
            </w:tcBorders>
          </w:tcPr>
          <w:p w14:paraId="17B346D4" w14:textId="77777777" w:rsidR="00F12FA1" w:rsidRDefault="00F12FA1" w:rsidP="00A30AD4"/>
        </w:tc>
        <w:tc>
          <w:tcPr>
            <w:tcW w:w="2415" w:type="dxa"/>
            <w:vMerge/>
            <w:tcBorders>
              <w:left w:val="nil"/>
              <w:bottom w:val="single" w:sz="6" w:space="0" w:color="7E7E7E"/>
              <w:right w:val="single" w:sz="6" w:space="0" w:color="7E7E7E"/>
            </w:tcBorders>
          </w:tcPr>
          <w:p w14:paraId="53B0F567" w14:textId="77777777" w:rsidR="00F12FA1" w:rsidRDefault="00F12FA1" w:rsidP="00A30AD4"/>
        </w:tc>
        <w:tc>
          <w:tcPr>
            <w:tcW w:w="1999" w:type="dxa"/>
            <w:gridSpan w:val="2"/>
            <w:vMerge/>
            <w:tcBorders>
              <w:left w:val="single" w:sz="6" w:space="0" w:color="7E7E7E"/>
              <w:bottom w:val="single" w:sz="6" w:space="0" w:color="7E7E7E"/>
              <w:right w:val="single" w:sz="6" w:space="0" w:color="7E7E7E"/>
            </w:tcBorders>
          </w:tcPr>
          <w:p w14:paraId="46C347B6" w14:textId="77777777" w:rsidR="00F12FA1" w:rsidRDefault="00F12FA1" w:rsidP="00A30AD4">
            <w:pPr>
              <w:pStyle w:val="TableParagraph"/>
              <w:spacing w:before="7"/>
              <w:ind w:left="0"/>
              <w:rPr>
                <w:sz w:val="35"/>
              </w:rPr>
            </w:pPr>
          </w:p>
        </w:tc>
        <w:tc>
          <w:tcPr>
            <w:tcW w:w="4276" w:type="dxa"/>
            <w:gridSpan w:val="3"/>
            <w:tcBorders>
              <w:left w:val="single" w:sz="6" w:space="0" w:color="7E7E7E"/>
              <w:bottom w:val="single" w:sz="6" w:space="0" w:color="7E7E7E"/>
            </w:tcBorders>
          </w:tcPr>
          <w:p w14:paraId="1EE0846A" w14:textId="2122A88B" w:rsidR="00F12FA1" w:rsidRDefault="00F12FA1" w:rsidP="00A30AD4"/>
        </w:tc>
      </w:tr>
      <w:tr w:rsidR="00F12FA1" w14:paraId="27A15DC0" w14:textId="77777777" w:rsidTr="00927722">
        <w:trPr>
          <w:trHeight w:hRule="exact" w:val="374"/>
        </w:trPr>
        <w:tc>
          <w:tcPr>
            <w:tcW w:w="245" w:type="dxa"/>
            <w:vMerge/>
            <w:tcBorders>
              <w:right w:val="nil"/>
            </w:tcBorders>
          </w:tcPr>
          <w:p w14:paraId="097144BB" w14:textId="77777777" w:rsidR="00F12FA1" w:rsidRDefault="00F12FA1" w:rsidP="00A30AD4"/>
        </w:tc>
        <w:tc>
          <w:tcPr>
            <w:tcW w:w="2415" w:type="dxa"/>
            <w:tcBorders>
              <w:left w:val="nil"/>
              <w:bottom w:val="single" w:sz="6" w:space="0" w:color="7E7E7E"/>
              <w:right w:val="single" w:sz="6" w:space="0" w:color="7E7E7E"/>
            </w:tcBorders>
          </w:tcPr>
          <w:p w14:paraId="59667008" w14:textId="771C4CFA" w:rsidR="00F12FA1" w:rsidRPr="00F12FA1" w:rsidRDefault="00F12FA1" w:rsidP="00F12FA1">
            <w:pPr>
              <w:jc w:val="center"/>
              <w:rPr>
                <w:lang w:val="ru-RU"/>
              </w:rPr>
            </w:pPr>
            <w:r>
              <w:rPr>
                <w:lang w:val="ru-RU"/>
              </w:rPr>
              <w:t>…</w:t>
            </w:r>
          </w:p>
        </w:tc>
        <w:tc>
          <w:tcPr>
            <w:tcW w:w="1999" w:type="dxa"/>
            <w:gridSpan w:val="2"/>
            <w:tcBorders>
              <w:left w:val="single" w:sz="6" w:space="0" w:color="7E7E7E"/>
              <w:bottom w:val="single" w:sz="6" w:space="0" w:color="7E7E7E"/>
              <w:right w:val="single" w:sz="6" w:space="0" w:color="7E7E7E"/>
            </w:tcBorders>
          </w:tcPr>
          <w:p w14:paraId="49E4C24A" w14:textId="2125F08F" w:rsidR="00F12FA1" w:rsidRPr="00F12FA1" w:rsidRDefault="00F12FA1" w:rsidP="00F12FA1">
            <w:pPr>
              <w:pStyle w:val="TableParagraph"/>
              <w:spacing w:before="7"/>
              <w:ind w:left="0"/>
              <w:jc w:val="center"/>
              <w:rPr>
                <w:sz w:val="35"/>
                <w:lang w:val="ru-RU"/>
              </w:rPr>
            </w:pPr>
            <w:r>
              <w:rPr>
                <w:lang w:val="ru-RU"/>
              </w:rPr>
              <w:t>…</w:t>
            </w:r>
          </w:p>
        </w:tc>
        <w:tc>
          <w:tcPr>
            <w:tcW w:w="4276" w:type="dxa"/>
            <w:gridSpan w:val="3"/>
            <w:tcBorders>
              <w:left w:val="single" w:sz="6" w:space="0" w:color="7E7E7E"/>
              <w:bottom w:val="single" w:sz="6" w:space="0" w:color="7E7E7E"/>
            </w:tcBorders>
          </w:tcPr>
          <w:p w14:paraId="67FE737D" w14:textId="05AF1998" w:rsidR="00F12FA1" w:rsidRPr="00F12FA1" w:rsidRDefault="00F12FA1" w:rsidP="00F12FA1">
            <w:pPr>
              <w:jc w:val="center"/>
              <w:rPr>
                <w:lang w:val="ru-RU"/>
              </w:rPr>
            </w:pPr>
            <w:r>
              <w:rPr>
                <w:lang w:val="ru-RU"/>
              </w:rPr>
              <w:t>…</w:t>
            </w:r>
          </w:p>
        </w:tc>
      </w:tr>
      <w:tr w:rsidR="00A30AD4" w14:paraId="7D79D204" w14:textId="77777777">
        <w:trPr>
          <w:trHeight w:hRule="exact" w:val="843"/>
        </w:trPr>
        <w:tc>
          <w:tcPr>
            <w:tcW w:w="245" w:type="dxa"/>
            <w:vMerge/>
            <w:tcBorders>
              <w:right w:val="nil"/>
            </w:tcBorders>
          </w:tcPr>
          <w:p w14:paraId="4A99EC05" w14:textId="77777777" w:rsidR="00A30AD4" w:rsidRDefault="00A30AD4" w:rsidP="00A30AD4"/>
        </w:tc>
        <w:tc>
          <w:tcPr>
            <w:tcW w:w="2415" w:type="dxa"/>
            <w:tcBorders>
              <w:top w:val="single" w:sz="6" w:space="0" w:color="7E7E7E"/>
              <w:left w:val="nil"/>
              <w:bottom w:val="single" w:sz="6" w:space="0" w:color="7E7E7E"/>
              <w:right w:val="single" w:sz="6" w:space="0" w:color="7E7E7E"/>
            </w:tcBorders>
          </w:tcPr>
          <w:p w14:paraId="0E005968" w14:textId="77777777" w:rsidR="00A30AD4" w:rsidRDefault="00A30AD4" w:rsidP="00A30AD4">
            <w:pPr>
              <w:pStyle w:val="TableParagraph"/>
              <w:ind w:left="107" w:right="63"/>
              <w:rPr>
                <w:sz w:val="24"/>
              </w:rPr>
            </w:pPr>
            <w:proofErr w:type="spellStart"/>
            <w:r>
              <w:rPr>
                <w:sz w:val="24"/>
              </w:rPr>
              <w:t>Требования</w:t>
            </w:r>
            <w:proofErr w:type="spellEnd"/>
            <w:r>
              <w:rPr>
                <w:sz w:val="24"/>
              </w:rPr>
              <w:t xml:space="preserve"> к </w:t>
            </w:r>
            <w:proofErr w:type="spellStart"/>
            <w:r>
              <w:rPr>
                <w:sz w:val="24"/>
              </w:rPr>
              <w:t>личностным</w:t>
            </w:r>
            <w:proofErr w:type="spellEnd"/>
            <w:r>
              <w:rPr>
                <w:sz w:val="24"/>
              </w:rPr>
              <w:t xml:space="preserve"> </w:t>
            </w:r>
            <w:proofErr w:type="spellStart"/>
            <w:r>
              <w:rPr>
                <w:sz w:val="24"/>
              </w:rPr>
              <w:t>компетенциям</w:t>
            </w:r>
            <w:proofErr w:type="spellEnd"/>
          </w:p>
        </w:tc>
        <w:tc>
          <w:tcPr>
            <w:tcW w:w="6275" w:type="dxa"/>
            <w:gridSpan w:val="5"/>
            <w:tcBorders>
              <w:top w:val="single" w:sz="6" w:space="0" w:color="7E7E7E"/>
              <w:left w:val="single" w:sz="6" w:space="0" w:color="7E7E7E"/>
              <w:bottom w:val="single" w:sz="6" w:space="0" w:color="7E7E7E"/>
            </w:tcBorders>
          </w:tcPr>
          <w:p w14:paraId="3E72993D" w14:textId="07A1C956" w:rsidR="00A30AD4" w:rsidRDefault="00A30AD4" w:rsidP="00A30AD4">
            <w:pPr>
              <w:pStyle w:val="TableParagraph"/>
              <w:spacing w:before="3"/>
              <w:ind w:left="0"/>
              <w:rPr>
                <w:sz w:val="23"/>
              </w:rPr>
            </w:pPr>
          </w:p>
          <w:p w14:paraId="4D6D8450" w14:textId="6E64DE25" w:rsidR="00A30AD4" w:rsidRDefault="00FD661D" w:rsidP="00A30AD4">
            <w:pPr>
              <w:pStyle w:val="TableParagraph"/>
              <w:ind w:left="100"/>
              <w:rPr>
                <w:sz w:val="24"/>
              </w:rPr>
            </w:pPr>
            <w:r>
              <w:rPr>
                <w:lang w:val="ru-RU"/>
              </w:rPr>
              <w:t>…</w:t>
            </w:r>
          </w:p>
        </w:tc>
      </w:tr>
      <w:tr w:rsidR="00A30AD4" w14:paraId="504849B2" w14:textId="77777777" w:rsidTr="0051745B">
        <w:trPr>
          <w:trHeight w:hRule="exact" w:val="919"/>
        </w:trPr>
        <w:tc>
          <w:tcPr>
            <w:tcW w:w="245" w:type="dxa"/>
            <w:vMerge/>
            <w:tcBorders>
              <w:right w:val="nil"/>
            </w:tcBorders>
          </w:tcPr>
          <w:p w14:paraId="457AE54E" w14:textId="77777777" w:rsidR="00A30AD4" w:rsidRDefault="00A30AD4" w:rsidP="00A30AD4"/>
        </w:tc>
        <w:tc>
          <w:tcPr>
            <w:tcW w:w="2415" w:type="dxa"/>
            <w:tcBorders>
              <w:top w:val="single" w:sz="6" w:space="0" w:color="7E7E7E"/>
              <w:left w:val="nil"/>
              <w:right w:val="single" w:sz="6" w:space="0" w:color="7E7E7E"/>
            </w:tcBorders>
            <w:vAlign w:val="center"/>
          </w:tcPr>
          <w:p w14:paraId="16BBB2F0" w14:textId="77777777" w:rsidR="00A30AD4" w:rsidRPr="00C220E4" w:rsidRDefault="00A30AD4" w:rsidP="00A30AD4">
            <w:pPr>
              <w:pStyle w:val="TableParagraph"/>
              <w:ind w:left="107" w:right="63"/>
              <w:rPr>
                <w:sz w:val="24"/>
                <w:lang w:val="ru-RU"/>
              </w:rPr>
            </w:pPr>
            <w:r w:rsidRPr="00C220E4">
              <w:rPr>
                <w:sz w:val="24"/>
                <w:lang w:val="ru-RU"/>
              </w:rPr>
              <w:t>Связь с другими профессиями в рамках ОРК</w:t>
            </w:r>
          </w:p>
        </w:tc>
        <w:tc>
          <w:tcPr>
            <w:tcW w:w="1999" w:type="dxa"/>
            <w:gridSpan w:val="2"/>
            <w:tcBorders>
              <w:top w:val="single" w:sz="6" w:space="0" w:color="7E7E7E"/>
              <w:left w:val="single" w:sz="6" w:space="0" w:color="7E7E7E"/>
              <w:right w:val="single" w:sz="6" w:space="0" w:color="7E7E7E"/>
            </w:tcBorders>
            <w:vAlign w:val="center"/>
          </w:tcPr>
          <w:p w14:paraId="6DBC3C3B" w14:textId="6319F03F" w:rsidR="00A30AD4" w:rsidRDefault="00FA3093" w:rsidP="00A30AD4">
            <w:pPr>
              <w:pStyle w:val="TableParagraph"/>
              <w:ind w:left="100"/>
              <w:rPr>
                <w:sz w:val="24"/>
              </w:rPr>
            </w:pPr>
            <w:r>
              <w:rPr>
                <w:sz w:val="24"/>
                <w:lang w:val="ru-RU"/>
              </w:rPr>
              <w:t>Уровень профессии согласно ОРК</w:t>
            </w:r>
          </w:p>
        </w:tc>
        <w:tc>
          <w:tcPr>
            <w:tcW w:w="4276" w:type="dxa"/>
            <w:gridSpan w:val="3"/>
            <w:tcBorders>
              <w:top w:val="single" w:sz="6" w:space="0" w:color="7E7E7E"/>
              <w:left w:val="single" w:sz="6" w:space="0" w:color="7E7E7E"/>
            </w:tcBorders>
            <w:vAlign w:val="center"/>
          </w:tcPr>
          <w:p w14:paraId="12EAAF00" w14:textId="043AB260" w:rsidR="00A30AD4" w:rsidRPr="0063758D" w:rsidRDefault="00A30AD4" w:rsidP="00A30AD4">
            <w:pPr>
              <w:pStyle w:val="TableParagraph"/>
              <w:ind w:left="115"/>
              <w:rPr>
                <w:sz w:val="24"/>
                <w:lang w:val="ru-RU"/>
              </w:rPr>
            </w:pPr>
            <w:proofErr w:type="spellStart"/>
            <w:r>
              <w:rPr>
                <w:sz w:val="24"/>
              </w:rPr>
              <w:t>Название</w:t>
            </w:r>
            <w:proofErr w:type="spellEnd"/>
            <w:r>
              <w:rPr>
                <w:sz w:val="24"/>
              </w:rPr>
              <w:t xml:space="preserve"> </w:t>
            </w:r>
            <w:proofErr w:type="spellStart"/>
            <w:r>
              <w:rPr>
                <w:sz w:val="24"/>
              </w:rPr>
              <w:t>профессии</w:t>
            </w:r>
            <w:proofErr w:type="spellEnd"/>
            <w:r w:rsidR="00FA3093">
              <w:rPr>
                <w:sz w:val="24"/>
                <w:lang w:val="ru-RU"/>
              </w:rPr>
              <w:t xml:space="preserve"> согласно ОРК</w:t>
            </w:r>
          </w:p>
        </w:tc>
      </w:tr>
      <w:tr w:rsidR="00F3380B" w14:paraId="552ECB66" w14:textId="77777777" w:rsidTr="00927722">
        <w:trPr>
          <w:trHeight w:hRule="exact" w:val="1121"/>
        </w:trPr>
        <w:tc>
          <w:tcPr>
            <w:tcW w:w="245" w:type="dxa"/>
            <w:tcBorders>
              <w:right w:val="nil"/>
            </w:tcBorders>
          </w:tcPr>
          <w:p w14:paraId="4722DDDA" w14:textId="77777777" w:rsidR="00F3380B" w:rsidRDefault="00F3380B" w:rsidP="00A30AD4"/>
        </w:tc>
        <w:tc>
          <w:tcPr>
            <w:tcW w:w="2415" w:type="dxa"/>
            <w:tcBorders>
              <w:top w:val="single" w:sz="6" w:space="0" w:color="7E7E7E"/>
              <w:left w:val="nil"/>
              <w:right w:val="single" w:sz="6" w:space="0" w:color="7E7E7E"/>
            </w:tcBorders>
            <w:vAlign w:val="center"/>
          </w:tcPr>
          <w:p w14:paraId="1FA5CEA3" w14:textId="13C8BF22" w:rsidR="00F3380B" w:rsidRPr="001A33AD" w:rsidRDefault="00F3380B" w:rsidP="00A30AD4">
            <w:pPr>
              <w:pStyle w:val="TableParagraph"/>
              <w:ind w:left="107" w:right="63"/>
              <w:rPr>
                <w:sz w:val="24"/>
                <w:lang w:val="ru-RU"/>
              </w:rPr>
            </w:pPr>
            <w:r>
              <w:rPr>
                <w:sz w:val="24"/>
                <w:lang w:val="ru-RU"/>
              </w:rPr>
              <w:t>Связь с ЕТКС или КС</w:t>
            </w:r>
            <w:r w:rsidR="001A33AD">
              <w:rPr>
                <w:sz w:val="24"/>
                <w:lang w:val="ru-RU"/>
              </w:rPr>
              <w:t xml:space="preserve"> или другими справочниками профессий</w:t>
            </w:r>
          </w:p>
        </w:tc>
        <w:tc>
          <w:tcPr>
            <w:tcW w:w="1999" w:type="dxa"/>
            <w:gridSpan w:val="2"/>
            <w:tcBorders>
              <w:top w:val="single" w:sz="6" w:space="0" w:color="7E7E7E"/>
              <w:left w:val="single" w:sz="6" w:space="0" w:color="7E7E7E"/>
              <w:right w:val="single" w:sz="6" w:space="0" w:color="7E7E7E"/>
            </w:tcBorders>
            <w:vAlign w:val="center"/>
          </w:tcPr>
          <w:p w14:paraId="36F4FFE8" w14:textId="7F3DDDFE" w:rsidR="00F3380B" w:rsidRPr="0051745B" w:rsidRDefault="00F3380B" w:rsidP="00F3380B">
            <w:pPr>
              <w:pStyle w:val="TableParagraph"/>
              <w:spacing w:before="9"/>
              <w:ind w:left="109"/>
              <w:rPr>
                <w:sz w:val="24"/>
                <w:szCs w:val="24"/>
                <w:lang w:val="ru-RU"/>
              </w:rPr>
            </w:pPr>
            <w:r w:rsidRPr="0051745B">
              <w:rPr>
                <w:sz w:val="24"/>
                <w:szCs w:val="24"/>
                <w:lang w:val="ru-RU"/>
              </w:rPr>
              <w:t>Номер выпуска</w:t>
            </w:r>
          </w:p>
        </w:tc>
        <w:tc>
          <w:tcPr>
            <w:tcW w:w="4276" w:type="dxa"/>
            <w:gridSpan w:val="3"/>
            <w:tcBorders>
              <w:top w:val="single" w:sz="6" w:space="0" w:color="7E7E7E"/>
              <w:left w:val="single" w:sz="6" w:space="0" w:color="7E7E7E"/>
            </w:tcBorders>
            <w:vAlign w:val="center"/>
          </w:tcPr>
          <w:p w14:paraId="700A4610" w14:textId="421D2FE5" w:rsidR="00F3380B" w:rsidRPr="0051745B" w:rsidRDefault="00F3380B" w:rsidP="00F3380B">
            <w:pPr>
              <w:pStyle w:val="TableParagraph"/>
              <w:spacing w:before="9"/>
              <w:ind w:left="90"/>
              <w:rPr>
                <w:sz w:val="24"/>
                <w:szCs w:val="24"/>
                <w:lang w:val="ru-RU"/>
              </w:rPr>
            </w:pPr>
            <w:r w:rsidRPr="0051745B">
              <w:rPr>
                <w:sz w:val="24"/>
                <w:szCs w:val="24"/>
                <w:lang w:val="ru-RU"/>
              </w:rPr>
              <w:t>Название профессии</w:t>
            </w:r>
          </w:p>
        </w:tc>
      </w:tr>
      <w:tr w:rsidR="00F3380B" w:rsidRPr="00F3380B" w14:paraId="0D427D16" w14:textId="77777777" w:rsidTr="0051745B">
        <w:trPr>
          <w:trHeight w:hRule="exact" w:val="919"/>
        </w:trPr>
        <w:tc>
          <w:tcPr>
            <w:tcW w:w="245" w:type="dxa"/>
            <w:tcBorders>
              <w:right w:val="nil"/>
            </w:tcBorders>
          </w:tcPr>
          <w:p w14:paraId="74FEF8C3" w14:textId="77777777" w:rsidR="00F3380B" w:rsidRDefault="00F3380B" w:rsidP="00A30AD4"/>
        </w:tc>
        <w:tc>
          <w:tcPr>
            <w:tcW w:w="2415" w:type="dxa"/>
            <w:tcBorders>
              <w:top w:val="single" w:sz="6" w:space="0" w:color="7E7E7E"/>
              <w:left w:val="nil"/>
              <w:right w:val="single" w:sz="6" w:space="0" w:color="7E7E7E"/>
            </w:tcBorders>
            <w:vAlign w:val="center"/>
          </w:tcPr>
          <w:p w14:paraId="749A4919" w14:textId="27E46C39" w:rsidR="00F3380B" w:rsidRDefault="00F3380B" w:rsidP="00A30AD4">
            <w:pPr>
              <w:pStyle w:val="TableParagraph"/>
              <w:ind w:left="107" w:right="63"/>
              <w:rPr>
                <w:sz w:val="24"/>
                <w:lang w:val="ru-RU"/>
              </w:rPr>
            </w:pPr>
            <w:r w:rsidRPr="001B0DC5">
              <w:rPr>
                <w:sz w:val="24"/>
                <w:lang w:val="ru-RU"/>
              </w:rPr>
              <w:t>Связь с системой образования и квалификации</w:t>
            </w:r>
          </w:p>
        </w:tc>
        <w:tc>
          <w:tcPr>
            <w:tcW w:w="1999" w:type="dxa"/>
            <w:gridSpan w:val="2"/>
            <w:tcBorders>
              <w:top w:val="single" w:sz="6" w:space="0" w:color="7E7E7E"/>
              <w:left w:val="single" w:sz="6" w:space="0" w:color="7E7E7E"/>
              <w:right w:val="single" w:sz="6" w:space="0" w:color="7E7E7E"/>
            </w:tcBorders>
            <w:vAlign w:val="center"/>
          </w:tcPr>
          <w:p w14:paraId="5DF33273" w14:textId="6221EDE2" w:rsidR="00F3380B" w:rsidRPr="00F3380B" w:rsidRDefault="00F3380B" w:rsidP="00F3380B">
            <w:pPr>
              <w:pStyle w:val="TableParagraph"/>
              <w:spacing w:before="9"/>
              <w:ind w:left="109"/>
              <w:rPr>
                <w:sz w:val="24"/>
                <w:szCs w:val="24"/>
                <w:lang w:val="ru-RU"/>
              </w:rPr>
            </w:pPr>
            <w:r>
              <w:rPr>
                <w:sz w:val="24"/>
                <w:szCs w:val="24"/>
                <w:lang w:val="ru-RU"/>
              </w:rPr>
              <w:t>Уровень образования</w:t>
            </w:r>
          </w:p>
        </w:tc>
        <w:tc>
          <w:tcPr>
            <w:tcW w:w="2138" w:type="dxa"/>
            <w:gridSpan w:val="2"/>
            <w:tcBorders>
              <w:top w:val="single" w:sz="6" w:space="0" w:color="7E7E7E"/>
              <w:left w:val="single" w:sz="6" w:space="0" w:color="7E7E7E"/>
            </w:tcBorders>
            <w:vAlign w:val="center"/>
          </w:tcPr>
          <w:p w14:paraId="6EA59A6B" w14:textId="4AAFF069" w:rsidR="00F3380B" w:rsidRPr="00F3380B" w:rsidRDefault="00F3380B" w:rsidP="00F3380B">
            <w:pPr>
              <w:pStyle w:val="TableParagraph"/>
              <w:spacing w:before="9"/>
              <w:ind w:left="90"/>
              <w:rPr>
                <w:sz w:val="24"/>
                <w:szCs w:val="24"/>
                <w:lang w:val="ru-RU"/>
              </w:rPr>
            </w:pPr>
            <w:r>
              <w:rPr>
                <w:sz w:val="24"/>
                <w:szCs w:val="24"/>
                <w:lang w:val="ru-RU"/>
              </w:rPr>
              <w:t>Специальность</w:t>
            </w:r>
          </w:p>
        </w:tc>
        <w:tc>
          <w:tcPr>
            <w:tcW w:w="2138" w:type="dxa"/>
            <w:tcBorders>
              <w:top w:val="single" w:sz="6" w:space="0" w:color="7E7E7E"/>
              <w:left w:val="single" w:sz="6" w:space="0" w:color="7E7E7E"/>
            </w:tcBorders>
            <w:vAlign w:val="center"/>
          </w:tcPr>
          <w:p w14:paraId="55E3550B" w14:textId="5AA6C8E8" w:rsidR="00F3380B" w:rsidRPr="00F3380B" w:rsidRDefault="00F3380B" w:rsidP="00F3380B">
            <w:pPr>
              <w:pStyle w:val="TableParagraph"/>
              <w:spacing w:before="9"/>
              <w:ind w:left="112"/>
              <w:rPr>
                <w:sz w:val="24"/>
                <w:szCs w:val="24"/>
                <w:lang w:val="ru-RU"/>
              </w:rPr>
            </w:pPr>
            <w:r>
              <w:rPr>
                <w:sz w:val="24"/>
                <w:szCs w:val="24"/>
                <w:lang w:val="ru-RU"/>
              </w:rPr>
              <w:t>Квалификация</w:t>
            </w:r>
          </w:p>
        </w:tc>
      </w:tr>
      <w:tr w:rsidR="00A30AD4" w14:paraId="3B0564B4" w14:textId="77777777" w:rsidTr="0074251A">
        <w:trPr>
          <w:trHeight w:hRule="exact" w:val="441"/>
        </w:trPr>
        <w:tc>
          <w:tcPr>
            <w:tcW w:w="8935" w:type="dxa"/>
            <w:gridSpan w:val="7"/>
            <w:tcBorders>
              <w:bottom w:val="single" w:sz="6" w:space="0" w:color="7E7E7E"/>
            </w:tcBorders>
            <w:vAlign w:val="center"/>
          </w:tcPr>
          <w:p w14:paraId="3775BDF6" w14:textId="77777777" w:rsidR="00A30AD4" w:rsidRDefault="00A30AD4" w:rsidP="00A30AD4">
            <w:pPr>
              <w:pStyle w:val="TableParagraph"/>
              <w:ind w:left="1341"/>
              <w:rPr>
                <w:b/>
                <w:sz w:val="24"/>
              </w:rPr>
            </w:pPr>
            <w:r>
              <w:rPr>
                <w:b/>
                <w:sz w:val="24"/>
              </w:rPr>
              <w:t>КАРТОЧКА ПРОФЕССИИ: «НАЗВАНИЕ ПРОФЕССИИ»</w:t>
            </w:r>
          </w:p>
        </w:tc>
      </w:tr>
      <w:tr w:rsidR="00A30AD4" w14:paraId="5047F018" w14:textId="77777777" w:rsidTr="006F017D">
        <w:trPr>
          <w:trHeight w:hRule="exact" w:val="455"/>
        </w:trPr>
        <w:tc>
          <w:tcPr>
            <w:tcW w:w="8935" w:type="dxa"/>
            <w:gridSpan w:val="7"/>
            <w:tcBorders>
              <w:top w:val="single" w:sz="6" w:space="0" w:color="7E7E7E"/>
            </w:tcBorders>
            <w:vAlign w:val="center"/>
          </w:tcPr>
          <w:p w14:paraId="58F5298D" w14:textId="77777777" w:rsidR="00A30AD4" w:rsidRDefault="00A30AD4" w:rsidP="00181770">
            <w:pPr>
              <w:pStyle w:val="TableParagraph"/>
              <w:spacing w:before="47"/>
              <w:ind w:left="-21"/>
              <w:jc w:val="center"/>
              <w:rPr>
                <w:b/>
                <w:sz w:val="24"/>
              </w:rPr>
            </w:pPr>
            <w:r>
              <w:rPr>
                <w:b/>
                <w:sz w:val="24"/>
              </w:rPr>
              <w:t>…</w:t>
            </w:r>
          </w:p>
        </w:tc>
      </w:tr>
      <w:tr w:rsidR="00A30AD4" w14:paraId="77D9DB10" w14:textId="77777777" w:rsidTr="00BA6AE6">
        <w:trPr>
          <w:trHeight w:hRule="exact" w:val="300"/>
        </w:trPr>
        <w:tc>
          <w:tcPr>
            <w:tcW w:w="8935" w:type="dxa"/>
            <w:gridSpan w:val="7"/>
          </w:tcPr>
          <w:p w14:paraId="47147BB0" w14:textId="77777777" w:rsidR="00A30AD4" w:rsidRDefault="00A30AD4" w:rsidP="00A30AD4">
            <w:pPr>
              <w:pStyle w:val="TableParagraph"/>
              <w:spacing w:before="4"/>
              <w:ind w:left="2520"/>
              <w:rPr>
                <w:b/>
                <w:sz w:val="24"/>
              </w:rPr>
            </w:pPr>
            <w:r>
              <w:rPr>
                <w:b/>
                <w:sz w:val="24"/>
              </w:rPr>
              <w:t xml:space="preserve">3. </w:t>
            </w:r>
            <w:proofErr w:type="spellStart"/>
            <w:r>
              <w:rPr>
                <w:b/>
                <w:sz w:val="24"/>
              </w:rPr>
              <w:t>Технические</w:t>
            </w:r>
            <w:proofErr w:type="spellEnd"/>
            <w:r>
              <w:rPr>
                <w:b/>
                <w:sz w:val="24"/>
              </w:rPr>
              <w:t xml:space="preserve"> </w:t>
            </w:r>
            <w:proofErr w:type="spellStart"/>
            <w:r>
              <w:rPr>
                <w:b/>
                <w:sz w:val="24"/>
              </w:rPr>
              <w:t>характеристики</w:t>
            </w:r>
            <w:proofErr w:type="spellEnd"/>
            <w:r>
              <w:rPr>
                <w:b/>
                <w:sz w:val="24"/>
              </w:rPr>
              <w:t xml:space="preserve"> ПС</w:t>
            </w:r>
          </w:p>
        </w:tc>
      </w:tr>
      <w:tr w:rsidR="00A30AD4" w:rsidRPr="004F32AD" w14:paraId="3FC4CA54" w14:textId="77777777" w:rsidTr="0074251A">
        <w:trPr>
          <w:trHeight w:hRule="exact" w:val="1134"/>
        </w:trPr>
        <w:tc>
          <w:tcPr>
            <w:tcW w:w="2679" w:type="dxa"/>
            <w:gridSpan w:val="3"/>
            <w:vAlign w:val="center"/>
          </w:tcPr>
          <w:p w14:paraId="7BB5E3A1" w14:textId="77777777" w:rsidR="00A30AD4" w:rsidRDefault="00A30AD4" w:rsidP="00A30AD4">
            <w:pPr>
              <w:pStyle w:val="TableParagraph"/>
              <w:spacing w:line="268" w:lineRule="exact"/>
              <w:rPr>
                <w:sz w:val="24"/>
              </w:rPr>
            </w:pPr>
            <w:proofErr w:type="spellStart"/>
            <w:r>
              <w:rPr>
                <w:sz w:val="24"/>
              </w:rPr>
              <w:t>Разработано</w:t>
            </w:r>
            <w:proofErr w:type="spellEnd"/>
            <w:r>
              <w:rPr>
                <w:sz w:val="24"/>
              </w:rPr>
              <w:t>:</w:t>
            </w:r>
          </w:p>
        </w:tc>
        <w:tc>
          <w:tcPr>
            <w:tcW w:w="6256" w:type="dxa"/>
            <w:gridSpan w:val="4"/>
          </w:tcPr>
          <w:p w14:paraId="36444B80" w14:textId="77777777" w:rsidR="00A30AD4" w:rsidRPr="0051745B" w:rsidRDefault="00A30AD4" w:rsidP="0051745B">
            <w:pPr>
              <w:pStyle w:val="TableParagraph"/>
              <w:spacing w:line="268" w:lineRule="exact"/>
              <w:rPr>
                <w:sz w:val="24"/>
                <w:lang w:val="ru-RU"/>
              </w:rPr>
            </w:pPr>
            <w:r w:rsidRPr="0051745B">
              <w:rPr>
                <w:b/>
                <w:sz w:val="24"/>
                <w:lang w:val="ru-RU"/>
              </w:rPr>
              <w:t>Организация:</w:t>
            </w:r>
            <w:r w:rsidRPr="0051745B">
              <w:rPr>
                <w:sz w:val="24"/>
                <w:lang w:val="ru-RU"/>
              </w:rPr>
              <w:t xml:space="preserve"> наименование организации-разработчика</w:t>
            </w:r>
          </w:p>
          <w:p w14:paraId="75114F47" w14:textId="23B89094" w:rsidR="00A30AD4" w:rsidRPr="0051745B" w:rsidRDefault="00A30AD4" w:rsidP="0051745B">
            <w:pPr>
              <w:pStyle w:val="TableParagraph"/>
              <w:spacing w:line="268" w:lineRule="exact"/>
              <w:rPr>
                <w:sz w:val="24"/>
                <w:lang w:val="ru-RU"/>
              </w:rPr>
            </w:pPr>
            <w:r w:rsidRPr="0051745B">
              <w:rPr>
                <w:b/>
                <w:sz w:val="24"/>
                <w:lang w:val="ru-RU"/>
              </w:rPr>
              <w:t>Исполнитель/ руководитель проектов:</w:t>
            </w:r>
            <w:r w:rsidRPr="0051745B">
              <w:rPr>
                <w:sz w:val="24"/>
                <w:lang w:val="ru-RU"/>
              </w:rPr>
              <w:t xml:space="preserve"> ФИО</w:t>
            </w:r>
          </w:p>
          <w:p w14:paraId="0BEA8A35" w14:textId="3A57637D" w:rsidR="00A30AD4" w:rsidRPr="0051745B" w:rsidRDefault="00A30AD4" w:rsidP="0051745B">
            <w:pPr>
              <w:pStyle w:val="TableParagraph"/>
              <w:spacing w:line="268" w:lineRule="exact"/>
              <w:rPr>
                <w:lang w:val="ru-RU"/>
              </w:rPr>
            </w:pPr>
            <w:r w:rsidRPr="0051745B">
              <w:rPr>
                <w:b/>
                <w:sz w:val="24"/>
                <w:lang w:val="ru-RU"/>
              </w:rPr>
              <w:t>Контактные данные</w:t>
            </w:r>
            <w:r w:rsidR="00F3380B" w:rsidRPr="0051745B">
              <w:rPr>
                <w:b/>
                <w:sz w:val="24"/>
                <w:lang w:val="ru-RU"/>
              </w:rPr>
              <w:t>:</w:t>
            </w:r>
            <w:r w:rsidRPr="0051745B">
              <w:rPr>
                <w:sz w:val="24"/>
                <w:lang w:val="ru-RU"/>
              </w:rPr>
              <w:t xml:space="preserve"> адрес электронной почты, номер телефона</w:t>
            </w:r>
          </w:p>
        </w:tc>
      </w:tr>
      <w:tr w:rsidR="006604B7" w:rsidRPr="004F32AD" w14:paraId="73A8A8FE" w14:textId="77777777" w:rsidTr="0074251A">
        <w:trPr>
          <w:trHeight w:hRule="exact" w:val="1161"/>
        </w:trPr>
        <w:tc>
          <w:tcPr>
            <w:tcW w:w="2679" w:type="dxa"/>
            <w:gridSpan w:val="3"/>
            <w:vAlign w:val="center"/>
          </w:tcPr>
          <w:p w14:paraId="2544FDBA" w14:textId="201A29E8" w:rsidR="006604B7" w:rsidRPr="00C220E4" w:rsidRDefault="00F37421" w:rsidP="00A30AD4">
            <w:pPr>
              <w:pStyle w:val="TableParagraph"/>
              <w:rPr>
                <w:sz w:val="24"/>
                <w:lang w:val="ru-RU"/>
              </w:rPr>
            </w:pPr>
            <w:r w:rsidRPr="00F37421">
              <w:rPr>
                <w:sz w:val="24"/>
                <w:lang w:val="ru-RU"/>
              </w:rPr>
              <w:t>Экспертиза предоставлена:</w:t>
            </w:r>
          </w:p>
        </w:tc>
        <w:tc>
          <w:tcPr>
            <w:tcW w:w="6256" w:type="dxa"/>
            <w:gridSpan w:val="4"/>
          </w:tcPr>
          <w:p w14:paraId="16F6DC97" w14:textId="472B9AC9" w:rsidR="006604B7" w:rsidRPr="0051745B" w:rsidRDefault="006604B7" w:rsidP="006604B7">
            <w:pPr>
              <w:pStyle w:val="TableParagraph"/>
              <w:spacing w:line="268" w:lineRule="exact"/>
              <w:rPr>
                <w:sz w:val="24"/>
                <w:lang w:val="ru-RU"/>
              </w:rPr>
            </w:pPr>
            <w:r w:rsidRPr="0051745B">
              <w:rPr>
                <w:b/>
                <w:sz w:val="24"/>
                <w:lang w:val="ru-RU"/>
              </w:rPr>
              <w:t>Организация</w:t>
            </w:r>
            <w:r w:rsidRPr="0074251A">
              <w:rPr>
                <w:b/>
                <w:sz w:val="24"/>
                <w:lang w:val="ru-RU"/>
              </w:rPr>
              <w:t xml:space="preserve"> (</w:t>
            </w:r>
            <w:r>
              <w:rPr>
                <w:b/>
                <w:sz w:val="24"/>
                <w:lang w:val="ru-RU"/>
              </w:rPr>
              <w:t>при наличии)</w:t>
            </w:r>
            <w:r w:rsidRPr="0051745B">
              <w:rPr>
                <w:b/>
                <w:sz w:val="24"/>
                <w:lang w:val="ru-RU"/>
              </w:rPr>
              <w:t>:</w:t>
            </w:r>
            <w:r w:rsidRPr="0051745B">
              <w:rPr>
                <w:sz w:val="24"/>
                <w:lang w:val="ru-RU"/>
              </w:rPr>
              <w:t xml:space="preserve"> наименова</w:t>
            </w:r>
            <w:r>
              <w:rPr>
                <w:sz w:val="24"/>
                <w:lang w:val="ru-RU"/>
              </w:rPr>
              <w:t>ние организации</w:t>
            </w:r>
          </w:p>
          <w:p w14:paraId="17795A2F" w14:textId="79991A61" w:rsidR="006604B7" w:rsidRPr="0051745B" w:rsidRDefault="00F37421" w:rsidP="006604B7">
            <w:pPr>
              <w:pStyle w:val="TableParagraph"/>
              <w:spacing w:line="268" w:lineRule="exact"/>
              <w:rPr>
                <w:sz w:val="24"/>
                <w:lang w:val="ru-RU"/>
              </w:rPr>
            </w:pPr>
            <w:r>
              <w:rPr>
                <w:b/>
                <w:sz w:val="24"/>
                <w:lang w:val="ru-RU"/>
              </w:rPr>
              <w:t>Эксперт</w:t>
            </w:r>
            <w:r w:rsidR="006604B7" w:rsidRPr="0051745B">
              <w:rPr>
                <w:b/>
                <w:sz w:val="24"/>
                <w:lang w:val="ru-RU"/>
              </w:rPr>
              <w:t>:</w:t>
            </w:r>
            <w:r w:rsidR="006604B7" w:rsidRPr="0051745B">
              <w:rPr>
                <w:sz w:val="24"/>
                <w:lang w:val="ru-RU"/>
              </w:rPr>
              <w:t xml:space="preserve"> ФИО</w:t>
            </w:r>
          </w:p>
          <w:p w14:paraId="62C67CA5" w14:textId="258581EF" w:rsidR="006604B7" w:rsidRPr="00C220E4" w:rsidRDefault="006604B7" w:rsidP="0074251A">
            <w:pPr>
              <w:pStyle w:val="TableParagraph"/>
              <w:spacing w:line="268" w:lineRule="exact"/>
              <w:rPr>
                <w:lang w:val="ru-RU"/>
              </w:rPr>
            </w:pPr>
            <w:r w:rsidRPr="0051745B">
              <w:rPr>
                <w:b/>
                <w:sz w:val="24"/>
                <w:lang w:val="ru-RU"/>
              </w:rPr>
              <w:t>Контактные данные:</w:t>
            </w:r>
            <w:r w:rsidRPr="0074251A">
              <w:rPr>
                <w:b/>
                <w:sz w:val="24"/>
                <w:lang w:val="ru-RU"/>
              </w:rPr>
              <w:t xml:space="preserve"> </w:t>
            </w:r>
            <w:r w:rsidRPr="006604B7">
              <w:rPr>
                <w:sz w:val="24"/>
                <w:lang w:val="ru-RU"/>
              </w:rPr>
              <w:t>адрес электронной почты, номер телефона</w:t>
            </w:r>
          </w:p>
        </w:tc>
      </w:tr>
      <w:tr w:rsidR="00A30AD4" w:rsidRPr="004F32AD" w14:paraId="7EB73F0F" w14:textId="77777777" w:rsidTr="0074251A">
        <w:trPr>
          <w:trHeight w:hRule="exact" w:val="729"/>
        </w:trPr>
        <w:tc>
          <w:tcPr>
            <w:tcW w:w="2679" w:type="dxa"/>
            <w:gridSpan w:val="3"/>
            <w:vAlign w:val="center"/>
          </w:tcPr>
          <w:p w14:paraId="7B92BF65" w14:textId="77777777" w:rsidR="00A30AD4" w:rsidRPr="00C220E4" w:rsidRDefault="00A30AD4" w:rsidP="00A30AD4">
            <w:pPr>
              <w:pStyle w:val="TableParagraph"/>
              <w:rPr>
                <w:sz w:val="24"/>
                <w:lang w:val="ru-RU"/>
              </w:rPr>
            </w:pPr>
            <w:r w:rsidRPr="00C220E4">
              <w:rPr>
                <w:sz w:val="24"/>
                <w:lang w:val="ru-RU"/>
              </w:rPr>
              <w:t>Номер версии и год выпуска:</w:t>
            </w:r>
          </w:p>
        </w:tc>
        <w:tc>
          <w:tcPr>
            <w:tcW w:w="6256" w:type="dxa"/>
            <w:gridSpan w:val="4"/>
          </w:tcPr>
          <w:p w14:paraId="47C57F73" w14:textId="15523AE3" w:rsidR="00A30AD4" w:rsidRPr="00C220E4" w:rsidRDefault="00A30AD4" w:rsidP="00A30AD4">
            <w:pPr>
              <w:rPr>
                <w:lang w:val="ru-RU"/>
              </w:rPr>
            </w:pPr>
          </w:p>
        </w:tc>
      </w:tr>
      <w:tr w:rsidR="00A30AD4" w14:paraId="21D9B820" w14:textId="77777777" w:rsidTr="0074251A">
        <w:trPr>
          <w:trHeight w:hRule="exact" w:val="630"/>
        </w:trPr>
        <w:tc>
          <w:tcPr>
            <w:tcW w:w="2679" w:type="dxa"/>
            <w:gridSpan w:val="3"/>
            <w:vAlign w:val="center"/>
          </w:tcPr>
          <w:p w14:paraId="56FB0BF2" w14:textId="77777777" w:rsidR="00A30AD4" w:rsidRDefault="00A30AD4" w:rsidP="00A30AD4">
            <w:pPr>
              <w:pStyle w:val="TableParagraph"/>
              <w:rPr>
                <w:sz w:val="24"/>
              </w:rPr>
            </w:pPr>
            <w:proofErr w:type="spellStart"/>
            <w:r>
              <w:rPr>
                <w:sz w:val="24"/>
              </w:rPr>
              <w:t>Дата</w:t>
            </w:r>
            <w:proofErr w:type="spellEnd"/>
            <w:r>
              <w:rPr>
                <w:sz w:val="24"/>
              </w:rPr>
              <w:t xml:space="preserve"> </w:t>
            </w:r>
            <w:proofErr w:type="spellStart"/>
            <w:r>
              <w:rPr>
                <w:sz w:val="24"/>
              </w:rPr>
              <w:t>ориентировочного</w:t>
            </w:r>
            <w:proofErr w:type="spellEnd"/>
            <w:r>
              <w:rPr>
                <w:sz w:val="24"/>
              </w:rPr>
              <w:t xml:space="preserve"> </w:t>
            </w:r>
            <w:proofErr w:type="spellStart"/>
            <w:r>
              <w:rPr>
                <w:sz w:val="24"/>
              </w:rPr>
              <w:t>пересмотра</w:t>
            </w:r>
            <w:proofErr w:type="spellEnd"/>
            <w:r>
              <w:rPr>
                <w:sz w:val="24"/>
              </w:rPr>
              <w:t>:</w:t>
            </w:r>
          </w:p>
        </w:tc>
        <w:tc>
          <w:tcPr>
            <w:tcW w:w="6256" w:type="dxa"/>
            <w:gridSpan w:val="4"/>
          </w:tcPr>
          <w:p w14:paraId="78063986" w14:textId="77777777" w:rsidR="00A30AD4" w:rsidRDefault="00A30AD4" w:rsidP="00A30AD4"/>
        </w:tc>
      </w:tr>
    </w:tbl>
    <w:p w14:paraId="08688A80" w14:textId="77777777" w:rsidR="00F12FA1" w:rsidRDefault="00F12FA1" w:rsidP="00B3218E">
      <w:pPr>
        <w:pStyle w:val="a3"/>
        <w:spacing w:before="69"/>
        <w:ind w:right="70" w:firstLine="720"/>
        <w:jc w:val="both"/>
        <w:rPr>
          <w:lang w:val="ru-RU"/>
        </w:rPr>
      </w:pPr>
    </w:p>
    <w:p w14:paraId="1E56BC05" w14:textId="77777777" w:rsidR="00280CC0" w:rsidRDefault="00280CC0" w:rsidP="00B3218E">
      <w:pPr>
        <w:pStyle w:val="a3"/>
        <w:spacing w:before="69"/>
        <w:ind w:right="70" w:firstLine="720"/>
        <w:jc w:val="both"/>
        <w:rPr>
          <w:lang w:val="ru-RU"/>
        </w:rPr>
      </w:pPr>
    </w:p>
    <w:p w14:paraId="0077DB65" w14:textId="77777777" w:rsidR="00280CC0" w:rsidRDefault="00280CC0" w:rsidP="00B3218E">
      <w:pPr>
        <w:pStyle w:val="a3"/>
        <w:spacing w:before="69"/>
        <w:ind w:right="70" w:firstLine="720"/>
        <w:jc w:val="both"/>
        <w:rPr>
          <w:lang w:val="ru-RU"/>
        </w:rPr>
      </w:pPr>
    </w:p>
    <w:p w14:paraId="2653A0FA" w14:textId="15E773E8" w:rsidR="002E68F9" w:rsidRPr="00C220E4" w:rsidRDefault="00C220E4" w:rsidP="00B3218E">
      <w:pPr>
        <w:pStyle w:val="a3"/>
        <w:spacing w:before="69"/>
        <w:ind w:right="70" w:firstLine="720"/>
        <w:jc w:val="both"/>
        <w:rPr>
          <w:lang w:val="ru-RU"/>
        </w:rPr>
      </w:pPr>
      <w:r w:rsidRPr="00C220E4">
        <w:rPr>
          <w:lang w:val="ru-RU"/>
        </w:rPr>
        <w:t>Для профессий с разрядной системой (например, токарь или слесарь) может использоваться другой макет карточки профессии с указанием квалификационного уровня, а также знаний</w:t>
      </w:r>
      <w:r w:rsidR="00B059D2">
        <w:rPr>
          <w:lang w:val="ru-RU"/>
        </w:rPr>
        <w:t xml:space="preserve"> и</w:t>
      </w:r>
      <w:r w:rsidRPr="00C220E4">
        <w:rPr>
          <w:lang w:val="ru-RU"/>
        </w:rPr>
        <w:t xml:space="preserve"> умений для каждого разряда.</w:t>
      </w:r>
    </w:p>
    <w:p w14:paraId="715350BD" w14:textId="66D7C877" w:rsidR="002E68F9" w:rsidRPr="00C220E4" w:rsidRDefault="00C220E4" w:rsidP="00B3218E">
      <w:pPr>
        <w:pStyle w:val="a3"/>
        <w:ind w:right="70" w:firstLine="720"/>
        <w:jc w:val="both"/>
        <w:rPr>
          <w:lang w:val="ru-RU"/>
        </w:rPr>
      </w:pPr>
      <w:r w:rsidRPr="00C220E4">
        <w:rPr>
          <w:lang w:val="ru-RU"/>
        </w:rPr>
        <w:t>Для таких профессий в графе «Квалификационный уровень по ОРК» может указываться несколько квалификационных уровней (например, 3-4 уровень ОРК). А в графах знания</w:t>
      </w:r>
      <w:r w:rsidR="00B059D2">
        <w:rPr>
          <w:lang w:val="ru-RU"/>
        </w:rPr>
        <w:t xml:space="preserve"> и</w:t>
      </w:r>
      <w:r w:rsidR="00B059D2" w:rsidRPr="00C220E4">
        <w:rPr>
          <w:lang w:val="ru-RU"/>
        </w:rPr>
        <w:t xml:space="preserve"> </w:t>
      </w:r>
      <w:r w:rsidRPr="00C220E4">
        <w:rPr>
          <w:lang w:val="ru-RU"/>
        </w:rPr>
        <w:t>умения для каждого разряда указывается соответствующий уровень ОРК (например, для токаря 5 разряда - 3 уровень ОРК, а для токаря 6 разряда - 4 уровень ОРК).</w:t>
      </w:r>
    </w:p>
    <w:p w14:paraId="446F9125" w14:textId="59DEA3A0" w:rsidR="002E68F9" w:rsidRPr="00C220E4" w:rsidRDefault="002E68F9">
      <w:pPr>
        <w:pStyle w:val="a3"/>
        <w:spacing w:before="6"/>
        <w:rPr>
          <w:sz w:val="22"/>
          <w:lang w:val="ru-RU"/>
        </w:rPr>
      </w:pPr>
    </w:p>
    <w:tbl>
      <w:tblPr>
        <w:tblW w:w="0" w:type="auto"/>
        <w:tblInd w:w="-5" w:type="dxa"/>
        <w:tblBorders>
          <w:top w:val="single" w:sz="6" w:space="0" w:color="7E7E7E"/>
          <w:left w:val="single" w:sz="6" w:space="0" w:color="7E7E7E"/>
          <w:bottom w:val="single" w:sz="6" w:space="0" w:color="7E7E7E"/>
          <w:right w:val="single" w:sz="6" w:space="0" w:color="7E7E7E"/>
          <w:insideH w:val="single" w:sz="6" w:space="0" w:color="7E7E7E"/>
          <w:insideV w:val="single" w:sz="6" w:space="0" w:color="7E7E7E"/>
        </w:tblBorders>
        <w:tblLayout w:type="fixed"/>
        <w:tblCellMar>
          <w:left w:w="0" w:type="dxa"/>
          <w:right w:w="0" w:type="dxa"/>
        </w:tblCellMar>
        <w:tblLook w:val="01E0" w:firstRow="1" w:lastRow="1" w:firstColumn="1" w:lastColumn="1" w:noHBand="0" w:noVBand="0"/>
      </w:tblPr>
      <w:tblGrid>
        <w:gridCol w:w="245"/>
        <w:gridCol w:w="4075"/>
        <w:gridCol w:w="2070"/>
        <w:gridCol w:w="360"/>
        <w:gridCol w:w="3060"/>
      </w:tblGrid>
      <w:tr w:rsidR="002E68F9" w14:paraId="6BC796F3" w14:textId="77777777" w:rsidTr="00927722">
        <w:trPr>
          <w:trHeight w:hRule="exact" w:val="369"/>
        </w:trPr>
        <w:tc>
          <w:tcPr>
            <w:tcW w:w="245" w:type="dxa"/>
            <w:vMerge w:val="restart"/>
            <w:tcBorders>
              <w:top w:val="single" w:sz="4" w:space="0" w:color="000000"/>
              <w:left w:val="single" w:sz="4" w:space="0" w:color="000000"/>
              <w:right w:val="nil"/>
            </w:tcBorders>
          </w:tcPr>
          <w:p w14:paraId="07200087" w14:textId="77777777" w:rsidR="002E68F9" w:rsidRPr="00C220E4" w:rsidRDefault="002E68F9">
            <w:pPr>
              <w:rPr>
                <w:lang w:val="ru-RU"/>
              </w:rPr>
            </w:pPr>
          </w:p>
        </w:tc>
        <w:tc>
          <w:tcPr>
            <w:tcW w:w="9565" w:type="dxa"/>
            <w:gridSpan w:val="4"/>
            <w:tcBorders>
              <w:top w:val="single" w:sz="4" w:space="0" w:color="000000"/>
              <w:left w:val="nil"/>
              <w:right w:val="single" w:sz="4" w:space="0" w:color="000000"/>
            </w:tcBorders>
          </w:tcPr>
          <w:p w14:paraId="100A0752" w14:textId="77777777" w:rsidR="002E68F9" w:rsidRDefault="00C220E4">
            <w:pPr>
              <w:pStyle w:val="TableParagraph"/>
              <w:ind w:left="1202"/>
              <w:rPr>
                <w:b/>
                <w:sz w:val="24"/>
              </w:rPr>
            </w:pPr>
            <w:r>
              <w:rPr>
                <w:b/>
                <w:sz w:val="24"/>
              </w:rPr>
              <w:t>КАРТОЧКА ПРОФЕССИИ: «НАЗВАНИЕ ПРОФЕССИИ»</w:t>
            </w:r>
          </w:p>
        </w:tc>
      </w:tr>
      <w:tr w:rsidR="002E68F9" w14:paraId="603FA251" w14:textId="77777777" w:rsidTr="00927722">
        <w:trPr>
          <w:trHeight w:hRule="exact" w:val="374"/>
        </w:trPr>
        <w:tc>
          <w:tcPr>
            <w:tcW w:w="245" w:type="dxa"/>
            <w:vMerge/>
            <w:tcBorders>
              <w:left w:val="single" w:sz="4" w:space="0" w:color="000000"/>
              <w:right w:val="nil"/>
            </w:tcBorders>
          </w:tcPr>
          <w:p w14:paraId="62F6D106" w14:textId="77777777" w:rsidR="002E68F9" w:rsidRDefault="002E68F9"/>
        </w:tc>
        <w:tc>
          <w:tcPr>
            <w:tcW w:w="4075" w:type="dxa"/>
            <w:tcBorders>
              <w:left w:val="nil"/>
            </w:tcBorders>
          </w:tcPr>
          <w:p w14:paraId="31BDD0FC" w14:textId="4B5037B2" w:rsidR="002E68F9" w:rsidRDefault="00C220E4" w:rsidP="00174AF1">
            <w:pPr>
              <w:pStyle w:val="TableParagraph"/>
              <w:spacing w:before="40"/>
              <w:ind w:left="108" w:right="67"/>
              <w:rPr>
                <w:sz w:val="24"/>
              </w:rPr>
            </w:pPr>
            <w:proofErr w:type="spellStart"/>
            <w:r>
              <w:rPr>
                <w:sz w:val="24"/>
              </w:rPr>
              <w:t>Код</w:t>
            </w:r>
            <w:proofErr w:type="spellEnd"/>
            <w:r>
              <w:rPr>
                <w:sz w:val="24"/>
              </w:rPr>
              <w:t>:</w:t>
            </w:r>
          </w:p>
        </w:tc>
        <w:tc>
          <w:tcPr>
            <w:tcW w:w="5490" w:type="dxa"/>
            <w:gridSpan w:val="3"/>
            <w:tcBorders>
              <w:right w:val="single" w:sz="4" w:space="0" w:color="000000"/>
            </w:tcBorders>
          </w:tcPr>
          <w:p w14:paraId="5A072C69" w14:textId="77777777" w:rsidR="002E68F9" w:rsidRDefault="002E68F9"/>
        </w:tc>
      </w:tr>
      <w:tr w:rsidR="00174AF1" w14:paraId="0BCAB244" w14:textId="77777777" w:rsidTr="00927722">
        <w:trPr>
          <w:trHeight w:hRule="exact" w:val="365"/>
        </w:trPr>
        <w:tc>
          <w:tcPr>
            <w:tcW w:w="245" w:type="dxa"/>
            <w:vMerge/>
            <w:tcBorders>
              <w:left w:val="single" w:sz="4" w:space="0" w:color="000000"/>
              <w:right w:val="nil"/>
            </w:tcBorders>
          </w:tcPr>
          <w:p w14:paraId="355E5830" w14:textId="77777777" w:rsidR="00174AF1" w:rsidRDefault="00174AF1"/>
        </w:tc>
        <w:tc>
          <w:tcPr>
            <w:tcW w:w="4075" w:type="dxa"/>
            <w:tcBorders>
              <w:left w:val="nil"/>
            </w:tcBorders>
          </w:tcPr>
          <w:p w14:paraId="7F69EAD9" w14:textId="7A25A1E2" w:rsidR="00174AF1" w:rsidRPr="00174AF1" w:rsidRDefault="00174AF1">
            <w:pPr>
              <w:pStyle w:val="TableParagraph"/>
              <w:spacing w:before="40"/>
              <w:ind w:left="108" w:right="67"/>
              <w:rPr>
                <w:sz w:val="24"/>
                <w:lang w:val="ru-RU"/>
              </w:rPr>
            </w:pPr>
            <w:r>
              <w:rPr>
                <w:sz w:val="24"/>
                <w:lang w:val="ru-RU"/>
              </w:rPr>
              <w:t>Код группы:</w:t>
            </w:r>
          </w:p>
        </w:tc>
        <w:tc>
          <w:tcPr>
            <w:tcW w:w="5490" w:type="dxa"/>
            <w:gridSpan w:val="3"/>
            <w:tcBorders>
              <w:right w:val="single" w:sz="4" w:space="0" w:color="000000"/>
            </w:tcBorders>
          </w:tcPr>
          <w:p w14:paraId="1D6376A1" w14:textId="77777777" w:rsidR="00174AF1" w:rsidRDefault="00174AF1"/>
        </w:tc>
      </w:tr>
      <w:tr w:rsidR="002E68F9" w14:paraId="4A6E47DF" w14:textId="77777777" w:rsidTr="00927722">
        <w:trPr>
          <w:trHeight w:hRule="exact" w:val="356"/>
        </w:trPr>
        <w:tc>
          <w:tcPr>
            <w:tcW w:w="245" w:type="dxa"/>
            <w:vMerge/>
            <w:tcBorders>
              <w:left w:val="single" w:sz="4" w:space="0" w:color="000000"/>
              <w:right w:val="nil"/>
            </w:tcBorders>
          </w:tcPr>
          <w:p w14:paraId="0442E608" w14:textId="77777777" w:rsidR="002E68F9" w:rsidRDefault="002E68F9"/>
        </w:tc>
        <w:tc>
          <w:tcPr>
            <w:tcW w:w="4075" w:type="dxa"/>
            <w:tcBorders>
              <w:left w:val="nil"/>
            </w:tcBorders>
          </w:tcPr>
          <w:p w14:paraId="157F63E7" w14:textId="77777777" w:rsidR="002E68F9" w:rsidRDefault="00C220E4">
            <w:pPr>
              <w:pStyle w:val="TableParagraph"/>
              <w:spacing w:before="40"/>
              <w:ind w:left="108" w:right="67"/>
              <w:rPr>
                <w:sz w:val="24"/>
              </w:rPr>
            </w:pPr>
            <w:proofErr w:type="spellStart"/>
            <w:r>
              <w:rPr>
                <w:sz w:val="24"/>
              </w:rPr>
              <w:t>Профессия</w:t>
            </w:r>
            <w:proofErr w:type="spellEnd"/>
            <w:r>
              <w:rPr>
                <w:sz w:val="24"/>
              </w:rPr>
              <w:t>:</w:t>
            </w:r>
          </w:p>
        </w:tc>
        <w:tc>
          <w:tcPr>
            <w:tcW w:w="5490" w:type="dxa"/>
            <w:gridSpan w:val="3"/>
            <w:tcBorders>
              <w:right w:val="single" w:sz="4" w:space="0" w:color="000000"/>
            </w:tcBorders>
          </w:tcPr>
          <w:p w14:paraId="532841B9" w14:textId="77777777" w:rsidR="002E68F9" w:rsidRDefault="002E68F9"/>
        </w:tc>
      </w:tr>
      <w:tr w:rsidR="00E11EC7" w14:paraId="7AA3BF87" w14:textId="77777777" w:rsidTr="00927722">
        <w:trPr>
          <w:trHeight w:hRule="exact" w:val="626"/>
        </w:trPr>
        <w:tc>
          <w:tcPr>
            <w:tcW w:w="245" w:type="dxa"/>
            <w:vMerge/>
            <w:tcBorders>
              <w:left w:val="single" w:sz="4" w:space="0" w:color="000000"/>
              <w:right w:val="nil"/>
            </w:tcBorders>
          </w:tcPr>
          <w:p w14:paraId="6886BA9B" w14:textId="77777777" w:rsidR="00E11EC7" w:rsidRDefault="00E11EC7"/>
        </w:tc>
        <w:tc>
          <w:tcPr>
            <w:tcW w:w="4075" w:type="dxa"/>
            <w:tcBorders>
              <w:left w:val="nil"/>
            </w:tcBorders>
          </w:tcPr>
          <w:p w14:paraId="13B1B609" w14:textId="1EC39ABC" w:rsidR="00E11EC7" w:rsidRDefault="00E11EC7">
            <w:pPr>
              <w:pStyle w:val="TableParagraph"/>
              <w:spacing w:before="40"/>
              <w:ind w:left="108" w:right="67"/>
              <w:rPr>
                <w:sz w:val="24"/>
              </w:rPr>
            </w:pPr>
            <w:r>
              <w:rPr>
                <w:sz w:val="24"/>
                <w:lang w:val="ru-RU"/>
              </w:rPr>
              <w:t>Другие возможные наименования профессии:</w:t>
            </w:r>
          </w:p>
        </w:tc>
        <w:tc>
          <w:tcPr>
            <w:tcW w:w="5490" w:type="dxa"/>
            <w:gridSpan w:val="3"/>
            <w:tcBorders>
              <w:right w:val="single" w:sz="4" w:space="0" w:color="000000"/>
            </w:tcBorders>
          </w:tcPr>
          <w:p w14:paraId="23A13610" w14:textId="77777777" w:rsidR="00E11EC7" w:rsidRDefault="00E11EC7"/>
        </w:tc>
      </w:tr>
      <w:tr w:rsidR="002E68F9" w14:paraId="1CE9E3D6" w14:textId="77777777" w:rsidTr="00927722">
        <w:trPr>
          <w:trHeight w:hRule="exact" w:val="356"/>
        </w:trPr>
        <w:tc>
          <w:tcPr>
            <w:tcW w:w="245" w:type="dxa"/>
            <w:vMerge/>
            <w:tcBorders>
              <w:left w:val="single" w:sz="4" w:space="0" w:color="000000"/>
              <w:right w:val="nil"/>
            </w:tcBorders>
          </w:tcPr>
          <w:p w14:paraId="03C824E9" w14:textId="77777777" w:rsidR="002E68F9" w:rsidRDefault="002E68F9"/>
        </w:tc>
        <w:tc>
          <w:tcPr>
            <w:tcW w:w="4075" w:type="dxa"/>
            <w:tcBorders>
              <w:left w:val="nil"/>
            </w:tcBorders>
          </w:tcPr>
          <w:p w14:paraId="303CAB87" w14:textId="77777777" w:rsidR="002E68F9" w:rsidRDefault="00C220E4">
            <w:pPr>
              <w:pStyle w:val="TableParagraph"/>
              <w:ind w:left="108" w:right="67"/>
              <w:rPr>
                <w:sz w:val="24"/>
              </w:rPr>
            </w:pPr>
            <w:proofErr w:type="spellStart"/>
            <w:r>
              <w:rPr>
                <w:sz w:val="24"/>
              </w:rPr>
              <w:t>Квалификационный</w:t>
            </w:r>
            <w:proofErr w:type="spellEnd"/>
            <w:r>
              <w:rPr>
                <w:sz w:val="24"/>
              </w:rPr>
              <w:t xml:space="preserve"> </w:t>
            </w:r>
            <w:proofErr w:type="spellStart"/>
            <w:r>
              <w:rPr>
                <w:sz w:val="24"/>
              </w:rPr>
              <w:t>уровень</w:t>
            </w:r>
            <w:proofErr w:type="spellEnd"/>
            <w:r>
              <w:rPr>
                <w:sz w:val="24"/>
              </w:rPr>
              <w:t xml:space="preserve"> </w:t>
            </w:r>
            <w:proofErr w:type="spellStart"/>
            <w:r>
              <w:rPr>
                <w:sz w:val="24"/>
              </w:rPr>
              <w:t>по</w:t>
            </w:r>
            <w:proofErr w:type="spellEnd"/>
            <w:r>
              <w:rPr>
                <w:sz w:val="24"/>
              </w:rPr>
              <w:t xml:space="preserve"> ОРК:</w:t>
            </w:r>
          </w:p>
        </w:tc>
        <w:tc>
          <w:tcPr>
            <w:tcW w:w="5490" w:type="dxa"/>
            <w:gridSpan w:val="3"/>
            <w:tcBorders>
              <w:right w:val="single" w:sz="4" w:space="0" w:color="000000"/>
            </w:tcBorders>
          </w:tcPr>
          <w:p w14:paraId="228D2C51" w14:textId="77777777" w:rsidR="002E68F9" w:rsidRDefault="002E68F9"/>
        </w:tc>
      </w:tr>
      <w:tr w:rsidR="008A4C09" w14:paraId="10B5D25E" w14:textId="77777777" w:rsidTr="00927722">
        <w:trPr>
          <w:trHeight w:hRule="exact" w:val="311"/>
        </w:trPr>
        <w:tc>
          <w:tcPr>
            <w:tcW w:w="245" w:type="dxa"/>
            <w:vMerge/>
            <w:tcBorders>
              <w:left w:val="single" w:sz="4" w:space="0" w:color="000000"/>
              <w:right w:val="nil"/>
            </w:tcBorders>
          </w:tcPr>
          <w:p w14:paraId="3314A87B" w14:textId="77777777" w:rsidR="008A4C09" w:rsidRDefault="008A4C09"/>
        </w:tc>
        <w:tc>
          <w:tcPr>
            <w:tcW w:w="4075" w:type="dxa"/>
            <w:tcBorders>
              <w:left w:val="nil"/>
            </w:tcBorders>
          </w:tcPr>
          <w:p w14:paraId="3A90497B" w14:textId="115736D1" w:rsidR="008A4C09" w:rsidRDefault="008A4C09">
            <w:pPr>
              <w:pStyle w:val="TableParagraph"/>
              <w:ind w:left="108" w:right="67"/>
              <w:rPr>
                <w:sz w:val="24"/>
              </w:rPr>
            </w:pPr>
            <w:r>
              <w:rPr>
                <w:sz w:val="24"/>
                <w:lang w:val="ru-RU"/>
              </w:rPr>
              <w:t>Основная цель деятельности:</w:t>
            </w:r>
          </w:p>
        </w:tc>
        <w:tc>
          <w:tcPr>
            <w:tcW w:w="5490" w:type="dxa"/>
            <w:gridSpan w:val="3"/>
            <w:tcBorders>
              <w:right w:val="single" w:sz="4" w:space="0" w:color="000000"/>
            </w:tcBorders>
          </w:tcPr>
          <w:p w14:paraId="4C5FC282" w14:textId="77777777" w:rsidR="008A4C09" w:rsidRDefault="008A4C09"/>
        </w:tc>
      </w:tr>
      <w:tr w:rsidR="00667698" w14:paraId="21728FAF" w14:textId="77777777" w:rsidTr="00927722">
        <w:trPr>
          <w:trHeight w:hRule="exact" w:val="797"/>
        </w:trPr>
        <w:tc>
          <w:tcPr>
            <w:tcW w:w="245" w:type="dxa"/>
            <w:vMerge/>
            <w:tcBorders>
              <w:left w:val="single" w:sz="4" w:space="0" w:color="000000"/>
              <w:right w:val="nil"/>
            </w:tcBorders>
          </w:tcPr>
          <w:p w14:paraId="53D65C5C" w14:textId="77777777" w:rsidR="00667698" w:rsidRDefault="00667698"/>
        </w:tc>
        <w:tc>
          <w:tcPr>
            <w:tcW w:w="4075" w:type="dxa"/>
            <w:vMerge w:val="restart"/>
            <w:tcBorders>
              <w:left w:val="nil"/>
            </w:tcBorders>
            <w:vAlign w:val="center"/>
          </w:tcPr>
          <w:p w14:paraId="61A22A88" w14:textId="77777777" w:rsidR="00667698" w:rsidRDefault="00667698">
            <w:pPr>
              <w:pStyle w:val="TableParagraph"/>
              <w:spacing w:line="268" w:lineRule="exact"/>
              <w:ind w:left="108" w:right="67"/>
              <w:rPr>
                <w:sz w:val="24"/>
              </w:rPr>
            </w:pPr>
            <w:proofErr w:type="spellStart"/>
            <w:r>
              <w:rPr>
                <w:sz w:val="24"/>
              </w:rPr>
              <w:t>Трудовые</w:t>
            </w:r>
            <w:proofErr w:type="spellEnd"/>
            <w:r>
              <w:rPr>
                <w:sz w:val="24"/>
              </w:rPr>
              <w:t xml:space="preserve"> </w:t>
            </w:r>
            <w:proofErr w:type="spellStart"/>
            <w:r>
              <w:rPr>
                <w:sz w:val="24"/>
              </w:rPr>
              <w:t>функции</w:t>
            </w:r>
            <w:proofErr w:type="spellEnd"/>
            <w:r>
              <w:rPr>
                <w:sz w:val="24"/>
              </w:rPr>
              <w:t>:</w:t>
            </w:r>
          </w:p>
        </w:tc>
        <w:tc>
          <w:tcPr>
            <w:tcW w:w="2430" w:type="dxa"/>
            <w:gridSpan w:val="2"/>
            <w:tcBorders>
              <w:right w:val="single" w:sz="4" w:space="0" w:color="000000"/>
            </w:tcBorders>
          </w:tcPr>
          <w:p w14:paraId="3D7DD375" w14:textId="3D5309F0" w:rsidR="00667698" w:rsidRDefault="00667698">
            <w:proofErr w:type="spellStart"/>
            <w:r w:rsidRPr="00667698">
              <w:t>Обязательные</w:t>
            </w:r>
            <w:proofErr w:type="spellEnd"/>
            <w:r w:rsidRPr="00667698">
              <w:t xml:space="preserve"> </w:t>
            </w:r>
            <w:proofErr w:type="spellStart"/>
            <w:r w:rsidRPr="00667698">
              <w:t>трудовые</w:t>
            </w:r>
            <w:proofErr w:type="spellEnd"/>
            <w:r w:rsidRPr="00667698">
              <w:t xml:space="preserve"> </w:t>
            </w:r>
            <w:proofErr w:type="spellStart"/>
            <w:r w:rsidRPr="00667698">
              <w:t>функции</w:t>
            </w:r>
            <w:proofErr w:type="spellEnd"/>
            <w:r w:rsidRPr="00667698">
              <w:t>:</w:t>
            </w:r>
          </w:p>
        </w:tc>
        <w:tc>
          <w:tcPr>
            <w:tcW w:w="3060" w:type="dxa"/>
            <w:tcBorders>
              <w:right w:val="single" w:sz="4" w:space="0" w:color="000000"/>
            </w:tcBorders>
          </w:tcPr>
          <w:p w14:paraId="044D8B86" w14:textId="77777777" w:rsidR="00FD661D" w:rsidRPr="00FD661D" w:rsidRDefault="00FD661D" w:rsidP="00FD661D">
            <w:proofErr w:type="spellStart"/>
            <w:r w:rsidRPr="00FD661D">
              <w:t>Трудовая</w:t>
            </w:r>
            <w:proofErr w:type="spellEnd"/>
            <w:r w:rsidRPr="00FD661D">
              <w:t xml:space="preserve"> </w:t>
            </w:r>
            <w:proofErr w:type="spellStart"/>
            <w:r w:rsidRPr="00FD661D">
              <w:t>функция</w:t>
            </w:r>
            <w:proofErr w:type="spellEnd"/>
            <w:r w:rsidRPr="00FD661D">
              <w:t xml:space="preserve"> 1</w:t>
            </w:r>
          </w:p>
          <w:p w14:paraId="2DEE397C" w14:textId="77777777" w:rsidR="00FD661D" w:rsidRPr="00FD661D" w:rsidRDefault="00FD661D" w:rsidP="00FD661D">
            <w:proofErr w:type="spellStart"/>
            <w:r w:rsidRPr="00FD661D">
              <w:t>Трудовая</w:t>
            </w:r>
            <w:proofErr w:type="spellEnd"/>
            <w:r w:rsidRPr="00FD661D">
              <w:t xml:space="preserve"> </w:t>
            </w:r>
            <w:proofErr w:type="spellStart"/>
            <w:r w:rsidRPr="00FD661D">
              <w:t>функция</w:t>
            </w:r>
            <w:proofErr w:type="spellEnd"/>
            <w:r w:rsidRPr="00FD661D">
              <w:t xml:space="preserve"> 2</w:t>
            </w:r>
          </w:p>
          <w:p w14:paraId="25469FF0" w14:textId="272002CF" w:rsidR="00667698" w:rsidRDefault="00FD661D" w:rsidP="00FD661D">
            <w:r w:rsidRPr="00FD661D">
              <w:t>…</w:t>
            </w:r>
          </w:p>
        </w:tc>
      </w:tr>
      <w:tr w:rsidR="00667698" w14:paraId="774F9241" w14:textId="77777777" w:rsidTr="00927722">
        <w:trPr>
          <w:trHeight w:hRule="exact" w:val="806"/>
        </w:trPr>
        <w:tc>
          <w:tcPr>
            <w:tcW w:w="245" w:type="dxa"/>
            <w:vMerge/>
            <w:tcBorders>
              <w:left w:val="single" w:sz="4" w:space="0" w:color="000000"/>
              <w:right w:val="nil"/>
            </w:tcBorders>
          </w:tcPr>
          <w:p w14:paraId="4BD016BB" w14:textId="77777777" w:rsidR="00667698" w:rsidRDefault="00667698"/>
        </w:tc>
        <w:tc>
          <w:tcPr>
            <w:tcW w:w="4075" w:type="dxa"/>
            <w:vMerge/>
            <w:tcBorders>
              <w:left w:val="nil"/>
            </w:tcBorders>
          </w:tcPr>
          <w:p w14:paraId="0904D29D" w14:textId="77777777" w:rsidR="00667698" w:rsidRDefault="00667698">
            <w:pPr>
              <w:pStyle w:val="TableParagraph"/>
              <w:spacing w:line="268" w:lineRule="exact"/>
              <w:ind w:left="108" w:right="67"/>
              <w:rPr>
                <w:sz w:val="24"/>
              </w:rPr>
            </w:pPr>
          </w:p>
        </w:tc>
        <w:tc>
          <w:tcPr>
            <w:tcW w:w="2430" w:type="dxa"/>
            <w:gridSpan w:val="2"/>
            <w:tcBorders>
              <w:right w:val="single" w:sz="4" w:space="0" w:color="000000"/>
            </w:tcBorders>
          </w:tcPr>
          <w:p w14:paraId="191079E0" w14:textId="56FF7246" w:rsidR="00667698" w:rsidRDefault="00483ED2">
            <w:proofErr w:type="spellStart"/>
            <w:r w:rsidRPr="00483ED2">
              <w:t>Дополнительные</w:t>
            </w:r>
            <w:proofErr w:type="spellEnd"/>
            <w:r w:rsidRPr="00483ED2">
              <w:t xml:space="preserve"> </w:t>
            </w:r>
            <w:proofErr w:type="spellStart"/>
            <w:r w:rsidR="00667698" w:rsidRPr="00667698">
              <w:t>трудовые</w:t>
            </w:r>
            <w:proofErr w:type="spellEnd"/>
            <w:r w:rsidR="00667698" w:rsidRPr="00667698">
              <w:t xml:space="preserve"> </w:t>
            </w:r>
            <w:proofErr w:type="spellStart"/>
            <w:r w:rsidR="00667698" w:rsidRPr="00667698">
              <w:t>функции</w:t>
            </w:r>
            <w:proofErr w:type="spellEnd"/>
            <w:r w:rsidR="00667698" w:rsidRPr="00667698">
              <w:t>:</w:t>
            </w:r>
          </w:p>
        </w:tc>
        <w:tc>
          <w:tcPr>
            <w:tcW w:w="3060" w:type="dxa"/>
            <w:tcBorders>
              <w:right w:val="single" w:sz="4" w:space="0" w:color="000000"/>
            </w:tcBorders>
          </w:tcPr>
          <w:p w14:paraId="1218763D" w14:textId="77777777" w:rsidR="00FD661D" w:rsidRPr="00FD661D" w:rsidRDefault="00FD661D" w:rsidP="00FD661D">
            <w:proofErr w:type="spellStart"/>
            <w:r w:rsidRPr="00FD661D">
              <w:t>Трудовая</w:t>
            </w:r>
            <w:proofErr w:type="spellEnd"/>
            <w:r w:rsidRPr="00FD661D">
              <w:t xml:space="preserve"> </w:t>
            </w:r>
            <w:proofErr w:type="spellStart"/>
            <w:r w:rsidRPr="00FD661D">
              <w:t>функция</w:t>
            </w:r>
            <w:proofErr w:type="spellEnd"/>
            <w:r w:rsidRPr="00FD661D">
              <w:t xml:space="preserve"> 1</w:t>
            </w:r>
          </w:p>
          <w:p w14:paraId="4F7CB260" w14:textId="77777777" w:rsidR="00FD661D" w:rsidRPr="00FD661D" w:rsidRDefault="00FD661D" w:rsidP="00FD661D">
            <w:proofErr w:type="spellStart"/>
            <w:r w:rsidRPr="00FD661D">
              <w:t>Трудовая</w:t>
            </w:r>
            <w:proofErr w:type="spellEnd"/>
            <w:r w:rsidRPr="00FD661D">
              <w:t xml:space="preserve"> </w:t>
            </w:r>
            <w:proofErr w:type="spellStart"/>
            <w:r w:rsidRPr="00FD661D">
              <w:t>функция</w:t>
            </w:r>
            <w:proofErr w:type="spellEnd"/>
            <w:r w:rsidRPr="00FD661D">
              <w:t xml:space="preserve"> 2</w:t>
            </w:r>
          </w:p>
          <w:p w14:paraId="282039A1" w14:textId="7DD3F582" w:rsidR="00667698" w:rsidRDefault="00FD661D" w:rsidP="00FD661D">
            <w:r w:rsidRPr="00FD661D">
              <w:t>…</w:t>
            </w:r>
          </w:p>
        </w:tc>
      </w:tr>
      <w:tr w:rsidR="00280CC0" w:rsidRPr="00280CC0" w14:paraId="49FBDA69" w14:textId="77777777" w:rsidTr="00927722">
        <w:trPr>
          <w:trHeight w:val="335"/>
        </w:trPr>
        <w:tc>
          <w:tcPr>
            <w:tcW w:w="245" w:type="dxa"/>
            <w:vMerge/>
            <w:tcBorders>
              <w:left w:val="single" w:sz="4" w:space="0" w:color="000000"/>
              <w:right w:val="nil"/>
            </w:tcBorders>
          </w:tcPr>
          <w:p w14:paraId="42FEE9B7" w14:textId="77777777" w:rsidR="00280CC0" w:rsidRDefault="00280CC0"/>
        </w:tc>
        <w:tc>
          <w:tcPr>
            <w:tcW w:w="4075" w:type="dxa"/>
            <w:vMerge w:val="restart"/>
            <w:tcBorders>
              <w:left w:val="nil"/>
            </w:tcBorders>
            <w:vAlign w:val="center"/>
          </w:tcPr>
          <w:p w14:paraId="4858F3B6" w14:textId="77777777" w:rsidR="00280CC0" w:rsidRDefault="00280CC0">
            <w:pPr>
              <w:pStyle w:val="TableParagraph"/>
              <w:ind w:left="0"/>
              <w:rPr>
                <w:sz w:val="24"/>
              </w:rPr>
            </w:pPr>
          </w:p>
          <w:p w14:paraId="178A6BFB" w14:textId="77777777" w:rsidR="00280CC0" w:rsidRDefault="00280CC0">
            <w:pPr>
              <w:pStyle w:val="TableParagraph"/>
              <w:ind w:left="0"/>
              <w:rPr>
                <w:sz w:val="24"/>
              </w:rPr>
            </w:pPr>
          </w:p>
          <w:p w14:paraId="345D2E03" w14:textId="77777777" w:rsidR="00280CC0" w:rsidRDefault="00280CC0">
            <w:pPr>
              <w:pStyle w:val="TableParagraph"/>
              <w:spacing w:before="188"/>
              <w:ind w:left="108" w:right="67"/>
              <w:rPr>
                <w:sz w:val="24"/>
              </w:rPr>
            </w:pPr>
            <w:proofErr w:type="spellStart"/>
            <w:r>
              <w:rPr>
                <w:sz w:val="24"/>
              </w:rPr>
              <w:t>Трудовая</w:t>
            </w:r>
            <w:proofErr w:type="spellEnd"/>
            <w:r>
              <w:rPr>
                <w:sz w:val="24"/>
              </w:rPr>
              <w:t xml:space="preserve"> </w:t>
            </w:r>
            <w:proofErr w:type="spellStart"/>
            <w:r>
              <w:rPr>
                <w:sz w:val="24"/>
              </w:rPr>
              <w:t>функция</w:t>
            </w:r>
            <w:proofErr w:type="spellEnd"/>
            <w:r>
              <w:rPr>
                <w:sz w:val="24"/>
              </w:rPr>
              <w:t xml:space="preserve"> 1</w:t>
            </w:r>
          </w:p>
        </w:tc>
        <w:tc>
          <w:tcPr>
            <w:tcW w:w="2070" w:type="dxa"/>
            <w:vMerge w:val="restart"/>
            <w:vAlign w:val="center"/>
          </w:tcPr>
          <w:p w14:paraId="4127E075" w14:textId="19486366" w:rsidR="00280CC0" w:rsidRPr="0051745B" w:rsidRDefault="00280CC0" w:rsidP="00FD661D">
            <w:pPr>
              <w:pStyle w:val="TableParagraph"/>
              <w:ind w:left="100"/>
              <w:jc w:val="center"/>
              <w:rPr>
                <w:sz w:val="19"/>
                <w:lang w:val="ru-RU"/>
              </w:rPr>
            </w:pPr>
            <w:proofErr w:type="spellStart"/>
            <w:r w:rsidRPr="0051745B">
              <w:rPr>
                <w:b/>
                <w:sz w:val="24"/>
              </w:rPr>
              <w:t>Задача</w:t>
            </w:r>
            <w:proofErr w:type="spellEnd"/>
            <w:r w:rsidRPr="0051745B">
              <w:rPr>
                <w:b/>
                <w:sz w:val="24"/>
              </w:rPr>
              <w:t xml:space="preserve"> 1</w:t>
            </w:r>
          </w:p>
        </w:tc>
        <w:tc>
          <w:tcPr>
            <w:tcW w:w="3420" w:type="dxa"/>
            <w:gridSpan w:val="2"/>
            <w:tcBorders>
              <w:right w:val="single" w:sz="4" w:space="0" w:color="000000"/>
            </w:tcBorders>
            <w:vAlign w:val="center"/>
          </w:tcPr>
          <w:p w14:paraId="6E65946C" w14:textId="53B8318E" w:rsidR="00280CC0" w:rsidRPr="00280CC0" w:rsidRDefault="00280CC0" w:rsidP="00280CC0">
            <w:pPr>
              <w:rPr>
                <w:sz w:val="24"/>
                <w:lang w:val="ru-RU"/>
              </w:rPr>
            </w:pPr>
            <w:proofErr w:type="spellStart"/>
            <w:r>
              <w:rPr>
                <w:b/>
                <w:sz w:val="24"/>
              </w:rPr>
              <w:t>Умения</w:t>
            </w:r>
            <w:proofErr w:type="spellEnd"/>
            <w:r>
              <w:rPr>
                <w:b/>
                <w:sz w:val="24"/>
              </w:rPr>
              <w:t>:</w:t>
            </w:r>
          </w:p>
        </w:tc>
      </w:tr>
      <w:tr w:rsidR="00280CC0" w:rsidRPr="00280CC0" w14:paraId="5FEBBA5B" w14:textId="77777777" w:rsidTr="00927722">
        <w:trPr>
          <w:trHeight w:hRule="exact" w:val="923"/>
        </w:trPr>
        <w:tc>
          <w:tcPr>
            <w:tcW w:w="245" w:type="dxa"/>
            <w:vMerge/>
            <w:tcBorders>
              <w:left w:val="single" w:sz="4" w:space="0" w:color="000000"/>
              <w:right w:val="nil"/>
            </w:tcBorders>
          </w:tcPr>
          <w:p w14:paraId="31515C10" w14:textId="77777777" w:rsidR="00280CC0" w:rsidRPr="00280CC0" w:rsidRDefault="00280CC0" w:rsidP="00280CC0">
            <w:pPr>
              <w:rPr>
                <w:lang w:val="ru-RU"/>
              </w:rPr>
            </w:pPr>
          </w:p>
        </w:tc>
        <w:tc>
          <w:tcPr>
            <w:tcW w:w="4075" w:type="dxa"/>
            <w:vMerge/>
            <w:tcBorders>
              <w:left w:val="nil"/>
            </w:tcBorders>
          </w:tcPr>
          <w:p w14:paraId="19459E3E" w14:textId="77777777" w:rsidR="00280CC0" w:rsidRPr="00280CC0" w:rsidRDefault="00280CC0" w:rsidP="00280CC0">
            <w:pPr>
              <w:rPr>
                <w:lang w:val="ru-RU"/>
              </w:rPr>
            </w:pPr>
          </w:p>
        </w:tc>
        <w:tc>
          <w:tcPr>
            <w:tcW w:w="2070" w:type="dxa"/>
            <w:vMerge/>
          </w:tcPr>
          <w:p w14:paraId="1ED46E7E"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34824669" w14:textId="4A3ACF8A" w:rsidR="00280CC0" w:rsidRDefault="00FD661D" w:rsidP="00280CC0">
            <w:pPr>
              <w:rPr>
                <w:sz w:val="24"/>
              </w:rPr>
            </w:pPr>
            <w:r>
              <w:rPr>
                <w:sz w:val="24"/>
                <w:lang w:val="ru-RU"/>
              </w:rPr>
              <w:t>Разряд</w:t>
            </w:r>
            <w:proofErr w:type="gramStart"/>
            <w:r w:rsidR="00280CC0">
              <w:rPr>
                <w:sz w:val="24"/>
              </w:rPr>
              <w:t>…(</w:t>
            </w:r>
            <w:proofErr w:type="gramEnd"/>
            <w:r>
              <w:rPr>
                <w:sz w:val="24"/>
                <w:lang w:val="ru-RU"/>
              </w:rPr>
              <w:t>ОРК</w:t>
            </w:r>
            <w:r w:rsidR="00280CC0">
              <w:rPr>
                <w:sz w:val="24"/>
              </w:rPr>
              <w:t>…)</w:t>
            </w:r>
          </w:p>
          <w:p w14:paraId="069A0ECB"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182F0BFD" w14:textId="666F7450" w:rsidR="00280CC0" w:rsidRPr="00280CC0" w:rsidRDefault="00280CC0" w:rsidP="00280CC0">
            <w:pPr>
              <w:rPr>
                <w:sz w:val="24"/>
                <w:lang w:val="ru-RU"/>
              </w:rPr>
            </w:pPr>
            <w:r>
              <w:rPr>
                <w:sz w:val="24"/>
                <w:lang w:val="ru-RU"/>
              </w:rPr>
              <w:t>…</w:t>
            </w:r>
          </w:p>
        </w:tc>
      </w:tr>
      <w:tr w:rsidR="00280CC0" w:rsidRPr="00280CC0" w14:paraId="5EF6B5E2" w14:textId="77777777" w:rsidTr="00927722">
        <w:trPr>
          <w:trHeight w:hRule="exact" w:val="275"/>
        </w:trPr>
        <w:tc>
          <w:tcPr>
            <w:tcW w:w="245" w:type="dxa"/>
            <w:vMerge/>
            <w:tcBorders>
              <w:left w:val="single" w:sz="4" w:space="0" w:color="000000"/>
              <w:right w:val="nil"/>
            </w:tcBorders>
          </w:tcPr>
          <w:p w14:paraId="2647BF4D" w14:textId="77777777" w:rsidR="00280CC0" w:rsidRPr="00280CC0" w:rsidRDefault="00280CC0" w:rsidP="00280CC0">
            <w:pPr>
              <w:rPr>
                <w:lang w:val="ru-RU"/>
              </w:rPr>
            </w:pPr>
          </w:p>
        </w:tc>
        <w:tc>
          <w:tcPr>
            <w:tcW w:w="4075" w:type="dxa"/>
            <w:vMerge/>
            <w:tcBorders>
              <w:left w:val="nil"/>
            </w:tcBorders>
          </w:tcPr>
          <w:p w14:paraId="2982AC4A" w14:textId="77777777" w:rsidR="00280CC0" w:rsidRPr="00280CC0" w:rsidRDefault="00280CC0" w:rsidP="00280CC0">
            <w:pPr>
              <w:rPr>
                <w:lang w:val="ru-RU"/>
              </w:rPr>
            </w:pPr>
          </w:p>
        </w:tc>
        <w:tc>
          <w:tcPr>
            <w:tcW w:w="2070" w:type="dxa"/>
            <w:vMerge/>
          </w:tcPr>
          <w:p w14:paraId="15185905"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621BC8E4" w14:textId="6733071E" w:rsidR="00280CC0" w:rsidRDefault="00280CC0" w:rsidP="00280CC0">
            <w:pPr>
              <w:rPr>
                <w:sz w:val="24"/>
              </w:rPr>
            </w:pPr>
            <w:r w:rsidRPr="00280CC0">
              <w:rPr>
                <w:b/>
                <w:sz w:val="24"/>
                <w:lang w:val="ru-RU"/>
              </w:rPr>
              <w:t>Знания:</w:t>
            </w:r>
          </w:p>
        </w:tc>
      </w:tr>
      <w:tr w:rsidR="00280CC0" w:rsidRPr="00280CC0" w14:paraId="3C4D4A85" w14:textId="77777777" w:rsidTr="00927722">
        <w:trPr>
          <w:trHeight w:hRule="exact" w:val="878"/>
        </w:trPr>
        <w:tc>
          <w:tcPr>
            <w:tcW w:w="245" w:type="dxa"/>
            <w:vMerge/>
            <w:tcBorders>
              <w:left w:val="single" w:sz="4" w:space="0" w:color="000000"/>
              <w:right w:val="nil"/>
            </w:tcBorders>
          </w:tcPr>
          <w:p w14:paraId="7EE388CD" w14:textId="77777777" w:rsidR="00280CC0" w:rsidRPr="00280CC0" w:rsidRDefault="00280CC0" w:rsidP="00280CC0">
            <w:pPr>
              <w:rPr>
                <w:lang w:val="ru-RU"/>
              </w:rPr>
            </w:pPr>
          </w:p>
        </w:tc>
        <w:tc>
          <w:tcPr>
            <w:tcW w:w="4075" w:type="dxa"/>
            <w:vMerge/>
            <w:tcBorders>
              <w:left w:val="nil"/>
            </w:tcBorders>
          </w:tcPr>
          <w:p w14:paraId="7A0427F1" w14:textId="77777777" w:rsidR="00280CC0" w:rsidRPr="00280CC0" w:rsidRDefault="00280CC0" w:rsidP="00280CC0">
            <w:pPr>
              <w:rPr>
                <w:lang w:val="ru-RU"/>
              </w:rPr>
            </w:pPr>
          </w:p>
        </w:tc>
        <w:tc>
          <w:tcPr>
            <w:tcW w:w="2070" w:type="dxa"/>
            <w:vMerge/>
          </w:tcPr>
          <w:p w14:paraId="0C7D31FA"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41C2078C"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4BA85608"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39F30D2D" w14:textId="13F95863" w:rsidR="00280CC0" w:rsidRDefault="00FD661D" w:rsidP="00FD661D">
            <w:pPr>
              <w:rPr>
                <w:sz w:val="24"/>
              </w:rPr>
            </w:pPr>
            <w:r>
              <w:rPr>
                <w:sz w:val="24"/>
                <w:lang w:val="ru-RU"/>
              </w:rPr>
              <w:t>…</w:t>
            </w:r>
          </w:p>
        </w:tc>
      </w:tr>
      <w:tr w:rsidR="00280CC0" w:rsidRPr="00280CC0" w14:paraId="225E18A9" w14:textId="77777777" w:rsidTr="00927722">
        <w:trPr>
          <w:trHeight w:hRule="exact" w:val="338"/>
        </w:trPr>
        <w:tc>
          <w:tcPr>
            <w:tcW w:w="245" w:type="dxa"/>
            <w:vMerge/>
            <w:tcBorders>
              <w:left w:val="single" w:sz="4" w:space="0" w:color="000000"/>
              <w:right w:val="nil"/>
            </w:tcBorders>
          </w:tcPr>
          <w:p w14:paraId="05A5178B" w14:textId="77777777" w:rsidR="00280CC0" w:rsidRPr="00280CC0" w:rsidRDefault="00280CC0" w:rsidP="00280CC0">
            <w:pPr>
              <w:rPr>
                <w:lang w:val="ru-RU"/>
              </w:rPr>
            </w:pPr>
          </w:p>
        </w:tc>
        <w:tc>
          <w:tcPr>
            <w:tcW w:w="4075" w:type="dxa"/>
            <w:vMerge/>
            <w:tcBorders>
              <w:left w:val="nil"/>
            </w:tcBorders>
          </w:tcPr>
          <w:p w14:paraId="2984F10F" w14:textId="77777777" w:rsidR="00280CC0" w:rsidRPr="00280CC0" w:rsidRDefault="00280CC0" w:rsidP="00280CC0">
            <w:pPr>
              <w:rPr>
                <w:lang w:val="ru-RU"/>
              </w:rPr>
            </w:pPr>
          </w:p>
        </w:tc>
        <w:tc>
          <w:tcPr>
            <w:tcW w:w="2070" w:type="dxa"/>
            <w:vMerge w:val="restart"/>
            <w:vAlign w:val="center"/>
          </w:tcPr>
          <w:p w14:paraId="6C20A3D0" w14:textId="699A2940" w:rsidR="00280CC0" w:rsidRPr="00280CC0" w:rsidRDefault="00280CC0" w:rsidP="00FD661D">
            <w:pPr>
              <w:pStyle w:val="TableParagraph"/>
              <w:ind w:left="100"/>
              <w:jc w:val="center"/>
              <w:rPr>
                <w:lang w:val="ru-RU"/>
              </w:rPr>
            </w:pPr>
            <w:proofErr w:type="spellStart"/>
            <w:r>
              <w:rPr>
                <w:b/>
                <w:sz w:val="24"/>
              </w:rPr>
              <w:t>Задача</w:t>
            </w:r>
            <w:proofErr w:type="spellEnd"/>
            <w:r>
              <w:rPr>
                <w:b/>
                <w:sz w:val="24"/>
              </w:rPr>
              <w:t xml:space="preserve"> 2</w:t>
            </w:r>
          </w:p>
        </w:tc>
        <w:tc>
          <w:tcPr>
            <w:tcW w:w="3420" w:type="dxa"/>
            <w:gridSpan w:val="2"/>
            <w:tcBorders>
              <w:right w:val="single" w:sz="4" w:space="0" w:color="000000"/>
            </w:tcBorders>
            <w:vAlign w:val="center"/>
          </w:tcPr>
          <w:p w14:paraId="3B395AD3" w14:textId="136C0983" w:rsidR="00280CC0" w:rsidRDefault="00280CC0" w:rsidP="00280CC0">
            <w:pPr>
              <w:rPr>
                <w:sz w:val="24"/>
              </w:rPr>
            </w:pPr>
            <w:proofErr w:type="spellStart"/>
            <w:r>
              <w:rPr>
                <w:b/>
                <w:sz w:val="24"/>
              </w:rPr>
              <w:t>Умения</w:t>
            </w:r>
            <w:proofErr w:type="spellEnd"/>
            <w:r>
              <w:rPr>
                <w:b/>
                <w:sz w:val="24"/>
              </w:rPr>
              <w:t>:</w:t>
            </w:r>
          </w:p>
        </w:tc>
      </w:tr>
      <w:tr w:rsidR="00280CC0" w:rsidRPr="00280CC0" w14:paraId="251C5953" w14:textId="77777777" w:rsidTr="00927722">
        <w:trPr>
          <w:trHeight w:hRule="exact" w:val="842"/>
        </w:trPr>
        <w:tc>
          <w:tcPr>
            <w:tcW w:w="245" w:type="dxa"/>
            <w:vMerge/>
            <w:tcBorders>
              <w:left w:val="single" w:sz="4" w:space="0" w:color="000000"/>
              <w:right w:val="nil"/>
            </w:tcBorders>
          </w:tcPr>
          <w:p w14:paraId="2A764FEE" w14:textId="77777777" w:rsidR="00280CC0" w:rsidRPr="00280CC0" w:rsidRDefault="00280CC0" w:rsidP="00280CC0">
            <w:pPr>
              <w:rPr>
                <w:lang w:val="ru-RU"/>
              </w:rPr>
            </w:pPr>
          </w:p>
        </w:tc>
        <w:tc>
          <w:tcPr>
            <w:tcW w:w="4075" w:type="dxa"/>
            <w:vMerge/>
            <w:tcBorders>
              <w:left w:val="nil"/>
            </w:tcBorders>
          </w:tcPr>
          <w:p w14:paraId="17E537C1" w14:textId="77777777" w:rsidR="00280CC0" w:rsidRPr="00280CC0" w:rsidRDefault="00280CC0" w:rsidP="00280CC0">
            <w:pPr>
              <w:rPr>
                <w:lang w:val="ru-RU"/>
              </w:rPr>
            </w:pPr>
          </w:p>
        </w:tc>
        <w:tc>
          <w:tcPr>
            <w:tcW w:w="2070" w:type="dxa"/>
            <w:vMerge/>
          </w:tcPr>
          <w:p w14:paraId="4F9895DE"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764F87F0"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641EEE3B"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2BBA4CAD" w14:textId="11A64AF1" w:rsidR="00280CC0" w:rsidRDefault="00FD661D" w:rsidP="00FD661D">
            <w:pPr>
              <w:rPr>
                <w:sz w:val="24"/>
              </w:rPr>
            </w:pPr>
            <w:r>
              <w:rPr>
                <w:sz w:val="24"/>
                <w:lang w:val="ru-RU"/>
              </w:rPr>
              <w:t>…</w:t>
            </w:r>
          </w:p>
        </w:tc>
      </w:tr>
      <w:tr w:rsidR="00280CC0" w:rsidRPr="00280CC0" w14:paraId="7B959636" w14:textId="77777777" w:rsidTr="00927722">
        <w:trPr>
          <w:trHeight w:hRule="exact" w:val="347"/>
        </w:trPr>
        <w:tc>
          <w:tcPr>
            <w:tcW w:w="245" w:type="dxa"/>
            <w:vMerge/>
            <w:tcBorders>
              <w:left w:val="single" w:sz="4" w:space="0" w:color="000000"/>
              <w:right w:val="nil"/>
            </w:tcBorders>
          </w:tcPr>
          <w:p w14:paraId="41B38ECD" w14:textId="77777777" w:rsidR="00280CC0" w:rsidRPr="00280CC0" w:rsidRDefault="00280CC0" w:rsidP="00280CC0">
            <w:pPr>
              <w:rPr>
                <w:lang w:val="ru-RU"/>
              </w:rPr>
            </w:pPr>
          </w:p>
        </w:tc>
        <w:tc>
          <w:tcPr>
            <w:tcW w:w="4075" w:type="dxa"/>
            <w:vMerge/>
            <w:tcBorders>
              <w:left w:val="nil"/>
            </w:tcBorders>
          </w:tcPr>
          <w:p w14:paraId="207A3487" w14:textId="77777777" w:rsidR="00280CC0" w:rsidRPr="00280CC0" w:rsidRDefault="00280CC0" w:rsidP="00280CC0">
            <w:pPr>
              <w:rPr>
                <w:lang w:val="ru-RU"/>
              </w:rPr>
            </w:pPr>
          </w:p>
        </w:tc>
        <w:tc>
          <w:tcPr>
            <w:tcW w:w="2070" w:type="dxa"/>
            <w:vMerge/>
          </w:tcPr>
          <w:p w14:paraId="0B3DE1A8"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6006AFDD" w14:textId="618BCBB8" w:rsidR="00280CC0" w:rsidRDefault="00280CC0" w:rsidP="00280CC0">
            <w:pPr>
              <w:rPr>
                <w:sz w:val="24"/>
              </w:rPr>
            </w:pPr>
            <w:r w:rsidRPr="00280CC0">
              <w:rPr>
                <w:b/>
                <w:sz w:val="24"/>
                <w:lang w:val="ru-RU"/>
              </w:rPr>
              <w:t>Знания:</w:t>
            </w:r>
          </w:p>
        </w:tc>
      </w:tr>
      <w:tr w:rsidR="00280CC0" w:rsidRPr="00280CC0" w14:paraId="6056081A" w14:textId="77777777" w:rsidTr="00927722">
        <w:trPr>
          <w:trHeight w:hRule="exact" w:val="905"/>
        </w:trPr>
        <w:tc>
          <w:tcPr>
            <w:tcW w:w="245" w:type="dxa"/>
            <w:vMerge/>
            <w:tcBorders>
              <w:left w:val="single" w:sz="4" w:space="0" w:color="000000"/>
              <w:right w:val="nil"/>
            </w:tcBorders>
          </w:tcPr>
          <w:p w14:paraId="66555FBC" w14:textId="77777777" w:rsidR="00280CC0" w:rsidRPr="00280CC0" w:rsidRDefault="00280CC0" w:rsidP="00280CC0">
            <w:pPr>
              <w:rPr>
                <w:lang w:val="ru-RU"/>
              </w:rPr>
            </w:pPr>
          </w:p>
        </w:tc>
        <w:tc>
          <w:tcPr>
            <w:tcW w:w="4075" w:type="dxa"/>
            <w:vMerge/>
            <w:tcBorders>
              <w:left w:val="nil"/>
            </w:tcBorders>
          </w:tcPr>
          <w:p w14:paraId="74469D70" w14:textId="77777777" w:rsidR="00280CC0" w:rsidRPr="00280CC0" w:rsidRDefault="00280CC0" w:rsidP="00280CC0">
            <w:pPr>
              <w:rPr>
                <w:lang w:val="ru-RU"/>
              </w:rPr>
            </w:pPr>
          </w:p>
        </w:tc>
        <w:tc>
          <w:tcPr>
            <w:tcW w:w="2070" w:type="dxa"/>
            <w:vMerge/>
          </w:tcPr>
          <w:p w14:paraId="5412D257" w14:textId="77777777" w:rsidR="00280CC0" w:rsidRPr="00280CC0" w:rsidRDefault="00280CC0" w:rsidP="00280CC0">
            <w:pPr>
              <w:rPr>
                <w:lang w:val="ru-RU"/>
              </w:rPr>
            </w:pPr>
          </w:p>
        </w:tc>
        <w:tc>
          <w:tcPr>
            <w:tcW w:w="3420" w:type="dxa"/>
            <w:gridSpan w:val="2"/>
            <w:tcBorders>
              <w:right w:val="single" w:sz="4" w:space="0" w:color="000000"/>
            </w:tcBorders>
            <w:vAlign w:val="center"/>
          </w:tcPr>
          <w:p w14:paraId="126EF4CB"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45B1D07C" w14:textId="77777777" w:rsidR="00FD661D" w:rsidRDefault="00FD661D" w:rsidP="00FD661D">
            <w:pPr>
              <w:rPr>
                <w:sz w:val="24"/>
              </w:rPr>
            </w:pPr>
            <w:r>
              <w:rPr>
                <w:sz w:val="24"/>
                <w:lang w:val="ru-RU"/>
              </w:rPr>
              <w:t>Разряд</w:t>
            </w:r>
            <w:proofErr w:type="gramStart"/>
            <w:r>
              <w:rPr>
                <w:sz w:val="24"/>
              </w:rPr>
              <w:t>…(</w:t>
            </w:r>
            <w:proofErr w:type="gramEnd"/>
            <w:r>
              <w:rPr>
                <w:sz w:val="24"/>
                <w:lang w:val="ru-RU"/>
              </w:rPr>
              <w:t>ОРК</w:t>
            </w:r>
            <w:r>
              <w:rPr>
                <w:sz w:val="24"/>
              </w:rPr>
              <w:t>…)</w:t>
            </w:r>
          </w:p>
          <w:p w14:paraId="711C28CC" w14:textId="5197FC7D" w:rsidR="00280CC0" w:rsidRDefault="00FD661D" w:rsidP="00FD661D">
            <w:pPr>
              <w:rPr>
                <w:sz w:val="24"/>
              </w:rPr>
            </w:pPr>
            <w:r>
              <w:rPr>
                <w:sz w:val="24"/>
                <w:lang w:val="ru-RU"/>
              </w:rPr>
              <w:t>…</w:t>
            </w:r>
          </w:p>
        </w:tc>
      </w:tr>
      <w:tr w:rsidR="00280CC0" w:rsidRPr="00280CC0" w14:paraId="33532A98" w14:textId="77777777" w:rsidTr="00927722">
        <w:trPr>
          <w:trHeight w:hRule="exact" w:val="275"/>
        </w:trPr>
        <w:tc>
          <w:tcPr>
            <w:tcW w:w="245" w:type="dxa"/>
            <w:vMerge/>
            <w:tcBorders>
              <w:left w:val="single" w:sz="4" w:space="0" w:color="000000"/>
              <w:right w:val="nil"/>
            </w:tcBorders>
          </w:tcPr>
          <w:p w14:paraId="63B67881" w14:textId="77777777" w:rsidR="00280CC0" w:rsidRPr="00280CC0" w:rsidRDefault="00280CC0" w:rsidP="00280CC0">
            <w:pPr>
              <w:rPr>
                <w:lang w:val="ru-RU"/>
              </w:rPr>
            </w:pPr>
          </w:p>
        </w:tc>
        <w:tc>
          <w:tcPr>
            <w:tcW w:w="4075" w:type="dxa"/>
            <w:tcBorders>
              <w:left w:val="nil"/>
            </w:tcBorders>
            <w:vAlign w:val="center"/>
          </w:tcPr>
          <w:p w14:paraId="6A39E93E" w14:textId="7F699F17" w:rsidR="00280CC0" w:rsidRPr="00280CC0" w:rsidRDefault="00FD661D" w:rsidP="00FD661D">
            <w:pPr>
              <w:jc w:val="center"/>
              <w:rPr>
                <w:lang w:val="ru-RU"/>
              </w:rPr>
            </w:pPr>
            <w:r>
              <w:rPr>
                <w:lang w:val="ru-RU"/>
              </w:rPr>
              <w:t>…</w:t>
            </w:r>
          </w:p>
        </w:tc>
        <w:tc>
          <w:tcPr>
            <w:tcW w:w="2070" w:type="dxa"/>
            <w:vAlign w:val="center"/>
          </w:tcPr>
          <w:p w14:paraId="4AB5DD71" w14:textId="4EADF62E" w:rsidR="00280CC0" w:rsidRPr="00280CC0" w:rsidRDefault="00FD661D" w:rsidP="00FD661D">
            <w:pPr>
              <w:jc w:val="center"/>
              <w:rPr>
                <w:lang w:val="ru-RU"/>
              </w:rPr>
            </w:pPr>
            <w:r>
              <w:rPr>
                <w:lang w:val="ru-RU"/>
              </w:rPr>
              <w:t>…</w:t>
            </w:r>
          </w:p>
        </w:tc>
        <w:tc>
          <w:tcPr>
            <w:tcW w:w="3420" w:type="dxa"/>
            <w:gridSpan w:val="2"/>
            <w:tcBorders>
              <w:right w:val="single" w:sz="4" w:space="0" w:color="000000"/>
            </w:tcBorders>
            <w:vAlign w:val="center"/>
          </w:tcPr>
          <w:p w14:paraId="3DFD23CC" w14:textId="02CA1F40" w:rsidR="00280CC0" w:rsidRDefault="00FD661D" w:rsidP="00FD661D">
            <w:pPr>
              <w:jc w:val="center"/>
              <w:rPr>
                <w:sz w:val="24"/>
              </w:rPr>
            </w:pPr>
            <w:r>
              <w:rPr>
                <w:lang w:val="ru-RU"/>
              </w:rPr>
              <w:t>…</w:t>
            </w:r>
          </w:p>
        </w:tc>
      </w:tr>
      <w:tr w:rsidR="00595C98" w14:paraId="578E560F" w14:textId="77777777" w:rsidTr="00927722">
        <w:trPr>
          <w:trHeight w:hRule="exact" w:val="644"/>
        </w:trPr>
        <w:tc>
          <w:tcPr>
            <w:tcW w:w="245" w:type="dxa"/>
            <w:vMerge/>
            <w:tcBorders>
              <w:left w:val="single" w:sz="4" w:space="0" w:color="000000"/>
              <w:right w:val="nil"/>
            </w:tcBorders>
          </w:tcPr>
          <w:p w14:paraId="58E55A5F" w14:textId="77777777" w:rsidR="00595C98" w:rsidRDefault="00595C98" w:rsidP="00595C98"/>
        </w:tc>
        <w:tc>
          <w:tcPr>
            <w:tcW w:w="4075" w:type="dxa"/>
            <w:tcBorders>
              <w:left w:val="nil"/>
            </w:tcBorders>
          </w:tcPr>
          <w:p w14:paraId="71C8CE91" w14:textId="77777777" w:rsidR="00595C98" w:rsidRDefault="00595C98" w:rsidP="00595C98">
            <w:pPr>
              <w:pStyle w:val="TableParagraph"/>
              <w:ind w:left="108" w:right="67"/>
              <w:rPr>
                <w:sz w:val="24"/>
              </w:rPr>
            </w:pPr>
            <w:proofErr w:type="spellStart"/>
            <w:r>
              <w:rPr>
                <w:sz w:val="24"/>
              </w:rPr>
              <w:t>Требования</w:t>
            </w:r>
            <w:proofErr w:type="spellEnd"/>
            <w:r>
              <w:rPr>
                <w:sz w:val="24"/>
              </w:rPr>
              <w:t xml:space="preserve"> к </w:t>
            </w:r>
            <w:proofErr w:type="spellStart"/>
            <w:r>
              <w:rPr>
                <w:sz w:val="24"/>
              </w:rPr>
              <w:t>личностным</w:t>
            </w:r>
            <w:proofErr w:type="spellEnd"/>
            <w:r>
              <w:rPr>
                <w:sz w:val="24"/>
              </w:rPr>
              <w:t xml:space="preserve"> </w:t>
            </w:r>
            <w:proofErr w:type="spellStart"/>
            <w:r>
              <w:rPr>
                <w:sz w:val="24"/>
              </w:rPr>
              <w:t>компетенциям</w:t>
            </w:r>
            <w:proofErr w:type="spellEnd"/>
          </w:p>
        </w:tc>
        <w:tc>
          <w:tcPr>
            <w:tcW w:w="5490" w:type="dxa"/>
            <w:gridSpan w:val="3"/>
            <w:tcBorders>
              <w:right w:val="single" w:sz="4" w:space="0" w:color="000000"/>
            </w:tcBorders>
          </w:tcPr>
          <w:p w14:paraId="3FA98BA2" w14:textId="77777777" w:rsidR="00595C98" w:rsidRDefault="00595C98" w:rsidP="00595C98">
            <w:pPr>
              <w:pStyle w:val="TableParagraph"/>
              <w:spacing w:before="3"/>
              <w:ind w:left="0"/>
              <w:rPr>
                <w:sz w:val="23"/>
              </w:rPr>
            </w:pPr>
          </w:p>
          <w:p w14:paraId="665EA289" w14:textId="2E93F0BD" w:rsidR="00595C98" w:rsidRDefault="00FD661D" w:rsidP="00595C98">
            <w:pPr>
              <w:pStyle w:val="TableParagraph"/>
              <w:ind w:left="100"/>
              <w:rPr>
                <w:sz w:val="24"/>
              </w:rPr>
            </w:pPr>
            <w:r>
              <w:rPr>
                <w:lang w:val="ru-RU"/>
              </w:rPr>
              <w:t>…</w:t>
            </w:r>
          </w:p>
        </w:tc>
      </w:tr>
      <w:tr w:rsidR="00FA3093" w14:paraId="379DA70F" w14:textId="77777777" w:rsidTr="00927722">
        <w:trPr>
          <w:trHeight w:hRule="exact" w:val="851"/>
        </w:trPr>
        <w:tc>
          <w:tcPr>
            <w:tcW w:w="245" w:type="dxa"/>
            <w:vMerge/>
            <w:tcBorders>
              <w:left w:val="single" w:sz="4" w:space="0" w:color="000000"/>
              <w:right w:val="nil"/>
            </w:tcBorders>
          </w:tcPr>
          <w:p w14:paraId="0A8853B2" w14:textId="77777777" w:rsidR="00FA3093" w:rsidRDefault="00FA3093" w:rsidP="00FA3093"/>
        </w:tc>
        <w:tc>
          <w:tcPr>
            <w:tcW w:w="4075" w:type="dxa"/>
            <w:tcBorders>
              <w:left w:val="nil"/>
            </w:tcBorders>
          </w:tcPr>
          <w:p w14:paraId="2AFF89C4" w14:textId="77777777" w:rsidR="00FA3093" w:rsidRPr="00C220E4" w:rsidRDefault="00FA3093" w:rsidP="00FA3093">
            <w:pPr>
              <w:pStyle w:val="TableParagraph"/>
              <w:ind w:left="108" w:right="67"/>
              <w:rPr>
                <w:sz w:val="24"/>
                <w:lang w:val="ru-RU"/>
              </w:rPr>
            </w:pPr>
            <w:r w:rsidRPr="00C220E4">
              <w:rPr>
                <w:sz w:val="24"/>
                <w:lang w:val="ru-RU"/>
              </w:rPr>
              <w:t>Связь с другими профессиями в рамках ОРК</w:t>
            </w:r>
          </w:p>
        </w:tc>
        <w:tc>
          <w:tcPr>
            <w:tcW w:w="2070" w:type="dxa"/>
            <w:vAlign w:val="center"/>
          </w:tcPr>
          <w:p w14:paraId="5AB7B650" w14:textId="4B3A7028" w:rsidR="00FA3093" w:rsidRDefault="00FA3093" w:rsidP="00FA3093">
            <w:pPr>
              <w:pStyle w:val="TableParagraph"/>
              <w:ind w:left="100"/>
              <w:rPr>
                <w:sz w:val="24"/>
              </w:rPr>
            </w:pPr>
            <w:r>
              <w:rPr>
                <w:sz w:val="24"/>
                <w:lang w:val="ru-RU"/>
              </w:rPr>
              <w:t>Уровень профессии согласно ОРК</w:t>
            </w:r>
          </w:p>
        </w:tc>
        <w:tc>
          <w:tcPr>
            <w:tcW w:w="3420" w:type="dxa"/>
            <w:gridSpan w:val="2"/>
            <w:tcBorders>
              <w:right w:val="single" w:sz="4" w:space="0" w:color="000000"/>
            </w:tcBorders>
            <w:vAlign w:val="center"/>
          </w:tcPr>
          <w:p w14:paraId="48CE9101" w14:textId="05CB9133" w:rsidR="00FA3093" w:rsidRDefault="00FA3093" w:rsidP="00FA3093">
            <w:pPr>
              <w:pStyle w:val="TableParagraph"/>
              <w:ind w:left="0"/>
              <w:rPr>
                <w:sz w:val="24"/>
              </w:rPr>
            </w:pPr>
            <w:proofErr w:type="spellStart"/>
            <w:r>
              <w:rPr>
                <w:sz w:val="24"/>
              </w:rPr>
              <w:t>Название</w:t>
            </w:r>
            <w:proofErr w:type="spellEnd"/>
            <w:r>
              <w:rPr>
                <w:sz w:val="24"/>
              </w:rPr>
              <w:t xml:space="preserve"> </w:t>
            </w:r>
            <w:proofErr w:type="spellStart"/>
            <w:r>
              <w:rPr>
                <w:sz w:val="24"/>
              </w:rPr>
              <w:t>профессии</w:t>
            </w:r>
            <w:proofErr w:type="spellEnd"/>
            <w:r>
              <w:rPr>
                <w:sz w:val="24"/>
                <w:lang w:val="ru-RU"/>
              </w:rPr>
              <w:t xml:space="preserve"> согласно ОРК</w:t>
            </w:r>
          </w:p>
        </w:tc>
      </w:tr>
      <w:tr w:rsidR="00946563" w14:paraId="45BB5610" w14:textId="77777777" w:rsidTr="00927722">
        <w:trPr>
          <w:trHeight w:hRule="exact" w:val="626"/>
        </w:trPr>
        <w:tc>
          <w:tcPr>
            <w:tcW w:w="245" w:type="dxa"/>
            <w:tcBorders>
              <w:left w:val="single" w:sz="4" w:space="0" w:color="000000"/>
              <w:right w:val="nil"/>
            </w:tcBorders>
          </w:tcPr>
          <w:p w14:paraId="55F96E19" w14:textId="77777777" w:rsidR="00946563" w:rsidRDefault="00946563" w:rsidP="00946563"/>
        </w:tc>
        <w:tc>
          <w:tcPr>
            <w:tcW w:w="4075" w:type="dxa"/>
            <w:tcBorders>
              <w:left w:val="nil"/>
            </w:tcBorders>
            <w:vAlign w:val="center"/>
          </w:tcPr>
          <w:p w14:paraId="5D01A09A" w14:textId="03F55E37" w:rsidR="00946563" w:rsidRPr="00C220E4" w:rsidRDefault="00927722" w:rsidP="00946563">
            <w:pPr>
              <w:pStyle w:val="TableParagraph"/>
              <w:ind w:left="108" w:right="67"/>
              <w:rPr>
                <w:sz w:val="24"/>
                <w:lang w:val="ru-RU"/>
              </w:rPr>
            </w:pPr>
            <w:r w:rsidRPr="00927722">
              <w:rPr>
                <w:sz w:val="24"/>
                <w:lang w:val="ru-RU"/>
              </w:rPr>
              <w:t>Связь с ЕТКС или КС или другими справочниками профессий</w:t>
            </w:r>
          </w:p>
        </w:tc>
        <w:tc>
          <w:tcPr>
            <w:tcW w:w="2070" w:type="dxa"/>
            <w:vAlign w:val="center"/>
          </w:tcPr>
          <w:p w14:paraId="227B26E3" w14:textId="67C8184C" w:rsidR="00946563" w:rsidRPr="00C220E4" w:rsidRDefault="00946563" w:rsidP="00CE3F8F">
            <w:pPr>
              <w:pStyle w:val="TableParagraph"/>
              <w:spacing w:before="3"/>
              <w:ind w:left="90"/>
              <w:rPr>
                <w:sz w:val="23"/>
                <w:lang w:val="ru-RU"/>
              </w:rPr>
            </w:pPr>
            <w:r w:rsidRPr="0051745B">
              <w:rPr>
                <w:sz w:val="24"/>
                <w:szCs w:val="24"/>
                <w:lang w:val="ru-RU"/>
              </w:rPr>
              <w:t>Номер выпуска</w:t>
            </w:r>
          </w:p>
        </w:tc>
        <w:tc>
          <w:tcPr>
            <w:tcW w:w="3420" w:type="dxa"/>
            <w:gridSpan w:val="2"/>
            <w:tcBorders>
              <w:right w:val="single" w:sz="4" w:space="0" w:color="000000"/>
            </w:tcBorders>
            <w:vAlign w:val="center"/>
          </w:tcPr>
          <w:p w14:paraId="698F9E5D" w14:textId="02590F87" w:rsidR="00946563" w:rsidRDefault="00946563" w:rsidP="00946563">
            <w:pPr>
              <w:pStyle w:val="TableParagraph"/>
              <w:spacing w:before="3"/>
              <w:ind w:left="0"/>
              <w:rPr>
                <w:sz w:val="23"/>
              </w:rPr>
            </w:pPr>
            <w:r w:rsidRPr="0051745B">
              <w:rPr>
                <w:sz w:val="24"/>
                <w:szCs w:val="24"/>
                <w:lang w:val="ru-RU"/>
              </w:rPr>
              <w:t>Название профессии</w:t>
            </w:r>
          </w:p>
        </w:tc>
      </w:tr>
      <w:tr w:rsidR="00946563" w14:paraId="64C29152" w14:textId="77777777" w:rsidTr="00927722">
        <w:trPr>
          <w:trHeight w:hRule="exact" w:val="644"/>
        </w:trPr>
        <w:tc>
          <w:tcPr>
            <w:tcW w:w="245" w:type="dxa"/>
            <w:tcBorders>
              <w:left w:val="single" w:sz="4" w:space="0" w:color="000000"/>
              <w:bottom w:val="single" w:sz="4" w:space="0" w:color="000000"/>
              <w:right w:val="nil"/>
            </w:tcBorders>
          </w:tcPr>
          <w:p w14:paraId="7D51383C" w14:textId="77777777" w:rsidR="00946563" w:rsidRDefault="00946563" w:rsidP="00946563"/>
        </w:tc>
        <w:tc>
          <w:tcPr>
            <w:tcW w:w="4075" w:type="dxa"/>
            <w:tcBorders>
              <w:left w:val="nil"/>
              <w:bottom w:val="single" w:sz="4" w:space="0" w:color="000000"/>
            </w:tcBorders>
            <w:vAlign w:val="center"/>
          </w:tcPr>
          <w:p w14:paraId="2FE75EC4" w14:textId="2DB56172" w:rsidR="00946563" w:rsidRPr="00C220E4" w:rsidRDefault="00946563" w:rsidP="00946563">
            <w:pPr>
              <w:pStyle w:val="TableParagraph"/>
              <w:ind w:left="108" w:right="67"/>
              <w:rPr>
                <w:sz w:val="24"/>
                <w:lang w:val="ru-RU"/>
              </w:rPr>
            </w:pPr>
            <w:r w:rsidRPr="001B0DC5">
              <w:rPr>
                <w:sz w:val="24"/>
                <w:lang w:val="ru-RU"/>
              </w:rPr>
              <w:t>Связь с системой образования и квалификации</w:t>
            </w:r>
          </w:p>
        </w:tc>
        <w:tc>
          <w:tcPr>
            <w:tcW w:w="2070" w:type="dxa"/>
            <w:tcBorders>
              <w:bottom w:val="single" w:sz="4" w:space="0" w:color="000000"/>
            </w:tcBorders>
            <w:vAlign w:val="center"/>
          </w:tcPr>
          <w:p w14:paraId="5A2B608A" w14:textId="22681D1F" w:rsidR="00946563" w:rsidRPr="00C220E4" w:rsidRDefault="00946563" w:rsidP="00CE3F8F">
            <w:pPr>
              <w:pStyle w:val="TableParagraph"/>
              <w:spacing w:before="3"/>
              <w:ind w:left="90"/>
              <w:rPr>
                <w:sz w:val="23"/>
                <w:lang w:val="ru-RU"/>
              </w:rPr>
            </w:pPr>
            <w:r>
              <w:rPr>
                <w:sz w:val="24"/>
                <w:szCs w:val="24"/>
                <w:lang w:val="ru-RU"/>
              </w:rPr>
              <w:t>Уровень образования</w:t>
            </w:r>
          </w:p>
        </w:tc>
        <w:tc>
          <w:tcPr>
            <w:tcW w:w="3420" w:type="dxa"/>
            <w:gridSpan w:val="2"/>
            <w:tcBorders>
              <w:bottom w:val="single" w:sz="4" w:space="0" w:color="000000"/>
              <w:right w:val="single" w:sz="4" w:space="0" w:color="000000"/>
            </w:tcBorders>
            <w:vAlign w:val="center"/>
          </w:tcPr>
          <w:p w14:paraId="4D237815" w14:textId="0F31FC6A" w:rsidR="00946563" w:rsidRDefault="00946563" w:rsidP="00946563">
            <w:pPr>
              <w:pStyle w:val="TableParagraph"/>
              <w:spacing w:before="3"/>
              <w:ind w:left="0"/>
              <w:rPr>
                <w:sz w:val="23"/>
              </w:rPr>
            </w:pPr>
            <w:r>
              <w:rPr>
                <w:sz w:val="24"/>
                <w:szCs w:val="24"/>
                <w:lang w:val="ru-RU"/>
              </w:rPr>
              <w:t>Специальность</w:t>
            </w:r>
          </w:p>
        </w:tc>
      </w:tr>
    </w:tbl>
    <w:p w14:paraId="361EC02B" w14:textId="77777777" w:rsidR="002E68F9" w:rsidRDefault="002E68F9">
      <w:pPr>
        <w:pStyle w:val="a3"/>
        <w:spacing w:before="8"/>
        <w:rPr>
          <w:sz w:val="17"/>
        </w:rPr>
      </w:pPr>
    </w:p>
    <w:p w14:paraId="61263BC2" w14:textId="77777777" w:rsidR="00F37421" w:rsidRDefault="00F37421" w:rsidP="0051745B">
      <w:pPr>
        <w:pStyle w:val="1"/>
        <w:spacing w:before="69"/>
        <w:ind w:left="180"/>
        <w:jc w:val="center"/>
        <w:rPr>
          <w:lang w:val="ru-RU"/>
        </w:rPr>
      </w:pPr>
    </w:p>
    <w:p w14:paraId="54BF03AB" w14:textId="22AEF2EC" w:rsidR="002E68F9" w:rsidRPr="0051745B" w:rsidRDefault="00667698" w:rsidP="0051745B">
      <w:pPr>
        <w:pStyle w:val="1"/>
        <w:spacing w:before="69"/>
        <w:ind w:left="180"/>
        <w:jc w:val="center"/>
        <w:rPr>
          <w:lang w:val="ru-RU"/>
        </w:rPr>
      </w:pPr>
      <w:r w:rsidRPr="000B0327">
        <w:rPr>
          <w:lang w:val="ru-RU"/>
        </w:rPr>
        <w:lastRenderedPageBreak/>
        <w:t>Правила и нормы о</w:t>
      </w:r>
      <w:r w:rsidR="00C220E4" w:rsidRPr="000B0327">
        <w:rPr>
          <w:lang w:val="ru-RU"/>
        </w:rPr>
        <w:t>формлени</w:t>
      </w:r>
      <w:r w:rsidRPr="000B0327">
        <w:rPr>
          <w:lang w:val="ru-RU"/>
        </w:rPr>
        <w:t>я</w:t>
      </w:r>
      <w:r w:rsidR="00C220E4" w:rsidRPr="000B0327">
        <w:rPr>
          <w:lang w:val="ru-RU"/>
        </w:rPr>
        <w:t xml:space="preserve"> профессиональных стандартов</w:t>
      </w:r>
    </w:p>
    <w:p w14:paraId="3EFC8CFD" w14:textId="77777777" w:rsidR="002E68F9" w:rsidRPr="0051745B" w:rsidRDefault="002E68F9">
      <w:pPr>
        <w:pStyle w:val="a3"/>
        <w:spacing w:before="6"/>
        <w:rPr>
          <w:b/>
          <w:sz w:val="23"/>
          <w:lang w:val="ru-RU"/>
        </w:rPr>
      </w:pPr>
    </w:p>
    <w:p w14:paraId="79B9A5E4" w14:textId="4CC13D79" w:rsidR="002E68F9" w:rsidRPr="00C220E4" w:rsidRDefault="00C220E4" w:rsidP="002A1127">
      <w:pPr>
        <w:pStyle w:val="a5"/>
        <w:numPr>
          <w:ilvl w:val="0"/>
          <w:numId w:val="6"/>
        </w:numPr>
        <w:tabs>
          <w:tab w:val="left" w:pos="1080"/>
        </w:tabs>
        <w:ind w:left="0" w:right="60" w:firstLine="720"/>
        <w:jc w:val="both"/>
        <w:rPr>
          <w:sz w:val="24"/>
          <w:lang w:val="ru-RU"/>
        </w:rPr>
      </w:pPr>
      <w:r w:rsidRPr="00C220E4">
        <w:rPr>
          <w:sz w:val="24"/>
          <w:lang w:val="ru-RU"/>
        </w:rPr>
        <w:t xml:space="preserve">Для того чтобы ПС легко понимались различными пользователями </w:t>
      </w:r>
      <w:r w:rsidR="00DE5424">
        <w:rPr>
          <w:sz w:val="24"/>
          <w:lang w:val="ru-RU"/>
        </w:rPr>
        <w:t>рекомендуется</w:t>
      </w:r>
      <w:r w:rsidRPr="00C220E4">
        <w:rPr>
          <w:sz w:val="24"/>
          <w:lang w:val="ru-RU"/>
        </w:rPr>
        <w:t>, помимо применения макета, также использовать единое</w:t>
      </w:r>
      <w:r w:rsidRPr="00C220E4">
        <w:rPr>
          <w:spacing w:val="-20"/>
          <w:sz w:val="24"/>
          <w:lang w:val="ru-RU"/>
        </w:rPr>
        <w:t xml:space="preserve"> </w:t>
      </w:r>
      <w:r w:rsidRPr="00C220E4">
        <w:rPr>
          <w:sz w:val="24"/>
          <w:lang w:val="ru-RU"/>
        </w:rPr>
        <w:t>оформление:</w:t>
      </w:r>
    </w:p>
    <w:p w14:paraId="621E0FD1" w14:textId="2CA9FC56" w:rsidR="002E68F9" w:rsidRPr="00C220E4" w:rsidRDefault="00C220E4" w:rsidP="002A1127">
      <w:pPr>
        <w:pStyle w:val="a3"/>
        <w:numPr>
          <w:ilvl w:val="1"/>
          <w:numId w:val="10"/>
        </w:numPr>
        <w:ind w:right="60"/>
        <w:rPr>
          <w:lang w:val="ru-RU"/>
        </w:rPr>
      </w:pPr>
      <w:r w:rsidRPr="00C220E4">
        <w:rPr>
          <w:lang w:val="ru-RU"/>
        </w:rPr>
        <w:t>Текст излагается на страницах бумаги формата А4.</w:t>
      </w:r>
    </w:p>
    <w:p w14:paraId="3651A5A9" w14:textId="7059BE51" w:rsidR="002E68F9" w:rsidRPr="00C220E4" w:rsidRDefault="00C220E4" w:rsidP="002A1127">
      <w:pPr>
        <w:pStyle w:val="a3"/>
        <w:numPr>
          <w:ilvl w:val="1"/>
          <w:numId w:val="10"/>
        </w:numPr>
        <w:ind w:right="60"/>
        <w:jc w:val="both"/>
        <w:rPr>
          <w:lang w:val="ru-RU"/>
        </w:rPr>
      </w:pPr>
      <w:r w:rsidRPr="00C220E4">
        <w:rPr>
          <w:lang w:val="ru-RU"/>
        </w:rPr>
        <w:t xml:space="preserve">Разметка страницы </w:t>
      </w:r>
      <w:r w:rsidR="00E96250" w:rsidRPr="00D4288F">
        <w:rPr>
          <w:lang w:val="ru-RU"/>
        </w:rPr>
        <w:t>–</w:t>
      </w:r>
      <w:r w:rsidRPr="00C220E4">
        <w:rPr>
          <w:lang w:val="ru-RU"/>
        </w:rPr>
        <w:t xml:space="preserve"> в книжной ориентации с полями следующих размеров: правое </w:t>
      </w:r>
      <w:r w:rsidR="00E96250" w:rsidRPr="00D4288F">
        <w:rPr>
          <w:lang w:val="ru-RU"/>
        </w:rPr>
        <w:t>–</w:t>
      </w:r>
      <w:r w:rsidRPr="00C220E4">
        <w:rPr>
          <w:lang w:val="ru-RU"/>
        </w:rPr>
        <w:t xml:space="preserve"> 15 </w:t>
      </w:r>
      <w:proofErr w:type="gramStart"/>
      <w:r w:rsidRPr="00C220E4">
        <w:rPr>
          <w:lang w:val="ru-RU"/>
        </w:rPr>
        <w:t>мм</w:t>
      </w:r>
      <w:r w:rsidR="00E96250">
        <w:rPr>
          <w:lang w:val="ru-RU"/>
        </w:rPr>
        <w:t>.</w:t>
      </w:r>
      <w:r w:rsidRPr="00C220E4">
        <w:rPr>
          <w:lang w:val="ru-RU"/>
        </w:rPr>
        <w:t>,</w:t>
      </w:r>
      <w:proofErr w:type="gramEnd"/>
      <w:r w:rsidRPr="00C220E4">
        <w:rPr>
          <w:lang w:val="ru-RU"/>
        </w:rPr>
        <w:t xml:space="preserve"> левое </w:t>
      </w:r>
      <w:r w:rsidR="00E96250" w:rsidRPr="00D4288F">
        <w:rPr>
          <w:lang w:val="ru-RU"/>
        </w:rPr>
        <w:t>–</w:t>
      </w:r>
      <w:r w:rsidRPr="00C220E4">
        <w:rPr>
          <w:lang w:val="ru-RU"/>
        </w:rPr>
        <w:t xml:space="preserve"> 30 мм, верхнее и нижнее </w:t>
      </w:r>
      <w:r w:rsidR="00E96250" w:rsidRPr="00D4288F">
        <w:rPr>
          <w:lang w:val="ru-RU"/>
        </w:rPr>
        <w:t>–</w:t>
      </w:r>
      <w:r w:rsidRPr="00C220E4">
        <w:rPr>
          <w:lang w:val="ru-RU"/>
        </w:rPr>
        <w:t xml:space="preserve"> 20 мм.</w:t>
      </w:r>
    </w:p>
    <w:p w14:paraId="754D0AF9" w14:textId="77777777" w:rsidR="002E68F9" w:rsidRPr="00C220E4" w:rsidRDefault="00C220E4" w:rsidP="00B3218E">
      <w:pPr>
        <w:pStyle w:val="a3"/>
        <w:ind w:right="60" w:firstLine="720"/>
        <w:rPr>
          <w:lang w:val="ru-RU"/>
        </w:rPr>
      </w:pPr>
      <w:r w:rsidRPr="00C220E4">
        <w:rPr>
          <w:lang w:val="ru-RU"/>
        </w:rPr>
        <w:t>Шрифт:</w:t>
      </w:r>
    </w:p>
    <w:p w14:paraId="27AAF6B5" w14:textId="65CDB2E9" w:rsidR="002E68F9" w:rsidRPr="00C220E4" w:rsidRDefault="00C220E4" w:rsidP="002A1127">
      <w:pPr>
        <w:pStyle w:val="a3"/>
        <w:numPr>
          <w:ilvl w:val="0"/>
          <w:numId w:val="11"/>
        </w:numPr>
        <w:ind w:left="1440" w:right="60"/>
        <w:jc w:val="both"/>
        <w:rPr>
          <w:lang w:val="ru-RU"/>
        </w:rPr>
      </w:pPr>
      <w:r w:rsidRPr="00C220E4">
        <w:rPr>
          <w:lang w:val="ru-RU"/>
        </w:rPr>
        <w:t xml:space="preserve">Вводная часть </w:t>
      </w:r>
      <w:r w:rsidR="00E96250" w:rsidRPr="00D4288F">
        <w:rPr>
          <w:lang w:val="ru-RU"/>
        </w:rPr>
        <w:t>–</w:t>
      </w:r>
      <w:r w:rsidRPr="00C220E4">
        <w:rPr>
          <w:lang w:val="ru-RU"/>
        </w:rPr>
        <w:t xml:space="preserve"> </w:t>
      </w:r>
      <w:r>
        <w:t>Times</w:t>
      </w:r>
      <w:r w:rsidRPr="00C220E4">
        <w:rPr>
          <w:lang w:val="ru-RU"/>
        </w:rPr>
        <w:t xml:space="preserve"> </w:t>
      </w:r>
      <w:r>
        <w:t>New</w:t>
      </w:r>
      <w:r w:rsidRPr="00C220E4">
        <w:rPr>
          <w:lang w:val="ru-RU"/>
        </w:rPr>
        <w:t xml:space="preserve"> </w:t>
      </w:r>
      <w:r>
        <w:t>Roman</w:t>
      </w:r>
      <w:r w:rsidRPr="00C220E4">
        <w:rPr>
          <w:lang w:val="ru-RU"/>
        </w:rPr>
        <w:t xml:space="preserve"> черного цвета, кегель </w:t>
      </w:r>
      <w:r w:rsidR="00E96250" w:rsidRPr="00D4288F">
        <w:rPr>
          <w:lang w:val="ru-RU"/>
        </w:rPr>
        <w:t>–</w:t>
      </w:r>
      <w:r w:rsidRPr="00C220E4">
        <w:rPr>
          <w:lang w:val="ru-RU"/>
        </w:rPr>
        <w:t xml:space="preserve"> 14, с одинарным межстрочным интервалом.</w:t>
      </w:r>
    </w:p>
    <w:p w14:paraId="64C74828" w14:textId="2C65323F" w:rsidR="002E68F9" w:rsidRPr="00C220E4" w:rsidRDefault="00C220E4" w:rsidP="002A1127">
      <w:pPr>
        <w:pStyle w:val="a3"/>
        <w:numPr>
          <w:ilvl w:val="0"/>
          <w:numId w:val="11"/>
        </w:numPr>
        <w:ind w:left="1440" w:right="60"/>
        <w:jc w:val="both"/>
        <w:rPr>
          <w:lang w:val="ru-RU"/>
        </w:rPr>
      </w:pPr>
      <w:r w:rsidRPr="00C220E4">
        <w:rPr>
          <w:lang w:val="ru-RU"/>
        </w:rPr>
        <w:t xml:space="preserve">Основная часть </w:t>
      </w:r>
      <w:r w:rsidR="00E96250" w:rsidRPr="00D4288F">
        <w:rPr>
          <w:lang w:val="ru-RU"/>
        </w:rPr>
        <w:t>–</w:t>
      </w:r>
      <w:r w:rsidRPr="00C220E4">
        <w:rPr>
          <w:lang w:val="ru-RU"/>
        </w:rPr>
        <w:t xml:space="preserve"> </w:t>
      </w:r>
      <w:r>
        <w:t>Times</w:t>
      </w:r>
      <w:r w:rsidRPr="00C220E4">
        <w:rPr>
          <w:lang w:val="ru-RU"/>
        </w:rPr>
        <w:t xml:space="preserve"> </w:t>
      </w:r>
      <w:r>
        <w:t>New</w:t>
      </w:r>
      <w:r w:rsidRPr="00C220E4">
        <w:rPr>
          <w:lang w:val="ru-RU"/>
        </w:rPr>
        <w:t xml:space="preserve"> </w:t>
      </w:r>
      <w:r>
        <w:t>Roman</w:t>
      </w:r>
      <w:r w:rsidRPr="00C220E4">
        <w:rPr>
          <w:lang w:val="ru-RU"/>
        </w:rPr>
        <w:t xml:space="preserve"> черного цвета, кегель </w:t>
      </w:r>
      <w:r w:rsidR="00E96250" w:rsidRPr="00D4288F">
        <w:rPr>
          <w:lang w:val="ru-RU"/>
        </w:rPr>
        <w:t>–</w:t>
      </w:r>
      <w:r w:rsidRPr="00C220E4">
        <w:rPr>
          <w:lang w:val="ru-RU"/>
        </w:rPr>
        <w:t xml:space="preserve"> 12, с одинарным межстрочным интервалом.</w:t>
      </w:r>
    </w:p>
    <w:p w14:paraId="37C255BE" w14:textId="466D75DB" w:rsidR="002E68F9" w:rsidRPr="0069050E" w:rsidRDefault="00C220E4" w:rsidP="00E00699">
      <w:pPr>
        <w:pStyle w:val="a3"/>
        <w:ind w:right="60" w:firstLine="719"/>
        <w:jc w:val="both"/>
        <w:rPr>
          <w:lang w:val="ru-RU"/>
        </w:rPr>
      </w:pPr>
      <w:r w:rsidRPr="00C220E4">
        <w:rPr>
          <w:lang w:val="ru-RU"/>
        </w:rPr>
        <w:t xml:space="preserve">Все пункты и </w:t>
      </w:r>
      <w:r w:rsidRPr="002063DC">
        <w:rPr>
          <w:lang w:val="ru-RU"/>
        </w:rPr>
        <w:t>подпункты ПС, а также страницы, кроме титульного нумеруются арабскими цифрами. Номера страниц ПС ставятся сверху по центру листа.</w:t>
      </w:r>
      <w:r w:rsidR="00E00699">
        <w:rPr>
          <w:lang w:val="ru-RU"/>
        </w:rPr>
        <w:t xml:space="preserve"> </w:t>
      </w:r>
      <w:r w:rsidRPr="0069050E">
        <w:rPr>
          <w:lang w:val="ru-RU"/>
        </w:rPr>
        <w:t xml:space="preserve">Наименование ПС, названия его разделов и подразделов </w:t>
      </w:r>
      <w:r w:rsidR="00926577" w:rsidRPr="0069050E">
        <w:rPr>
          <w:lang w:val="ru-RU"/>
        </w:rPr>
        <w:t xml:space="preserve">выделяются </w:t>
      </w:r>
      <w:r w:rsidRPr="0069050E">
        <w:rPr>
          <w:lang w:val="ru-RU"/>
        </w:rPr>
        <w:t xml:space="preserve">жирным </w:t>
      </w:r>
      <w:r w:rsidR="00926577" w:rsidRPr="0069050E">
        <w:rPr>
          <w:lang w:val="ru-RU"/>
        </w:rPr>
        <w:t>шрифтом</w:t>
      </w:r>
      <w:r w:rsidRPr="0069050E">
        <w:rPr>
          <w:lang w:val="ru-RU"/>
        </w:rPr>
        <w:t>.</w:t>
      </w:r>
    </w:p>
    <w:p w14:paraId="356027CD" w14:textId="0B96602A" w:rsidR="002E68F9" w:rsidRDefault="00E96250" w:rsidP="0051745B">
      <w:pPr>
        <w:pStyle w:val="a3"/>
        <w:ind w:right="60" w:firstLine="719"/>
        <w:jc w:val="both"/>
        <w:rPr>
          <w:lang w:val="ru-RU"/>
        </w:rPr>
      </w:pPr>
      <w:r w:rsidRPr="0069050E">
        <w:rPr>
          <w:lang w:val="ru-RU"/>
        </w:rPr>
        <w:t xml:space="preserve">Пример заполненного макета ПС </w:t>
      </w:r>
      <w:r w:rsidR="00F745E1" w:rsidRPr="0069050E">
        <w:rPr>
          <w:lang w:val="ru-RU"/>
        </w:rPr>
        <w:t xml:space="preserve">указан </w:t>
      </w:r>
      <w:r w:rsidRPr="0069050E">
        <w:rPr>
          <w:lang w:val="ru-RU"/>
        </w:rPr>
        <w:t xml:space="preserve">в </w:t>
      </w:r>
      <w:r w:rsidR="00C220E4" w:rsidRPr="0069050E">
        <w:rPr>
          <w:lang w:val="ru-RU"/>
        </w:rPr>
        <w:t xml:space="preserve">Приложении </w:t>
      </w:r>
      <w:r w:rsidRPr="0069050E">
        <w:rPr>
          <w:lang w:val="ru-RU"/>
        </w:rPr>
        <w:t xml:space="preserve">1 </w:t>
      </w:r>
      <w:r w:rsidR="001C1EB1" w:rsidRPr="0069050E">
        <w:rPr>
          <w:lang w:val="ru-RU"/>
        </w:rPr>
        <w:t xml:space="preserve">и Приложении 2 </w:t>
      </w:r>
      <w:r w:rsidR="00C220E4" w:rsidRPr="0069050E">
        <w:rPr>
          <w:lang w:val="ru-RU"/>
        </w:rPr>
        <w:t>к настоящим методическим рекомендациям.</w:t>
      </w:r>
    </w:p>
    <w:p w14:paraId="30683755" w14:textId="70D2BE83" w:rsidR="00E96250" w:rsidRDefault="00E96250" w:rsidP="0051745B">
      <w:pPr>
        <w:pStyle w:val="a3"/>
        <w:ind w:right="60" w:firstLine="719"/>
        <w:jc w:val="both"/>
        <w:rPr>
          <w:lang w:val="ru-RU"/>
        </w:rPr>
      </w:pPr>
    </w:p>
    <w:p w14:paraId="5FE3AA57" w14:textId="77777777" w:rsidR="00105A30" w:rsidRPr="00C220E4" w:rsidRDefault="00105A30" w:rsidP="0051745B">
      <w:pPr>
        <w:pStyle w:val="a3"/>
        <w:ind w:right="60" w:firstLine="719"/>
        <w:jc w:val="both"/>
        <w:rPr>
          <w:lang w:val="ru-RU"/>
        </w:rPr>
      </w:pPr>
    </w:p>
    <w:p w14:paraId="6D41D5FF" w14:textId="77777777" w:rsidR="002E68F9" w:rsidRPr="00C220E4" w:rsidRDefault="00C220E4">
      <w:pPr>
        <w:pStyle w:val="1"/>
        <w:ind w:left="1249"/>
        <w:rPr>
          <w:lang w:val="ru-RU"/>
        </w:rPr>
      </w:pPr>
      <w:r w:rsidRPr="00C220E4">
        <w:rPr>
          <w:lang w:val="ru-RU"/>
        </w:rPr>
        <w:t>Методические рекомендации к разработке профессиональных стандартов</w:t>
      </w:r>
    </w:p>
    <w:p w14:paraId="11BB7646" w14:textId="77777777" w:rsidR="002E68F9" w:rsidRPr="00C220E4" w:rsidRDefault="002E68F9">
      <w:pPr>
        <w:pStyle w:val="a3"/>
        <w:spacing w:before="6"/>
        <w:rPr>
          <w:b/>
          <w:sz w:val="23"/>
          <w:lang w:val="ru-RU"/>
        </w:rPr>
      </w:pPr>
    </w:p>
    <w:p w14:paraId="63DC7851" w14:textId="4ACCDFBB" w:rsidR="00C60F67" w:rsidRPr="0046257A" w:rsidRDefault="00675444" w:rsidP="002A1127">
      <w:pPr>
        <w:pStyle w:val="a5"/>
        <w:numPr>
          <w:ilvl w:val="0"/>
          <w:numId w:val="6"/>
        </w:numPr>
        <w:tabs>
          <w:tab w:val="left" w:pos="1170"/>
        </w:tabs>
        <w:ind w:left="0" w:right="105" w:firstLine="720"/>
        <w:jc w:val="both"/>
        <w:rPr>
          <w:sz w:val="24"/>
          <w:lang w:val="ru-RU"/>
        </w:rPr>
      </w:pPr>
      <w:r w:rsidRPr="000B0327">
        <w:rPr>
          <w:sz w:val="24"/>
          <w:lang w:val="ru-RU"/>
        </w:rPr>
        <w:t xml:space="preserve">Системный </w:t>
      </w:r>
      <w:r w:rsidR="00C60F67" w:rsidRPr="000B0327">
        <w:rPr>
          <w:sz w:val="24"/>
          <w:lang w:val="ru-RU"/>
        </w:rPr>
        <w:t xml:space="preserve">подход к разработке ПС, описанный в данном разделе методических рекомендаций, </w:t>
      </w:r>
      <w:r w:rsidR="00105A30">
        <w:rPr>
          <w:sz w:val="24"/>
          <w:lang w:val="ru-RU"/>
        </w:rPr>
        <w:t>рекомендуется</w:t>
      </w:r>
      <w:r w:rsidR="00751090">
        <w:rPr>
          <w:sz w:val="24"/>
          <w:lang w:val="ru-RU"/>
        </w:rPr>
        <w:t xml:space="preserve"> </w:t>
      </w:r>
      <w:r w:rsidR="00C60F67" w:rsidRPr="000B0327">
        <w:rPr>
          <w:sz w:val="24"/>
          <w:lang w:val="ru-RU"/>
        </w:rPr>
        <w:t>соблюда</w:t>
      </w:r>
      <w:r w:rsidR="00ED0CA6">
        <w:rPr>
          <w:sz w:val="24"/>
          <w:lang w:val="ru-RU"/>
        </w:rPr>
        <w:t>ть</w:t>
      </w:r>
      <w:r w:rsidR="00C60F67" w:rsidRPr="000B0327">
        <w:rPr>
          <w:sz w:val="24"/>
          <w:lang w:val="ru-RU"/>
        </w:rPr>
        <w:t xml:space="preserve"> всем участвующим сторонам</w:t>
      </w:r>
      <w:r w:rsidR="00C60F67" w:rsidRPr="003C0DE5">
        <w:rPr>
          <w:sz w:val="24"/>
          <w:lang w:val="ru-RU"/>
        </w:rPr>
        <w:t>, среди которых выдел</w:t>
      </w:r>
      <w:r w:rsidR="00105A30">
        <w:rPr>
          <w:sz w:val="24"/>
          <w:lang w:val="ru-RU"/>
        </w:rPr>
        <w:t>яется</w:t>
      </w:r>
      <w:r w:rsidR="00C60F67" w:rsidRPr="003C0DE5">
        <w:rPr>
          <w:sz w:val="24"/>
          <w:lang w:val="ru-RU"/>
        </w:rPr>
        <w:t xml:space="preserve"> </w:t>
      </w:r>
      <w:r w:rsidR="00120D8A">
        <w:rPr>
          <w:sz w:val="24"/>
          <w:lang w:val="ru-RU"/>
        </w:rPr>
        <w:t>5</w:t>
      </w:r>
      <w:r w:rsidR="00C60F67" w:rsidRPr="0046257A">
        <w:rPr>
          <w:sz w:val="24"/>
          <w:lang w:val="ru-RU"/>
        </w:rPr>
        <w:t xml:space="preserve"> основны</w:t>
      </w:r>
      <w:r w:rsidR="00120D8A">
        <w:rPr>
          <w:sz w:val="24"/>
          <w:lang w:val="ru-RU"/>
        </w:rPr>
        <w:t>х</w:t>
      </w:r>
      <w:r w:rsidR="00C60F67" w:rsidRPr="0046257A">
        <w:rPr>
          <w:spacing w:val="-13"/>
          <w:sz w:val="24"/>
          <w:lang w:val="ru-RU"/>
        </w:rPr>
        <w:t xml:space="preserve"> </w:t>
      </w:r>
      <w:r w:rsidR="00C60F67" w:rsidRPr="0046257A">
        <w:rPr>
          <w:sz w:val="24"/>
          <w:lang w:val="ru-RU"/>
        </w:rPr>
        <w:t>групп:</w:t>
      </w:r>
    </w:p>
    <w:p w14:paraId="1C0095DE" w14:textId="68CC1E61" w:rsidR="00C60F67" w:rsidRPr="00DE7538" w:rsidRDefault="00C60F67" w:rsidP="00DE7538">
      <w:pPr>
        <w:pStyle w:val="a3"/>
        <w:numPr>
          <w:ilvl w:val="0"/>
          <w:numId w:val="32"/>
        </w:numPr>
        <w:ind w:right="104"/>
        <w:jc w:val="both"/>
        <w:rPr>
          <w:lang w:val="ru-RU"/>
        </w:rPr>
      </w:pPr>
      <w:r w:rsidRPr="00DE7538">
        <w:rPr>
          <w:lang w:val="ru-RU"/>
        </w:rPr>
        <w:t>Отраслевые уполномоченные государственные органы</w:t>
      </w:r>
      <w:r w:rsidR="00DE7538" w:rsidRPr="00D9614A">
        <w:rPr>
          <w:lang w:val="ru-RU"/>
        </w:rPr>
        <w:t xml:space="preserve"> </w:t>
      </w:r>
      <w:r w:rsidRPr="00D9614A">
        <w:rPr>
          <w:lang w:val="ru-RU"/>
        </w:rPr>
        <w:t xml:space="preserve">– участвуют в </w:t>
      </w:r>
      <w:r w:rsidRPr="00C84C27">
        <w:rPr>
          <w:lang w:val="ru-RU"/>
        </w:rPr>
        <w:t xml:space="preserve">процессе </w:t>
      </w:r>
      <w:r w:rsidR="00A935D6">
        <w:rPr>
          <w:lang w:val="ru-RU"/>
        </w:rPr>
        <w:t>рассмотрения</w:t>
      </w:r>
      <w:r w:rsidR="00A935D6" w:rsidRPr="00C84C27">
        <w:rPr>
          <w:lang w:val="ru-RU"/>
        </w:rPr>
        <w:t xml:space="preserve"> </w:t>
      </w:r>
      <w:r w:rsidR="00640476">
        <w:rPr>
          <w:lang w:val="ru-RU"/>
        </w:rPr>
        <w:t>проектов</w:t>
      </w:r>
      <w:r w:rsidRPr="00DE7538">
        <w:rPr>
          <w:lang w:val="ru-RU"/>
        </w:rPr>
        <w:t xml:space="preserve"> ПС</w:t>
      </w:r>
      <w:r w:rsidR="00717988" w:rsidRPr="00DE7538">
        <w:rPr>
          <w:lang w:val="ru-RU"/>
        </w:rPr>
        <w:t xml:space="preserve"> на отраслевых советах</w:t>
      </w:r>
      <w:r w:rsidR="00453405">
        <w:rPr>
          <w:lang w:val="ru-RU"/>
        </w:rPr>
        <w:t xml:space="preserve"> </w:t>
      </w:r>
      <w:r w:rsidR="00DE7538">
        <w:rPr>
          <w:lang w:val="ru-RU"/>
        </w:rPr>
        <w:t>или отраслевых комиссиях по социальному партнерству и регулированию социальных и трудовых отношений</w:t>
      </w:r>
      <w:r w:rsidRPr="00DE7538">
        <w:rPr>
          <w:lang w:val="ru-RU"/>
        </w:rPr>
        <w:t>, могут инициировать разработку ПС.</w:t>
      </w:r>
    </w:p>
    <w:p w14:paraId="65EC1034" w14:textId="7C8C7593" w:rsidR="00717988" w:rsidRPr="000B0327" w:rsidRDefault="00717988" w:rsidP="002A1127">
      <w:pPr>
        <w:pStyle w:val="a3"/>
        <w:numPr>
          <w:ilvl w:val="0"/>
          <w:numId w:val="32"/>
        </w:numPr>
        <w:ind w:right="104"/>
        <w:jc w:val="both"/>
        <w:rPr>
          <w:lang w:val="ru-RU"/>
        </w:rPr>
      </w:pPr>
      <w:r w:rsidRPr="000B0327">
        <w:rPr>
          <w:lang w:val="ru-RU"/>
        </w:rPr>
        <w:t>Уполномоченн</w:t>
      </w:r>
      <w:r w:rsidR="003C0DE5" w:rsidRPr="000B0327">
        <w:rPr>
          <w:lang w:val="ru-RU"/>
        </w:rPr>
        <w:t>ый</w:t>
      </w:r>
      <w:r w:rsidRPr="000B0327">
        <w:rPr>
          <w:lang w:val="ru-RU"/>
        </w:rPr>
        <w:t xml:space="preserve"> орган по труду </w:t>
      </w:r>
      <w:r w:rsidR="00FA3093" w:rsidRPr="00D9614A">
        <w:rPr>
          <w:lang w:val="ru-RU"/>
        </w:rPr>
        <w:t>–</w:t>
      </w:r>
      <w:r w:rsidRPr="000B0327">
        <w:rPr>
          <w:lang w:val="ru-RU"/>
        </w:rPr>
        <w:t xml:space="preserve"> участвует в процессе обсуждения и согласования проекта ПС</w:t>
      </w:r>
      <w:r w:rsidR="006C77FB">
        <w:rPr>
          <w:lang w:val="ru-RU"/>
        </w:rPr>
        <w:t xml:space="preserve"> </w:t>
      </w:r>
      <w:r w:rsidR="006C77FB" w:rsidRPr="0095559A">
        <w:rPr>
          <w:lang w:val="ru-RU"/>
        </w:rPr>
        <w:t>на услуги, оказываемые государственными юридическими лицами</w:t>
      </w:r>
      <w:r w:rsidR="006C77FB">
        <w:rPr>
          <w:lang w:val="ru-RU"/>
        </w:rPr>
        <w:t xml:space="preserve">, согласно </w:t>
      </w:r>
      <w:r w:rsidR="006612CE">
        <w:rPr>
          <w:lang w:val="ru-RU"/>
        </w:rPr>
        <w:t xml:space="preserve">пункту </w:t>
      </w:r>
      <w:r w:rsidR="006C77FB">
        <w:rPr>
          <w:lang w:val="ru-RU"/>
        </w:rPr>
        <w:t>2-1 ст</w:t>
      </w:r>
      <w:r w:rsidR="001738D9">
        <w:rPr>
          <w:lang w:val="ru-RU"/>
        </w:rPr>
        <w:t xml:space="preserve">атьи </w:t>
      </w:r>
      <w:r w:rsidR="006C77FB">
        <w:rPr>
          <w:lang w:val="ru-RU"/>
        </w:rPr>
        <w:t>117 Трудового кодекса Республики Казахстан</w:t>
      </w:r>
      <w:r w:rsidRPr="000B0327">
        <w:rPr>
          <w:lang w:val="ru-RU"/>
        </w:rPr>
        <w:t>.</w:t>
      </w:r>
    </w:p>
    <w:p w14:paraId="5D822257" w14:textId="194C0C9A" w:rsidR="00C60F67" w:rsidRPr="000B0327" w:rsidRDefault="00C60F67" w:rsidP="002A1127">
      <w:pPr>
        <w:pStyle w:val="a3"/>
        <w:numPr>
          <w:ilvl w:val="0"/>
          <w:numId w:val="32"/>
        </w:numPr>
        <w:ind w:right="104"/>
        <w:jc w:val="both"/>
        <w:rPr>
          <w:lang w:val="ru-RU"/>
        </w:rPr>
      </w:pPr>
      <w:r w:rsidRPr="000B0327">
        <w:rPr>
          <w:lang w:val="ru-RU"/>
        </w:rPr>
        <w:t xml:space="preserve">Уполномоченная организация (Национальная палата предпринимателей Республики Казахстан «Атамекен») </w:t>
      </w:r>
      <w:r w:rsidR="002D1665" w:rsidRPr="000B0327">
        <w:rPr>
          <w:lang w:val="ru-RU"/>
        </w:rPr>
        <w:t>–</w:t>
      </w:r>
      <w:r w:rsidRPr="000B0327">
        <w:rPr>
          <w:lang w:val="ru-RU"/>
        </w:rPr>
        <w:t xml:space="preserve"> утверждает ПС</w:t>
      </w:r>
      <w:r w:rsidR="00DE7538">
        <w:rPr>
          <w:lang w:val="ru-RU"/>
        </w:rPr>
        <w:t xml:space="preserve"> кроме ПС, которые утверждает Уполномоченный орган по труду</w:t>
      </w:r>
      <w:r w:rsidRPr="000B0327">
        <w:rPr>
          <w:lang w:val="ru-RU"/>
        </w:rPr>
        <w:t>.</w:t>
      </w:r>
    </w:p>
    <w:p w14:paraId="646C4263" w14:textId="0DBB8618" w:rsidR="00C60F67" w:rsidRPr="00733468" w:rsidRDefault="00C60F67" w:rsidP="002A1127">
      <w:pPr>
        <w:pStyle w:val="a3"/>
        <w:numPr>
          <w:ilvl w:val="0"/>
          <w:numId w:val="32"/>
        </w:numPr>
        <w:ind w:right="104"/>
        <w:jc w:val="both"/>
        <w:rPr>
          <w:lang w:val="ru-RU"/>
        </w:rPr>
      </w:pPr>
      <w:r w:rsidRPr="00733468">
        <w:rPr>
          <w:lang w:val="ru-RU"/>
        </w:rPr>
        <w:t xml:space="preserve">Разработчики </w:t>
      </w:r>
      <w:r w:rsidR="002D1665" w:rsidRPr="00733468">
        <w:rPr>
          <w:lang w:val="ru-RU"/>
        </w:rPr>
        <w:t>–</w:t>
      </w:r>
      <w:r w:rsidRPr="00733468">
        <w:rPr>
          <w:lang w:val="ru-RU"/>
        </w:rPr>
        <w:t xml:space="preserve"> планируют, организуют и осуществляют непосредственное управление процессом разработки отдельных ПС.</w:t>
      </w:r>
    </w:p>
    <w:p w14:paraId="283BC78D" w14:textId="6E13F5D9" w:rsidR="00C60F67" w:rsidRPr="00DF32AF" w:rsidRDefault="00C60F67" w:rsidP="002A1127">
      <w:pPr>
        <w:pStyle w:val="a3"/>
        <w:numPr>
          <w:ilvl w:val="0"/>
          <w:numId w:val="32"/>
        </w:numPr>
        <w:ind w:right="104"/>
        <w:jc w:val="both"/>
        <w:rPr>
          <w:lang w:val="ru-RU"/>
        </w:rPr>
      </w:pPr>
      <w:r w:rsidRPr="0046257A">
        <w:rPr>
          <w:lang w:val="ru-RU"/>
        </w:rPr>
        <w:t>Отраслевые эксперты, в том числе: работники определенных профессий, работодатели, представители системы образования, профессиональных ассоциаций и объединений, профсоюзов, органов</w:t>
      </w:r>
      <w:r w:rsidR="002C4B7B" w:rsidRPr="00733468">
        <w:rPr>
          <w:lang w:val="ru-RU"/>
        </w:rPr>
        <w:t xml:space="preserve"> (</w:t>
      </w:r>
      <w:r w:rsidRPr="00733468">
        <w:rPr>
          <w:lang w:val="ru-RU"/>
        </w:rPr>
        <w:t>организаций</w:t>
      </w:r>
      <w:r w:rsidR="002C4B7B" w:rsidRPr="00733468">
        <w:rPr>
          <w:lang w:val="ru-RU"/>
        </w:rPr>
        <w:t>)</w:t>
      </w:r>
      <w:r w:rsidRPr="00733468">
        <w:rPr>
          <w:lang w:val="ru-RU"/>
        </w:rPr>
        <w:t>,</w:t>
      </w:r>
      <w:r w:rsidRPr="00C44235">
        <w:rPr>
          <w:lang w:val="ru-RU"/>
        </w:rPr>
        <w:t xml:space="preserve"> осуществляющих деятельность по сертификации и присвоению квалификации, исследовательских организаций, независимые эксперты и консультанты </w:t>
      </w:r>
      <w:r w:rsidR="002D1665" w:rsidRPr="00D4288F">
        <w:rPr>
          <w:lang w:val="ru-RU"/>
        </w:rPr>
        <w:t>–</w:t>
      </w:r>
      <w:r w:rsidRPr="00C44235">
        <w:rPr>
          <w:lang w:val="ru-RU"/>
        </w:rPr>
        <w:t xml:space="preserve"> </w:t>
      </w:r>
      <w:r w:rsidRPr="00DF32AF">
        <w:rPr>
          <w:lang w:val="ru-RU"/>
        </w:rPr>
        <w:t>участвуют в разработке содержания ПС.</w:t>
      </w:r>
    </w:p>
    <w:p w14:paraId="76E068A7" w14:textId="7C6E295F" w:rsidR="00DF32AF" w:rsidRPr="000B0327" w:rsidRDefault="00C2399E" w:rsidP="002A1127">
      <w:pPr>
        <w:pStyle w:val="a5"/>
        <w:numPr>
          <w:ilvl w:val="0"/>
          <w:numId w:val="6"/>
        </w:numPr>
        <w:tabs>
          <w:tab w:val="left" w:pos="1170"/>
        </w:tabs>
        <w:ind w:left="0" w:right="105" w:firstLine="720"/>
        <w:jc w:val="both"/>
        <w:rPr>
          <w:sz w:val="24"/>
          <w:szCs w:val="24"/>
          <w:lang w:val="ru-RU"/>
        </w:rPr>
      </w:pPr>
      <w:r w:rsidRPr="000B0327">
        <w:rPr>
          <w:sz w:val="24"/>
          <w:szCs w:val="24"/>
          <w:lang w:val="ru-RU"/>
        </w:rPr>
        <w:t xml:space="preserve">В процессе подготовки </w:t>
      </w:r>
      <w:r w:rsidR="00DF32AF" w:rsidRPr="000B0327">
        <w:rPr>
          <w:sz w:val="24"/>
          <w:szCs w:val="24"/>
          <w:lang w:val="ru-RU"/>
        </w:rPr>
        <w:t>ПС разработчик</w:t>
      </w:r>
      <w:r w:rsidR="00751090">
        <w:rPr>
          <w:sz w:val="24"/>
          <w:szCs w:val="24"/>
          <w:lang w:val="ru-RU"/>
        </w:rPr>
        <w:t>у</w:t>
      </w:r>
      <w:r w:rsidR="00DF32AF" w:rsidRPr="000B0327">
        <w:rPr>
          <w:sz w:val="24"/>
          <w:szCs w:val="24"/>
          <w:lang w:val="ru-RU"/>
        </w:rPr>
        <w:t xml:space="preserve"> </w:t>
      </w:r>
      <w:r w:rsidR="002D1E15">
        <w:rPr>
          <w:sz w:val="24"/>
          <w:szCs w:val="24"/>
          <w:lang w:val="ru-RU"/>
        </w:rPr>
        <w:t>рекомендуется</w:t>
      </w:r>
      <w:r w:rsidR="002347A5" w:rsidRPr="000B0327">
        <w:rPr>
          <w:sz w:val="24"/>
          <w:szCs w:val="24"/>
          <w:lang w:val="ru-RU"/>
        </w:rPr>
        <w:t xml:space="preserve"> регулярно проводить профессионально-общественное о</w:t>
      </w:r>
      <w:r w:rsidR="00DF32AF" w:rsidRPr="000B0327">
        <w:rPr>
          <w:sz w:val="24"/>
          <w:szCs w:val="24"/>
          <w:lang w:val="ru-RU"/>
        </w:rPr>
        <w:t>бсуждение проекта ПС с заинтересованными сторонами (работодателями; представителями системы образования; объединениями работников</w:t>
      </w:r>
      <w:r w:rsidR="00733468" w:rsidRPr="000B0327">
        <w:rPr>
          <w:sz w:val="24"/>
          <w:szCs w:val="24"/>
          <w:lang w:val="ru-RU"/>
        </w:rPr>
        <w:t>, объединениями</w:t>
      </w:r>
      <w:r w:rsidR="00DF32AF" w:rsidRPr="000B0327">
        <w:rPr>
          <w:sz w:val="24"/>
          <w:szCs w:val="24"/>
          <w:lang w:val="ru-RU"/>
        </w:rPr>
        <w:t xml:space="preserve"> работодателей</w:t>
      </w:r>
      <w:r w:rsidR="00733468" w:rsidRPr="000B0327">
        <w:rPr>
          <w:sz w:val="24"/>
          <w:szCs w:val="24"/>
          <w:lang w:val="ru-RU"/>
        </w:rPr>
        <w:t>, не являющихся разработчиками ПС</w:t>
      </w:r>
      <w:r w:rsidR="00DF32AF" w:rsidRPr="000B0327">
        <w:rPr>
          <w:sz w:val="24"/>
          <w:szCs w:val="24"/>
          <w:lang w:val="ru-RU"/>
        </w:rPr>
        <w:t>; профессиональными ассоциациями; государственными органами; органами</w:t>
      </w:r>
      <w:r w:rsidR="00826D73" w:rsidRPr="000B0327">
        <w:rPr>
          <w:sz w:val="24"/>
          <w:szCs w:val="24"/>
          <w:lang w:val="ru-RU"/>
        </w:rPr>
        <w:t xml:space="preserve"> (</w:t>
      </w:r>
      <w:r w:rsidR="00DF32AF" w:rsidRPr="000B0327">
        <w:rPr>
          <w:sz w:val="24"/>
          <w:szCs w:val="24"/>
          <w:lang w:val="ru-RU"/>
        </w:rPr>
        <w:t>организациями</w:t>
      </w:r>
      <w:r w:rsidR="00826D73" w:rsidRPr="000B0327">
        <w:rPr>
          <w:sz w:val="24"/>
          <w:szCs w:val="24"/>
          <w:lang w:val="ru-RU"/>
        </w:rPr>
        <w:t>)</w:t>
      </w:r>
      <w:r w:rsidR="00DF32AF" w:rsidRPr="000B0327">
        <w:rPr>
          <w:sz w:val="24"/>
          <w:szCs w:val="24"/>
          <w:lang w:val="ru-RU"/>
        </w:rPr>
        <w:t>, осуществляющие деятельность по сертификации и присвоению квалификации; некоммерческими и исследовательскими организациями; отраслевыми экспертами и консультантами, и др.).</w:t>
      </w:r>
    </w:p>
    <w:p w14:paraId="4EA1FD50" w14:textId="3CC37DA4" w:rsidR="00DF32AF" w:rsidRPr="000B0327" w:rsidRDefault="00DF32AF" w:rsidP="00DF32AF">
      <w:pPr>
        <w:pStyle w:val="a5"/>
        <w:tabs>
          <w:tab w:val="left" w:pos="1170"/>
        </w:tabs>
        <w:ind w:left="720" w:right="105" w:firstLine="0"/>
        <w:jc w:val="both"/>
        <w:rPr>
          <w:sz w:val="24"/>
          <w:szCs w:val="24"/>
          <w:lang w:val="ru-RU"/>
        </w:rPr>
      </w:pPr>
      <w:r w:rsidRPr="000B0327">
        <w:rPr>
          <w:sz w:val="24"/>
          <w:szCs w:val="24"/>
          <w:lang w:val="ru-RU"/>
        </w:rPr>
        <w:t>Обсуждение проекта ПС может проводиться путем:</w:t>
      </w:r>
    </w:p>
    <w:p w14:paraId="38BEA6C5" w14:textId="6D052327" w:rsidR="002347A5" w:rsidRPr="000B0327" w:rsidRDefault="002347A5" w:rsidP="002A1127">
      <w:pPr>
        <w:pStyle w:val="a5"/>
        <w:numPr>
          <w:ilvl w:val="0"/>
          <w:numId w:val="35"/>
        </w:numPr>
        <w:tabs>
          <w:tab w:val="left" w:pos="1170"/>
        </w:tabs>
        <w:ind w:right="105"/>
        <w:jc w:val="both"/>
        <w:rPr>
          <w:sz w:val="24"/>
          <w:szCs w:val="24"/>
          <w:lang w:val="ru-RU"/>
        </w:rPr>
      </w:pPr>
      <w:r w:rsidRPr="000B0327">
        <w:rPr>
          <w:sz w:val="24"/>
          <w:szCs w:val="24"/>
          <w:lang w:val="ru-RU"/>
        </w:rPr>
        <w:t>Р</w:t>
      </w:r>
      <w:r w:rsidR="00DF32AF" w:rsidRPr="000B0327">
        <w:rPr>
          <w:sz w:val="24"/>
          <w:szCs w:val="24"/>
          <w:lang w:val="ru-RU"/>
        </w:rPr>
        <w:t xml:space="preserve">азмещения проекта </w:t>
      </w:r>
      <w:r w:rsidRPr="000B0327">
        <w:rPr>
          <w:sz w:val="24"/>
          <w:szCs w:val="24"/>
          <w:lang w:val="ru-RU"/>
        </w:rPr>
        <w:t>ПС на сайте разработчика</w:t>
      </w:r>
      <w:r w:rsidR="0032640D">
        <w:rPr>
          <w:sz w:val="24"/>
          <w:szCs w:val="24"/>
          <w:lang w:val="ru-RU"/>
        </w:rPr>
        <w:t xml:space="preserve"> и (или) других участвующих сторон.</w:t>
      </w:r>
    </w:p>
    <w:p w14:paraId="6AC3DD7D" w14:textId="13D99C20" w:rsidR="002347A5" w:rsidRPr="000B0327" w:rsidRDefault="002347A5" w:rsidP="002A1127">
      <w:pPr>
        <w:pStyle w:val="a5"/>
        <w:numPr>
          <w:ilvl w:val="0"/>
          <w:numId w:val="35"/>
        </w:numPr>
        <w:tabs>
          <w:tab w:val="left" w:pos="1170"/>
        </w:tabs>
        <w:ind w:right="105"/>
        <w:jc w:val="both"/>
        <w:rPr>
          <w:sz w:val="24"/>
          <w:szCs w:val="24"/>
          <w:lang w:val="ru-RU"/>
        </w:rPr>
      </w:pPr>
      <w:r w:rsidRPr="000B0327">
        <w:rPr>
          <w:sz w:val="24"/>
          <w:szCs w:val="24"/>
          <w:lang w:val="ru-RU"/>
        </w:rPr>
        <w:t>Организации специальных форумов в сети Интернет с приглашением всех заинтересованных сторон.</w:t>
      </w:r>
    </w:p>
    <w:p w14:paraId="32F41254" w14:textId="77777777" w:rsidR="002347A5" w:rsidRPr="000B0327" w:rsidRDefault="002347A5" w:rsidP="002A1127">
      <w:pPr>
        <w:pStyle w:val="a5"/>
        <w:numPr>
          <w:ilvl w:val="0"/>
          <w:numId w:val="35"/>
        </w:numPr>
        <w:tabs>
          <w:tab w:val="left" w:pos="1170"/>
        </w:tabs>
        <w:ind w:right="105"/>
        <w:jc w:val="both"/>
        <w:rPr>
          <w:sz w:val="24"/>
          <w:szCs w:val="24"/>
          <w:lang w:val="ru-RU"/>
        </w:rPr>
      </w:pPr>
      <w:r w:rsidRPr="000B0327">
        <w:rPr>
          <w:sz w:val="24"/>
          <w:szCs w:val="24"/>
          <w:lang w:val="ru-RU"/>
        </w:rPr>
        <w:t xml:space="preserve">Проведения семинаров, круглых столов, конференций и других публичных </w:t>
      </w:r>
      <w:r w:rsidRPr="000B0327">
        <w:rPr>
          <w:sz w:val="24"/>
          <w:szCs w:val="24"/>
          <w:lang w:val="ru-RU"/>
        </w:rPr>
        <w:lastRenderedPageBreak/>
        <w:t>мероприятий с приглашением всех заинтересованных сторон.</w:t>
      </w:r>
    </w:p>
    <w:p w14:paraId="18F5415F" w14:textId="016E80DA" w:rsidR="002347A5" w:rsidRPr="000B0327" w:rsidRDefault="002347A5" w:rsidP="002A1127">
      <w:pPr>
        <w:pStyle w:val="a5"/>
        <w:numPr>
          <w:ilvl w:val="0"/>
          <w:numId w:val="35"/>
        </w:numPr>
        <w:tabs>
          <w:tab w:val="left" w:pos="1170"/>
        </w:tabs>
        <w:ind w:right="105"/>
        <w:jc w:val="both"/>
        <w:rPr>
          <w:sz w:val="24"/>
          <w:szCs w:val="24"/>
          <w:lang w:val="ru-RU"/>
        </w:rPr>
      </w:pPr>
      <w:r w:rsidRPr="000B0327">
        <w:rPr>
          <w:sz w:val="24"/>
          <w:szCs w:val="24"/>
          <w:lang w:val="ru-RU"/>
        </w:rPr>
        <w:t>Размещения информации о ходе разработки ПС в средствах массовой информации.</w:t>
      </w:r>
    </w:p>
    <w:p w14:paraId="2E40CB22" w14:textId="3CD4CD6A" w:rsidR="00DF32AF" w:rsidRPr="0046257A" w:rsidRDefault="002347A5" w:rsidP="00DF32AF">
      <w:pPr>
        <w:tabs>
          <w:tab w:val="left" w:pos="1170"/>
        </w:tabs>
        <w:ind w:right="105" w:firstLine="720"/>
        <w:jc w:val="both"/>
        <w:rPr>
          <w:sz w:val="24"/>
          <w:szCs w:val="24"/>
          <w:lang w:val="ru-RU"/>
        </w:rPr>
      </w:pPr>
      <w:r w:rsidRPr="000B0327">
        <w:rPr>
          <w:sz w:val="24"/>
          <w:szCs w:val="24"/>
          <w:lang w:val="ru-RU"/>
        </w:rPr>
        <w:t>В процессе профессионально-общественного обсуждени</w:t>
      </w:r>
      <w:r w:rsidR="00146638" w:rsidRPr="000B0327">
        <w:rPr>
          <w:sz w:val="24"/>
          <w:szCs w:val="24"/>
          <w:lang w:val="ru-RU"/>
        </w:rPr>
        <w:t xml:space="preserve">я </w:t>
      </w:r>
      <w:r w:rsidRPr="000B0327">
        <w:rPr>
          <w:sz w:val="24"/>
          <w:szCs w:val="24"/>
          <w:lang w:val="ru-RU"/>
        </w:rPr>
        <w:t>проекта ПС разработчик</w:t>
      </w:r>
      <w:r w:rsidR="00751090">
        <w:rPr>
          <w:sz w:val="24"/>
          <w:szCs w:val="24"/>
          <w:lang w:val="ru-RU"/>
        </w:rPr>
        <w:t>у следует</w:t>
      </w:r>
      <w:r w:rsidRPr="000B0327">
        <w:rPr>
          <w:sz w:val="24"/>
          <w:szCs w:val="24"/>
          <w:lang w:val="ru-RU"/>
        </w:rPr>
        <w:t xml:space="preserve"> осуществля</w:t>
      </w:r>
      <w:r w:rsidR="00751090">
        <w:rPr>
          <w:sz w:val="24"/>
          <w:szCs w:val="24"/>
          <w:lang w:val="ru-RU"/>
        </w:rPr>
        <w:t>ть</w:t>
      </w:r>
      <w:r w:rsidRPr="000B0327">
        <w:rPr>
          <w:sz w:val="24"/>
          <w:szCs w:val="24"/>
          <w:lang w:val="ru-RU"/>
        </w:rPr>
        <w:t xml:space="preserve"> сбор, обобщение и анализ замеча</w:t>
      </w:r>
      <w:r w:rsidR="00146638" w:rsidRPr="000B0327">
        <w:rPr>
          <w:sz w:val="24"/>
          <w:szCs w:val="24"/>
          <w:lang w:val="ru-RU"/>
        </w:rPr>
        <w:t xml:space="preserve">ний и предложений по проекту ПС </w:t>
      </w:r>
      <w:r w:rsidRPr="000B0327">
        <w:rPr>
          <w:sz w:val="24"/>
          <w:szCs w:val="24"/>
          <w:lang w:val="ru-RU"/>
        </w:rPr>
        <w:t>и вн</w:t>
      </w:r>
      <w:r w:rsidR="00751090">
        <w:rPr>
          <w:sz w:val="24"/>
          <w:szCs w:val="24"/>
          <w:lang w:val="ru-RU"/>
        </w:rPr>
        <w:t>ести</w:t>
      </w:r>
      <w:r w:rsidRPr="000B0327">
        <w:rPr>
          <w:sz w:val="24"/>
          <w:szCs w:val="24"/>
          <w:lang w:val="ru-RU"/>
        </w:rPr>
        <w:t xml:space="preserve"> необходимые изменения в проект ПС.</w:t>
      </w:r>
    </w:p>
    <w:p w14:paraId="1863422B" w14:textId="40B5842D" w:rsidR="00C60F67" w:rsidRPr="00C44235" w:rsidRDefault="00C60F67" w:rsidP="0051745B">
      <w:pPr>
        <w:pStyle w:val="a3"/>
        <w:ind w:firstLine="720"/>
        <w:rPr>
          <w:lang w:val="ru-RU"/>
        </w:rPr>
      </w:pPr>
      <w:r w:rsidRPr="0046257A">
        <w:rPr>
          <w:lang w:val="ru-RU"/>
        </w:rPr>
        <w:t xml:space="preserve">Ниже </w:t>
      </w:r>
      <w:r w:rsidR="002D1665" w:rsidRPr="0046257A">
        <w:rPr>
          <w:lang w:val="ru-RU"/>
        </w:rPr>
        <w:t>представлена</w:t>
      </w:r>
      <w:r w:rsidRPr="0046257A">
        <w:rPr>
          <w:lang w:val="ru-RU"/>
        </w:rPr>
        <w:t xml:space="preserve"> общая схема с описанием </w:t>
      </w:r>
      <w:r w:rsidR="00387D8A">
        <w:rPr>
          <w:lang w:val="ru-RU"/>
        </w:rPr>
        <w:t>шагов</w:t>
      </w:r>
      <w:r w:rsidR="00387D8A" w:rsidRPr="0046257A">
        <w:rPr>
          <w:lang w:val="ru-RU"/>
        </w:rPr>
        <w:t xml:space="preserve"> </w:t>
      </w:r>
      <w:r w:rsidRPr="0046257A">
        <w:rPr>
          <w:lang w:val="ru-RU"/>
        </w:rPr>
        <w:t>и участников разработки ПС:</w:t>
      </w:r>
    </w:p>
    <w:p w14:paraId="32EE2C36" w14:textId="77777777" w:rsidR="00C60F67" w:rsidRDefault="00C60F67" w:rsidP="00C60F67">
      <w:pPr>
        <w:pStyle w:val="a3"/>
        <w:rPr>
          <w:sz w:val="14"/>
          <w:highlight w:val="yellow"/>
          <w:lang w:val="ru-RU"/>
        </w:rPr>
      </w:pPr>
    </w:p>
    <w:tbl>
      <w:tblPr>
        <w:tblStyle w:val="af2"/>
        <w:tblW w:w="9805" w:type="dxa"/>
        <w:tblLayout w:type="fixed"/>
        <w:tblLook w:val="04A0" w:firstRow="1" w:lastRow="0" w:firstColumn="1" w:lastColumn="0" w:noHBand="0" w:noVBand="1"/>
      </w:tblPr>
      <w:tblGrid>
        <w:gridCol w:w="1435"/>
        <w:gridCol w:w="1350"/>
        <w:gridCol w:w="1530"/>
        <w:gridCol w:w="1710"/>
        <w:gridCol w:w="1440"/>
        <w:gridCol w:w="2340"/>
      </w:tblGrid>
      <w:tr w:rsidR="00DE7538" w:rsidRPr="00FA0AE7" w14:paraId="558A7C75" w14:textId="77777777" w:rsidTr="0063758D">
        <w:trPr>
          <w:trHeight w:val="538"/>
        </w:trPr>
        <w:tc>
          <w:tcPr>
            <w:tcW w:w="1435" w:type="dxa"/>
            <w:tcMar>
              <w:left w:w="43" w:type="dxa"/>
              <w:right w:w="43" w:type="dxa"/>
            </w:tcMar>
            <w:vAlign w:val="center"/>
          </w:tcPr>
          <w:p w14:paraId="7622DD1E" w14:textId="77777777" w:rsidR="00DE7538" w:rsidRPr="00D4288F" w:rsidRDefault="00DE7538" w:rsidP="0051745B">
            <w:pPr>
              <w:pStyle w:val="a3"/>
              <w:jc w:val="center"/>
              <w:rPr>
                <w:b/>
                <w:sz w:val="14"/>
                <w:lang w:val="ru-RU"/>
              </w:rPr>
            </w:pPr>
            <w:r w:rsidRPr="00D4288F">
              <w:rPr>
                <w:b/>
                <w:sz w:val="14"/>
                <w:lang w:val="ru-RU"/>
              </w:rPr>
              <w:t>Шаги</w:t>
            </w:r>
          </w:p>
        </w:tc>
        <w:tc>
          <w:tcPr>
            <w:tcW w:w="1350" w:type="dxa"/>
            <w:tcMar>
              <w:left w:w="43" w:type="dxa"/>
              <w:right w:w="43" w:type="dxa"/>
            </w:tcMar>
            <w:vAlign w:val="center"/>
          </w:tcPr>
          <w:p w14:paraId="3289CF5F" w14:textId="1E4283BF" w:rsidR="00DE7538" w:rsidRPr="00D4288F" w:rsidRDefault="00DE7538" w:rsidP="00AF3AD0">
            <w:pPr>
              <w:pStyle w:val="a3"/>
              <w:jc w:val="center"/>
              <w:rPr>
                <w:b/>
                <w:sz w:val="14"/>
                <w:lang w:val="ru-RU"/>
              </w:rPr>
            </w:pPr>
            <w:r w:rsidRPr="00D4288F">
              <w:rPr>
                <w:b/>
                <w:sz w:val="14"/>
                <w:lang w:val="ru-RU"/>
              </w:rPr>
              <w:t>Уполномоченная организация (НПП</w:t>
            </w:r>
            <w:r w:rsidR="00AF3AD0">
              <w:rPr>
                <w:b/>
                <w:sz w:val="14"/>
                <w:lang w:val="ru-RU"/>
              </w:rPr>
              <w:t xml:space="preserve"> РК</w:t>
            </w:r>
            <w:r w:rsidR="00DE25EE">
              <w:rPr>
                <w:rStyle w:val="afb"/>
                <w:b/>
                <w:sz w:val="14"/>
                <w:lang w:val="ru-RU"/>
              </w:rPr>
              <w:footnoteReference w:id="3"/>
            </w:r>
            <w:r w:rsidRPr="00D4288F">
              <w:rPr>
                <w:b/>
                <w:sz w:val="14"/>
                <w:lang w:val="ru-RU"/>
              </w:rPr>
              <w:t xml:space="preserve">) </w:t>
            </w:r>
          </w:p>
        </w:tc>
        <w:tc>
          <w:tcPr>
            <w:tcW w:w="1530" w:type="dxa"/>
            <w:vAlign w:val="center"/>
          </w:tcPr>
          <w:p w14:paraId="0A3CFD0A" w14:textId="6C6DC3C7" w:rsidR="00DE7538" w:rsidRPr="00D4288F" w:rsidRDefault="00DE7538" w:rsidP="00DE7538">
            <w:pPr>
              <w:pStyle w:val="a3"/>
              <w:jc w:val="center"/>
              <w:rPr>
                <w:b/>
                <w:sz w:val="14"/>
                <w:lang w:val="ru-RU"/>
              </w:rPr>
            </w:pPr>
            <w:r>
              <w:rPr>
                <w:b/>
                <w:sz w:val="14"/>
                <w:lang w:val="ru-RU"/>
              </w:rPr>
              <w:t>У</w:t>
            </w:r>
            <w:r w:rsidRPr="00D4288F">
              <w:rPr>
                <w:b/>
                <w:sz w:val="14"/>
                <w:lang w:val="ru-RU"/>
              </w:rPr>
              <w:t>полномоченн</w:t>
            </w:r>
            <w:r>
              <w:rPr>
                <w:b/>
                <w:sz w:val="14"/>
                <w:lang w:val="ru-RU"/>
              </w:rPr>
              <w:t>ый</w:t>
            </w:r>
            <w:r w:rsidRPr="00D4288F">
              <w:rPr>
                <w:b/>
                <w:sz w:val="14"/>
                <w:lang w:val="ru-RU"/>
              </w:rPr>
              <w:t xml:space="preserve"> орган по труду</w:t>
            </w:r>
          </w:p>
        </w:tc>
        <w:tc>
          <w:tcPr>
            <w:tcW w:w="1710" w:type="dxa"/>
            <w:tcMar>
              <w:left w:w="43" w:type="dxa"/>
              <w:right w:w="43" w:type="dxa"/>
            </w:tcMar>
            <w:vAlign w:val="center"/>
          </w:tcPr>
          <w:p w14:paraId="6BE53292" w14:textId="38CE3178" w:rsidR="00DE7538" w:rsidRPr="00D4288F" w:rsidRDefault="00DE7538" w:rsidP="00DE7538">
            <w:pPr>
              <w:pStyle w:val="a3"/>
              <w:jc w:val="center"/>
              <w:rPr>
                <w:b/>
                <w:sz w:val="14"/>
                <w:lang w:val="ru-RU"/>
              </w:rPr>
            </w:pPr>
            <w:r w:rsidRPr="00D4288F">
              <w:rPr>
                <w:b/>
                <w:sz w:val="14"/>
                <w:lang w:val="ru-RU"/>
              </w:rPr>
              <w:t>Отраслевые уполномоченные государственные органы</w:t>
            </w:r>
            <w:r w:rsidRPr="0063758D">
              <w:rPr>
                <w:b/>
                <w:sz w:val="14"/>
                <w:lang w:val="ru-RU"/>
              </w:rPr>
              <w:t xml:space="preserve"> </w:t>
            </w:r>
            <w:r>
              <w:rPr>
                <w:b/>
                <w:sz w:val="14"/>
                <w:lang w:val="ru-RU"/>
              </w:rPr>
              <w:t xml:space="preserve"> </w:t>
            </w:r>
            <w:r w:rsidRPr="00D4288F">
              <w:rPr>
                <w:b/>
                <w:sz w:val="14"/>
                <w:lang w:val="ru-RU"/>
              </w:rPr>
              <w:t xml:space="preserve"> </w:t>
            </w:r>
          </w:p>
        </w:tc>
        <w:tc>
          <w:tcPr>
            <w:tcW w:w="1440" w:type="dxa"/>
            <w:tcMar>
              <w:left w:w="43" w:type="dxa"/>
              <w:right w:w="43" w:type="dxa"/>
            </w:tcMar>
            <w:vAlign w:val="center"/>
          </w:tcPr>
          <w:p w14:paraId="52D1FAAE" w14:textId="77777777" w:rsidR="00DE7538" w:rsidRPr="00D4288F" w:rsidRDefault="00DE7538" w:rsidP="0051745B">
            <w:pPr>
              <w:pStyle w:val="a3"/>
              <w:jc w:val="center"/>
              <w:rPr>
                <w:b/>
                <w:sz w:val="14"/>
                <w:lang w:val="ru-RU"/>
              </w:rPr>
            </w:pPr>
            <w:r w:rsidRPr="005B5EA1">
              <w:rPr>
                <w:b/>
                <w:sz w:val="14"/>
                <w:lang w:val="ru-RU"/>
              </w:rPr>
              <w:t>Отраслевые эксперты</w:t>
            </w:r>
          </w:p>
        </w:tc>
        <w:tc>
          <w:tcPr>
            <w:tcW w:w="2340" w:type="dxa"/>
            <w:tcMar>
              <w:left w:w="43" w:type="dxa"/>
              <w:right w:w="43" w:type="dxa"/>
            </w:tcMar>
            <w:vAlign w:val="center"/>
          </w:tcPr>
          <w:p w14:paraId="5C8AD7ED" w14:textId="77777777" w:rsidR="00DE7538" w:rsidRPr="00D4288F" w:rsidRDefault="00DE7538" w:rsidP="0051745B">
            <w:pPr>
              <w:pStyle w:val="a3"/>
              <w:jc w:val="center"/>
              <w:rPr>
                <w:b/>
                <w:sz w:val="14"/>
                <w:lang w:val="ru-RU"/>
              </w:rPr>
            </w:pPr>
            <w:r w:rsidRPr="00D4288F">
              <w:rPr>
                <w:b/>
                <w:sz w:val="14"/>
                <w:lang w:val="ru-RU"/>
              </w:rPr>
              <w:t>Разработчики ПС</w:t>
            </w:r>
          </w:p>
        </w:tc>
      </w:tr>
      <w:tr w:rsidR="00DE7538" w:rsidRPr="004F32AD" w14:paraId="2D4473CC" w14:textId="77777777" w:rsidTr="0063758D">
        <w:trPr>
          <w:trHeight w:val="509"/>
        </w:trPr>
        <w:tc>
          <w:tcPr>
            <w:tcW w:w="1435" w:type="dxa"/>
            <w:tcMar>
              <w:left w:w="43" w:type="dxa"/>
              <w:right w:w="43" w:type="dxa"/>
            </w:tcMar>
            <w:vAlign w:val="center"/>
          </w:tcPr>
          <w:p w14:paraId="3CD57AC8" w14:textId="77777777" w:rsidR="00DE7538" w:rsidRPr="00D4288F" w:rsidRDefault="00DE7538" w:rsidP="0051745B">
            <w:pPr>
              <w:pStyle w:val="a3"/>
              <w:rPr>
                <w:sz w:val="14"/>
                <w:lang w:val="ru-RU"/>
              </w:rPr>
            </w:pPr>
            <w:r w:rsidRPr="00D4288F">
              <w:rPr>
                <w:sz w:val="14"/>
                <w:lang w:val="ru-RU"/>
              </w:rPr>
              <w:t>1. Подготовка к разработке ПС</w:t>
            </w:r>
          </w:p>
        </w:tc>
        <w:tc>
          <w:tcPr>
            <w:tcW w:w="1350" w:type="dxa"/>
            <w:tcMar>
              <w:left w:w="43" w:type="dxa"/>
              <w:right w:w="43" w:type="dxa"/>
            </w:tcMar>
            <w:vAlign w:val="center"/>
          </w:tcPr>
          <w:p w14:paraId="64D4222C" w14:textId="77777777" w:rsidR="00DE7538" w:rsidRPr="00D4288F" w:rsidRDefault="00DE7538" w:rsidP="0051745B">
            <w:pPr>
              <w:pStyle w:val="a3"/>
              <w:jc w:val="center"/>
              <w:rPr>
                <w:sz w:val="14"/>
                <w:lang w:val="ru-RU"/>
              </w:rPr>
            </w:pPr>
          </w:p>
        </w:tc>
        <w:tc>
          <w:tcPr>
            <w:tcW w:w="1530" w:type="dxa"/>
            <w:shd w:val="clear" w:color="auto" w:fill="FFC000"/>
          </w:tcPr>
          <w:p w14:paraId="603D5B69" w14:textId="446A3A28" w:rsidR="00DE7538" w:rsidRPr="00D4288F" w:rsidRDefault="00DE7538" w:rsidP="0051745B">
            <w:pPr>
              <w:pStyle w:val="a3"/>
              <w:jc w:val="center"/>
              <w:rPr>
                <w:sz w:val="14"/>
                <w:lang w:val="ru-RU"/>
              </w:rPr>
            </w:pPr>
            <w:r w:rsidRPr="00D4288F">
              <w:rPr>
                <w:sz w:val="14"/>
                <w:lang w:val="ru-RU"/>
              </w:rPr>
              <w:t xml:space="preserve">Инициирование разработки </w:t>
            </w:r>
            <w:r>
              <w:rPr>
                <w:sz w:val="14"/>
                <w:lang w:val="ru-RU"/>
              </w:rPr>
              <w:t>на соответствующие услуги *</w:t>
            </w:r>
          </w:p>
        </w:tc>
        <w:tc>
          <w:tcPr>
            <w:tcW w:w="3150" w:type="dxa"/>
            <w:gridSpan w:val="2"/>
            <w:shd w:val="clear" w:color="auto" w:fill="FFC000"/>
            <w:tcMar>
              <w:left w:w="43" w:type="dxa"/>
              <w:right w:w="43" w:type="dxa"/>
            </w:tcMar>
            <w:vAlign w:val="center"/>
          </w:tcPr>
          <w:p w14:paraId="392FD1D2" w14:textId="60C427F2" w:rsidR="00DE7538" w:rsidRPr="00D4288F" w:rsidRDefault="00DE7538" w:rsidP="0051745B">
            <w:pPr>
              <w:pStyle w:val="a3"/>
              <w:jc w:val="center"/>
              <w:rPr>
                <w:sz w:val="14"/>
                <w:lang w:val="ru-RU"/>
              </w:rPr>
            </w:pPr>
            <w:r w:rsidRPr="00D4288F">
              <w:rPr>
                <w:sz w:val="14"/>
                <w:lang w:val="ru-RU"/>
              </w:rPr>
              <w:t>Инициирование разработки ПС</w:t>
            </w:r>
          </w:p>
        </w:tc>
        <w:tc>
          <w:tcPr>
            <w:tcW w:w="2340" w:type="dxa"/>
            <w:shd w:val="clear" w:color="auto" w:fill="FFC000"/>
            <w:tcMar>
              <w:left w:w="43" w:type="dxa"/>
              <w:right w:w="43" w:type="dxa"/>
            </w:tcMar>
            <w:vAlign w:val="center"/>
          </w:tcPr>
          <w:p w14:paraId="7A9124FA" w14:textId="77777777" w:rsidR="00DE7538" w:rsidRPr="00D4288F" w:rsidRDefault="00DE7538" w:rsidP="0051745B">
            <w:pPr>
              <w:pStyle w:val="a3"/>
              <w:jc w:val="center"/>
              <w:rPr>
                <w:sz w:val="14"/>
                <w:lang w:val="ru-RU"/>
              </w:rPr>
            </w:pPr>
            <w:r w:rsidRPr="00D4288F">
              <w:rPr>
                <w:sz w:val="14"/>
                <w:lang w:val="ru-RU"/>
              </w:rPr>
              <w:t>Назначение руководителя и формирование команды проекта</w:t>
            </w:r>
          </w:p>
        </w:tc>
      </w:tr>
      <w:tr w:rsidR="00DE7538" w:rsidRPr="004F32AD" w14:paraId="07DD0EDC" w14:textId="77777777" w:rsidTr="0063758D">
        <w:trPr>
          <w:trHeight w:val="538"/>
        </w:trPr>
        <w:tc>
          <w:tcPr>
            <w:tcW w:w="1435" w:type="dxa"/>
            <w:tcMar>
              <w:left w:w="43" w:type="dxa"/>
              <w:right w:w="43" w:type="dxa"/>
            </w:tcMar>
            <w:vAlign w:val="center"/>
          </w:tcPr>
          <w:p w14:paraId="361B1F05" w14:textId="77777777" w:rsidR="00DE7538" w:rsidRPr="00D4288F" w:rsidRDefault="00DE7538" w:rsidP="0051745B">
            <w:pPr>
              <w:pStyle w:val="a3"/>
              <w:rPr>
                <w:sz w:val="14"/>
                <w:lang w:val="ru-RU"/>
              </w:rPr>
            </w:pPr>
            <w:r w:rsidRPr="00D4288F">
              <w:rPr>
                <w:sz w:val="14"/>
                <w:lang w:val="ru-RU"/>
              </w:rPr>
              <w:t>2. Организация процесса разработки ПС</w:t>
            </w:r>
          </w:p>
        </w:tc>
        <w:tc>
          <w:tcPr>
            <w:tcW w:w="1350" w:type="dxa"/>
            <w:tcMar>
              <w:left w:w="43" w:type="dxa"/>
              <w:right w:w="43" w:type="dxa"/>
            </w:tcMar>
            <w:vAlign w:val="center"/>
          </w:tcPr>
          <w:p w14:paraId="4981C859" w14:textId="77777777" w:rsidR="00DE7538" w:rsidRPr="00D4288F" w:rsidRDefault="00DE7538" w:rsidP="0051745B">
            <w:pPr>
              <w:pStyle w:val="a3"/>
              <w:jc w:val="center"/>
              <w:rPr>
                <w:sz w:val="14"/>
                <w:lang w:val="ru-RU"/>
              </w:rPr>
            </w:pPr>
          </w:p>
        </w:tc>
        <w:tc>
          <w:tcPr>
            <w:tcW w:w="1530" w:type="dxa"/>
          </w:tcPr>
          <w:p w14:paraId="7425282E" w14:textId="77777777" w:rsidR="00DE7538" w:rsidRPr="00D4288F" w:rsidRDefault="00DE7538" w:rsidP="0051745B">
            <w:pPr>
              <w:pStyle w:val="a3"/>
              <w:jc w:val="center"/>
              <w:rPr>
                <w:sz w:val="14"/>
                <w:lang w:val="ru-RU"/>
              </w:rPr>
            </w:pPr>
          </w:p>
        </w:tc>
        <w:tc>
          <w:tcPr>
            <w:tcW w:w="1710" w:type="dxa"/>
            <w:tcMar>
              <w:left w:w="43" w:type="dxa"/>
              <w:right w:w="43" w:type="dxa"/>
            </w:tcMar>
            <w:vAlign w:val="center"/>
          </w:tcPr>
          <w:p w14:paraId="12EFEDC1" w14:textId="2CE8A596" w:rsidR="00DE7538" w:rsidRPr="00D4288F" w:rsidRDefault="00DE7538" w:rsidP="0051745B">
            <w:pPr>
              <w:pStyle w:val="a3"/>
              <w:jc w:val="center"/>
              <w:rPr>
                <w:sz w:val="14"/>
                <w:lang w:val="ru-RU"/>
              </w:rPr>
            </w:pPr>
          </w:p>
        </w:tc>
        <w:tc>
          <w:tcPr>
            <w:tcW w:w="1440" w:type="dxa"/>
            <w:tcMar>
              <w:left w:w="43" w:type="dxa"/>
              <w:right w:w="43" w:type="dxa"/>
            </w:tcMar>
            <w:vAlign w:val="center"/>
          </w:tcPr>
          <w:p w14:paraId="1980BC6A" w14:textId="77777777" w:rsidR="00DE7538" w:rsidRPr="00D4288F" w:rsidRDefault="00DE7538" w:rsidP="0051745B">
            <w:pPr>
              <w:pStyle w:val="a3"/>
              <w:jc w:val="center"/>
              <w:rPr>
                <w:sz w:val="14"/>
                <w:lang w:val="ru-RU"/>
              </w:rPr>
            </w:pPr>
          </w:p>
        </w:tc>
        <w:tc>
          <w:tcPr>
            <w:tcW w:w="2340" w:type="dxa"/>
            <w:shd w:val="clear" w:color="auto" w:fill="FFC000"/>
            <w:tcMar>
              <w:left w:w="43" w:type="dxa"/>
              <w:right w:w="43" w:type="dxa"/>
            </w:tcMar>
            <w:vAlign w:val="center"/>
          </w:tcPr>
          <w:p w14:paraId="7AC8E3EE" w14:textId="77777777" w:rsidR="00DE7538" w:rsidRPr="00D4288F" w:rsidRDefault="00DE7538" w:rsidP="0051745B">
            <w:pPr>
              <w:pStyle w:val="a3"/>
              <w:jc w:val="center"/>
              <w:rPr>
                <w:sz w:val="14"/>
                <w:lang w:val="ru-RU"/>
              </w:rPr>
            </w:pPr>
            <w:r>
              <w:rPr>
                <w:sz w:val="14"/>
                <w:lang w:val="ru-RU"/>
              </w:rPr>
              <w:t>Подготовка плана разработки ПС и назначение модераторов рабочих групп</w:t>
            </w:r>
          </w:p>
        </w:tc>
      </w:tr>
      <w:tr w:rsidR="00DE7538" w:rsidRPr="00FA0AE7" w14:paraId="63BF0B27" w14:textId="77777777" w:rsidTr="0063758D">
        <w:trPr>
          <w:trHeight w:val="509"/>
        </w:trPr>
        <w:tc>
          <w:tcPr>
            <w:tcW w:w="1435" w:type="dxa"/>
            <w:tcMar>
              <w:left w:w="43" w:type="dxa"/>
              <w:right w:w="43" w:type="dxa"/>
            </w:tcMar>
            <w:vAlign w:val="center"/>
          </w:tcPr>
          <w:p w14:paraId="468FC8E4" w14:textId="11B9755E" w:rsidR="00DE7538" w:rsidRPr="00D4288F" w:rsidRDefault="00DE7538" w:rsidP="00CF4EF4">
            <w:pPr>
              <w:pStyle w:val="a3"/>
              <w:rPr>
                <w:sz w:val="14"/>
                <w:lang w:val="ru-RU"/>
              </w:rPr>
            </w:pPr>
            <w:r w:rsidRPr="00D4288F">
              <w:rPr>
                <w:sz w:val="14"/>
                <w:lang w:val="ru-RU"/>
              </w:rPr>
              <w:t xml:space="preserve">3. Анализ </w:t>
            </w:r>
            <w:r>
              <w:rPr>
                <w:sz w:val="14"/>
                <w:lang w:val="ru-RU"/>
              </w:rPr>
              <w:t>вида деятельности</w:t>
            </w:r>
          </w:p>
        </w:tc>
        <w:tc>
          <w:tcPr>
            <w:tcW w:w="1350" w:type="dxa"/>
            <w:tcMar>
              <w:left w:w="43" w:type="dxa"/>
              <w:right w:w="43" w:type="dxa"/>
            </w:tcMar>
            <w:vAlign w:val="center"/>
          </w:tcPr>
          <w:p w14:paraId="151AAACC" w14:textId="77777777" w:rsidR="00DE7538" w:rsidRPr="00D4288F" w:rsidRDefault="00DE7538" w:rsidP="0051745B">
            <w:pPr>
              <w:pStyle w:val="a3"/>
              <w:jc w:val="center"/>
              <w:rPr>
                <w:sz w:val="14"/>
                <w:lang w:val="ru-RU"/>
              </w:rPr>
            </w:pPr>
          </w:p>
        </w:tc>
        <w:tc>
          <w:tcPr>
            <w:tcW w:w="1530" w:type="dxa"/>
          </w:tcPr>
          <w:p w14:paraId="5DB3D638" w14:textId="77777777" w:rsidR="00DE7538" w:rsidRPr="00D4288F" w:rsidRDefault="00DE7538" w:rsidP="0051745B">
            <w:pPr>
              <w:pStyle w:val="a3"/>
              <w:jc w:val="center"/>
              <w:rPr>
                <w:sz w:val="14"/>
                <w:lang w:val="ru-RU"/>
              </w:rPr>
            </w:pPr>
          </w:p>
        </w:tc>
        <w:tc>
          <w:tcPr>
            <w:tcW w:w="1710" w:type="dxa"/>
            <w:tcMar>
              <w:left w:w="43" w:type="dxa"/>
              <w:right w:w="43" w:type="dxa"/>
            </w:tcMar>
            <w:vAlign w:val="center"/>
          </w:tcPr>
          <w:p w14:paraId="3B171107" w14:textId="508371DC" w:rsidR="00DE7538" w:rsidRPr="00D4288F" w:rsidRDefault="00DE7538" w:rsidP="0051745B">
            <w:pPr>
              <w:pStyle w:val="a3"/>
              <w:jc w:val="center"/>
              <w:rPr>
                <w:sz w:val="14"/>
                <w:lang w:val="ru-RU"/>
              </w:rPr>
            </w:pPr>
          </w:p>
        </w:tc>
        <w:tc>
          <w:tcPr>
            <w:tcW w:w="1440" w:type="dxa"/>
            <w:tcMar>
              <w:left w:w="43" w:type="dxa"/>
              <w:right w:w="43" w:type="dxa"/>
            </w:tcMar>
            <w:vAlign w:val="center"/>
          </w:tcPr>
          <w:p w14:paraId="7EF506DE" w14:textId="77777777" w:rsidR="00DE7538" w:rsidRPr="00D4288F" w:rsidRDefault="00DE7538" w:rsidP="0051745B">
            <w:pPr>
              <w:pStyle w:val="a3"/>
              <w:jc w:val="center"/>
              <w:rPr>
                <w:sz w:val="14"/>
                <w:lang w:val="ru-RU"/>
              </w:rPr>
            </w:pPr>
          </w:p>
        </w:tc>
        <w:tc>
          <w:tcPr>
            <w:tcW w:w="2340" w:type="dxa"/>
            <w:shd w:val="clear" w:color="auto" w:fill="FFC000"/>
            <w:tcMar>
              <w:left w:w="43" w:type="dxa"/>
              <w:right w:w="43" w:type="dxa"/>
            </w:tcMar>
            <w:vAlign w:val="center"/>
          </w:tcPr>
          <w:p w14:paraId="19155DE0" w14:textId="374A8489" w:rsidR="00DE7538" w:rsidRPr="00D4288F" w:rsidRDefault="00DE7538" w:rsidP="0051745B">
            <w:pPr>
              <w:pStyle w:val="a3"/>
              <w:jc w:val="center"/>
              <w:rPr>
                <w:sz w:val="14"/>
                <w:lang w:val="ru-RU"/>
              </w:rPr>
            </w:pPr>
            <w:r>
              <w:rPr>
                <w:sz w:val="14"/>
                <w:lang w:val="ru-RU"/>
              </w:rPr>
              <w:t>Анализ вида деятельности</w:t>
            </w:r>
          </w:p>
        </w:tc>
      </w:tr>
      <w:tr w:rsidR="00640476" w:rsidRPr="00FA0AE7" w14:paraId="19327732" w14:textId="77777777" w:rsidTr="0074251A">
        <w:trPr>
          <w:trHeight w:val="538"/>
        </w:trPr>
        <w:tc>
          <w:tcPr>
            <w:tcW w:w="1435" w:type="dxa"/>
            <w:tcMar>
              <w:left w:w="43" w:type="dxa"/>
              <w:right w:w="43" w:type="dxa"/>
            </w:tcMar>
            <w:vAlign w:val="center"/>
          </w:tcPr>
          <w:p w14:paraId="331BBA86" w14:textId="77777777" w:rsidR="00640476" w:rsidRPr="00D4288F" w:rsidRDefault="00640476" w:rsidP="0051745B">
            <w:pPr>
              <w:pStyle w:val="a3"/>
              <w:rPr>
                <w:sz w:val="14"/>
                <w:lang w:val="ru-RU"/>
              </w:rPr>
            </w:pPr>
            <w:r w:rsidRPr="00D4288F">
              <w:rPr>
                <w:sz w:val="14"/>
                <w:lang w:val="ru-RU"/>
              </w:rPr>
              <w:t>4. Формирование рабочих групп</w:t>
            </w:r>
          </w:p>
        </w:tc>
        <w:tc>
          <w:tcPr>
            <w:tcW w:w="1350" w:type="dxa"/>
            <w:tcMar>
              <w:left w:w="43" w:type="dxa"/>
              <w:right w:w="43" w:type="dxa"/>
            </w:tcMar>
            <w:vAlign w:val="center"/>
          </w:tcPr>
          <w:p w14:paraId="49CF7AF9" w14:textId="77777777" w:rsidR="00640476" w:rsidRPr="00D4288F" w:rsidRDefault="00640476" w:rsidP="0051745B">
            <w:pPr>
              <w:pStyle w:val="a3"/>
              <w:jc w:val="center"/>
              <w:rPr>
                <w:sz w:val="14"/>
                <w:lang w:val="ru-RU"/>
              </w:rPr>
            </w:pPr>
          </w:p>
        </w:tc>
        <w:tc>
          <w:tcPr>
            <w:tcW w:w="1530" w:type="dxa"/>
          </w:tcPr>
          <w:p w14:paraId="1AA64372" w14:textId="77777777" w:rsidR="00640476" w:rsidRPr="00D4288F" w:rsidRDefault="00640476" w:rsidP="0051745B">
            <w:pPr>
              <w:pStyle w:val="a3"/>
              <w:jc w:val="center"/>
              <w:rPr>
                <w:sz w:val="14"/>
                <w:lang w:val="ru-RU"/>
              </w:rPr>
            </w:pPr>
          </w:p>
        </w:tc>
        <w:tc>
          <w:tcPr>
            <w:tcW w:w="5490" w:type="dxa"/>
            <w:gridSpan w:val="3"/>
            <w:shd w:val="clear" w:color="auto" w:fill="FFC000"/>
            <w:tcMar>
              <w:left w:w="43" w:type="dxa"/>
              <w:right w:w="43" w:type="dxa"/>
            </w:tcMar>
            <w:vAlign w:val="center"/>
          </w:tcPr>
          <w:p w14:paraId="17830A65" w14:textId="77777777" w:rsidR="00640476" w:rsidRPr="00FA0AE7" w:rsidRDefault="00640476" w:rsidP="0051745B">
            <w:pPr>
              <w:pStyle w:val="a3"/>
              <w:jc w:val="center"/>
              <w:rPr>
                <w:sz w:val="14"/>
                <w:lang w:val="ru-RU"/>
              </w:rPr>
            </w:pPr>
            <w:r>
              <w:rPr>
                <w:sz w:val="14"/>
                <w:lang w:val="ru-RU"/>
              </w:rPr>
              <w:t>Формирование рабочих групп</w:t>
            </w:r>
          </w:p>
        </w:tc>
      </w:tr>
      <w:tr w:rsidR="00640476" w:rsidRPr="004F32AD" w14:paraId="2C5D6308" w14:textId="77777777" w:rsidTr="0074251A">
        <w:trPr>
          <w:trHeight w:val="509"/>
        </w:trPr>
        <w:tc>
          <w:tcPr>
            <w:tcW w:w="1435" w:type="dxa"/>
            <w:tcMar>
              <w:left w:w="43" w:type="dxa"/>
              <w:right w:w="43" w:type="dxa"/>
            </w:tcMar>
            <w:vAlign w:val="center"/>
          </w:tcPr>
          <w:p w14:paraId="40137CF9" w14:textId="5F8927BB" w:rsidR="00640476" w:rsidRPr="00D4288F" w:rsidRDefault="00640476" w:rsidP="0011350C">
            <w:pPr>
              <w:pStyle w:val="a3"/>
              <w:rPr>
                <w:sz w:val="14"/>
                <w:lang w:val="ru-RU"/>
              </w:rPr>
            </w:pPr>
            <w:r w:rsidRPr="00D4288F">
              <w:rPr>
                <w:sz w:val="14"/>
                <w:lang w:val="ru-RU"/>
              </w:rPr>
              <w:t xml:space="preserve">5. </w:t>
            </w:r>
            <w:r>
              <w:rPr>
                <w:sz w:val="14"/>
                <w:lang w:val="ru-RU"/>
              </w:rPr>
              <w:t>Определение уровня квалификации профессий в ПС в соответствии с КПК</w:t>
            </w:r>
          </w:p>
        </w:tc>
        <w:tc>
          <w:tcPr>
            <w:tcW w:w="1350" w:type="dxa"/>
            <w:tcMar>
              <w:left w:w="43" w:type="dxa"/>
              <w:right w:w="43" w:type="dxa"/>
            </w:tcMar>
            <w:vAlign w:val="center"/>
          </w:tcPr>
          <w:p w14:paraId="46AE450F" w14:textId="77777777" w:rsidR="00640476" w:rsidRPr="00D4288F" w:rsidRDefault="00640476" w:rsidP="0051745B">
            <w:pPr>
              <w:pStyle w:val="a3"/>
              <w:jc w:val="center"/>
              <w:rPr>
                <w:sz w:val="14"/>
                <w:lang w:val="ru-RU"/>
              </w:rPr>
            </w:pPr>
          </w:p>
        </w:tc>
        <w:tc>
          <w:tcPr>
            <w:tcW w:w="1530" w:type="dxa"/>
          </w:tcPr>
          <w:p w14:paraId="0D0DB8D6" w14:textId="77777777" w:rsidR="00640476" w:rsidRPr="00D4288F" w:rsidRDefault="00640476" w:rsidP="0051745B">
            <w:pPr>
              <w:pStyle w:val="a3"/>
              <w:jc w:val="center"/>
              <w:rPr>
                <w:sz w:val="14"/>
                <w:lang w:val="ru-RU"/>
              </w:rPr>
            </w:pPr>
          </w:p>
        </w:tc>
        <w:tc>
          <w:tcPr>
            <w:tcW w:w="5490" w:type="dxa"/>
            <w:gridSpan w:val="3"/>
            <w:shd w:val="clear" w:color="auto" w:fill="FFC000"/>
            <w:tcMar>
              <w:left w:w="43" w:type="dxa"/>
              <w:right w:w="43" w:type="dxa"/>
            </w:tcMar>
            <w:vAlign w:val="center"/>
          </w:tcPr>
          <w:p w14:paraId="4D96C701" w14:textId="3B214E7E" w:rsidR="00640476" w:rsidRPr="00FA0AE7" w:rsidRDefault="00640476" w:rsidP="0051745B">
            <w:pPr>
              <w:pStyle w:val="a3"/>
              <w:jc w:val="center"/>
              <w:rPr>
                <w:sz w:val="14"/>
                <w:lang w:val="ru-RU"/>
              </w:rPr>
            </w:pPr>
            <w:r w:rsidRPr="0011350C">
              <w:rPr>
                <w:sz w:val="14"/>
                <w:lang w:val="ru-RU"/>
              </w:rPr>
              <w:t>Определение уровня квалификации профессий в ПС в соответствии с КПК</w:t>
            </w:r>
          </w:p>
        </w:tc>
      </w:tr>
      <w:tr w:rsidR="00640476" w:rsidRPr="00FA0AE7" w14:paraId="3353E065" w14:textId="77777777" w:rsidTr="0074251A">
        <w:trPr>
          <w:trHeight w:val="538"/>
        </w:trPr>
        <w:tc>
          <w:tcPr>
            <w:tcW w:w="1435" w:type="dxa"/>
            <w:tcMar>
              <w:left w:w="43" w:type="dxa"/>
              <w:right w:w="43" w:type="dxa"/>
            </w:tcMar>
            <w:vAlign w:val="center"/>
          </w:tcPr>
          <w:p w14:paraId="15ACF271" w14:textId="77777777" w:rsidR="00640476" w:rsidRPr="00D4288F" w:rsidRDefault="00640476" w:rsidP="0051745B">
            <w:pPr>
              <w:pStyle w:val="a3"/>
              <w:rPr>
                <w:sz w:val="14"/>
                <w:lang w:val="ru-RU"/>
              </w:rPr>
            </w:pPr>
            <w:r w:rsidRPr="00D4288F">
              <w:rPr>
                <w:sz w:val="14"/>
                <w:lang w:val="ru-RU"/>
              </w:rPr>
              <w:t>6. Разработка карточек профессий</w:t>
            </w:r>
          </w:p>
        </w:tc>
        <w:tc>
          <w:tcPr>
            <w:tcW w:w="1350" w:type="dxa"/>
            <w:tcMar>
              <w:left w:w="43" w:type="dxa"/>
              <w:right w:w="43" w:type="dxa"/>
            </w:tcMar>
            <w:vAlign w:val="center"/>
          </w:tcPr>
          <w:p w14:paraId="26DD85EF" w14:textId="77777777" w:rsidR="00640476" w:rsidRPr="00D4288F" w:rsidRDefault="00640476" w:rsidP="0051745B">
            <w:pPr>
              <w:pStyle w:val="a3"/>
              <w:jc w:val="center"/>
              <w:rPr>
                <w:sz w:val="14"/>
                <w:lang w:val="ru-RU"/>
              </w:rPr>
            </w:pPr>
          </w:p>
        </w:tc>
        <w:tc>
          <w:tcPr>
            <w:tcW w:w="1530" w:type="dxa"/>
          </w:tcPr>
          <w:p w14:paraId="4776878D" w14:textId="77777777" w:rsidR="00640476" w:rsidRPr="00D4288F" w:rsidRDefault="00640476" w:rsidP="0051745B">
            <w:pPr>
              <w:pStyle w:val="a3"/>
              <w:jc w:val="center"/>
              <w:rPr>
                <w:sz w:val="14"/>
                <w:lang w:val="ru-RU"/>
              </w:rPr>
            </w:pPr>
          </w:p>
        </w:tc>
        <w:tc>
          <w:tcPr>
            <w:tcW w:w="5490" w:type="dxa"/>
            <w:gridSpan w:val="3"/>
            <w:shd w:val="clear" w:color="auto" w:fill="FFC000"/>
            <w:tcMar>
              <w:left w:w="43" w:type="dxa"/>
              <w:right w:w="43" w:type="dxa"/>
            </w:tcMar>
            <w:vAlign w:val="center"/>
          </w:tcPr>
          <w:p w14:paraId="7E0C277D" w14:textId="77777777" w:rsidR="00640476" w:rsidRPr="00FA0AE7" w:rsidRDefault="00640476" w:rsidP="0051745B">
            <w:pPr>
              <w:pStyle w:val="a3"/>
              <w:jc w:val="center"/>
              <w:rPr>
                <w:sz w:val="14"/>
                <w:lang w:val="ru-RU"/>
              </w:rPr>
            </w:pPr>
            <w:r>
              <w:rPr>
                <w:sz w:val="14"/>
                <w:lang w:val="ru-RU"/>
              </w:rPr>
              <w:t>Разработка карточек профессий</w:t>
            </w:r>
          </w:p>
        </w:tc>
      </w:tr>
      <w:tr w:rsidR="00640476" w:rsidRPr="004F32AD" w14:paraId="21F4EEFE" w14:textId="77777777" w:rsidTr="0074251A">
        <w:trPr>
          <w:trHeight w:val="509"/>
        </w:trPr>
        <w:tc>
          <w:tcPr>
            <w:tcW w:w="1435" w:type="dxa"/>
            <w:tcMar>
              <w:left w:w="43" w:type="dxa"/>
              <w:right w:w="43" w:type="dxa"/>
            </w:tcMar>
            <w:vAlign w:val="center"/>
          </w:tcPr>
          <w:p w14:paraId="33D45171" w14:textId="77777777" w:rsidR="00640476" w:rsidRPr="00D4288F" w:rsidRDefault="00640476" w:rsidP="0051745B">
            <w:pPr>
              <w:pStyle w:val="a3"/>
              <w:rPr>
                <w:sz w:val="14"/>
                <w:lang w:val="ru-RU"/>
              </w:rPr>
            </w:pPr>
            <w:r w:rsidRPr="00D4288F">
              <w:rPr>
                <w:sz w:val="14"/>
                <w:lang w:val="ru-RU"/>
              </w:rPr>
              <w:t>7. Заполнение макета и формирование ПС</w:t>
            </w:r>
          </w:p>
        </w:tc>
        <w:tc>
          <w:tcPr>
            <w:tcW w:w="1350" w:type="dxa"/>
            <w:tcMar>
              <w:left w:w="43" w:type="dxa"/>
              <w:right w:w="43" w:type="dxa"/>
            </w:tcMar>
            <w:vAlign w:val="center"/>
          </w:tcPr>
          <w:p w14:paraId="73453237" w14:textId="77777777" w:rsidR="00640476" w:rsidRPr="00D4288F" w:rsidRDefault="00640476" w:rsidP="0051745B">
            <w:pPr>
              <w:pStyle w:val="a3"/>
              <w:jc w:val="center"/>
              <w:rPr>
                <w:sz w:val="14"/>
                <w:lang w:val="ru-RU"/>
              </w:rPr>
            </w:pPr>
          </w:p>
        </w:tc>
        <w:tc>
          <w:tcPr>
            <w:tcW w:w="1530" w:type="dxa"/>
          </w:tcPr>
          <w:p w14:paraId="58D7604F" w14:textId="77777777" w:rsidR="00640476" w:rsidRPr="00D4288F" w:rsidRDefault="00640476" w:rsidP="0051745B">
            <w:pPr>
              <w:pStyle w:val="a3"/>
              <w:jc w:val="center"/>
              <w:rPr>
                <w:sz w:val="14"/>
                <w:lang w:val="ru-RU"/>
              </w:rPr>
            </w:pPr>
          </w:p>
        </w:tc>
        <w:tc>
          <w:tcPr>
            <w:tcW w:w="5490" w:type="dxa"/>
            <w:gridSpan w:val="3"/>
            <w:shd w:val="clear" w:color="auto" w:fill="FFC000"/>
            <w:tcMar>
              <w:left w:w="43" w:type="dxa"/>
              <w:right w:w="43" w:type="dxa"/>
            </w:tcMar>
            <w:vAlign w:val="center"/>
          </w:tcPr>
          <w:p w14:paraId="7D96EC52" w14:textId="77777777" w:rsidR="00640476" w:rsidRPr="00FA0AE7" w:rsidRDefault="00640476" w:rsidP="0051745B">
            <w:pPr>
              <w:pStyle w:val="a3"/>
              <w:jc w:val="center"/>
              <w:rPr>
                <w:sz w:val="14"/>
                <w:lang w:val="ru-RU"/>
              </w:rPr>
            </w:pPr>
            <w:r>
              <w:rPr>
                <w:sz w:val="14"/>
                <w:lang w:val="ru-RU"/>
              </w:rPr>
              <w:t>Заполнение макета и формирование ПС</w:t>
            </w:r>
          </w:p>
        </w:tc>
      </w:tr>
      <w:tr w:rsidR="00DE7538" w:rsidRPr="004F32AD" w14:paraId="1891AAE8" w14:textId="77777777" w:rsidTr="0074251A">
        <w:trPr>
          <w:trHeight w:val="509"/>
        </w:trPr>
        <w:tc>
          <w:tcPr>
            <w:tcW w:w="1435" w:type="dxa"/>
            <w:tcMar>
              <w:left w:w="43" w:type="dxa"/>
              <w:right w:w="43" w:type="dxa"/>
            </w:tcMar>
            <w:vAlign w:val="center"/>
          </w:tcPr>
          <w:p w14:paraId="4C813AA6" w14:textId="77777777" w:rsidR="00DE7538" w:rsidRPr="00D4288F" w:rsidRDefault="00DE7538" w:rsidP="00DE7538">
            <w:pPr>
              <w:pStyle w:val="a3"/>
              <w:rPr>
                <w:sz w:val="14"/>
                <w:lang w:val="ru-RU"/>
              </w:rPr>
            </w:pPr>
            <w:r w:rsidRPr="00D4288F">
              <w:rPr>
                <w:sz w:val="14"/>
                <w:lang w:val="ru-RU"/>
              </w:rPr>
              <w:t>8. Утверждение ПС</w:t>
            </w:r>
          </w:p>
        </w:tc>
        <w:tc>
          <w:tcPr>
            <w:tcW w:w="1350" w:type="dxa"/>
            <w:shd w:val="clear" w:color="auto" w:fill="FFC000"/>
            <w:tcMar>
              <w:left w:w="43" w:type="dxa"/>
              <w:right w:w="43" w:type="dxa"/>
            </w:tcMar>
            <w:vAlign w:val="center"/>
          </w:tcPr>
          <w:p w14:paraId="14B3CADF" w14:textId="77777777" w:rsidR="00DE7538" w:rsidRPr="00D4288F" w:rsidRDefault="00DE7538" w:rsidP="00DE7538">
            <w:pPr>
              <w:pStyle w:val="a3"/>
              <w:jc w:val="center"/>
              <w:rPr>
                <w:sz w:val="14"/>
                <w:lang w:val="ru-RU"/>
              </w:rPr>
            </w:pPr>
            <w:r>
              <w:rPr>
                <w:sz w:val="14"/>
                <w:lang w:val="ru-RU"/>
              </w:rPr>
              <w:t>Утверждение ПС</w:t>
            </w:r>
          </w:p>
        </w:tc>
        <w:tc>
          <w:tcPr>
            <w:tcW w:w="1530" w:type="dxa"/>
            <w:shd w:val="clear" w:color="auto" w:fill="FFC000"/>
            <w:vAlign w:val="center"/>
          </w:tcPr>
          <w:p w14:paraId="042D6207" w14:textId="586962DA" w:rsidR="00DE7538" w:rsidRDefault="00DE7538" w:rsidP="00DE7538">
            <w:pPr>
              <w:pStyle w:val="a3"/>
              <w:jc w:val="center"/>
              <w:rPr>
                <w:sz w:val="14"/>
                <w:lang w:val="ru-RU"/>
              </w:rPr>
            </w:pPr>
            <w:r>
              <w:rPr>
                <w:sz w:val="14"/>
                <w:lang w:val="ru-RU"/>
              </w:rPr>
              <w:t>Утверждение ПС на соответствующие услуги *</w:t>
            </w:r>
          </w:p>
        </w:tc>
        <w:tc>
          <w:tcPr>
            <w:tcW w:w="1710" w:type="dxa"/>
            <w:shd w:val="clear" w:color="auto" w:fill="auto"/>
            <w:tcMar>
              <w:left w:w="43" w:type="dxa"/>
              <w:right w:w="43" w:type="dxa"/>
            </w:tcMar>
            <w:vAlign w:val="center"/>
          </w:tcPr>
          <w:p w14:paraId="507A9B50" w14:textId="5AB352D1" w:rsidR="00DE7538" w:rsidRPr="00D4288F" w:rsidRDefault="00DE7538" w:rsidP="00DE7538">
            <w:pPr>
              <w:pStyle w:val="a3"/>
              <w:jc w:val="center"/>
              <w:rPr>
                <w:sz w:val="14"/>
                <w:lang w:val="ru-RU"/>
              </w:rPr>
            </w:pPr>
          </w:p>
        </w:tc>
        <w:tc>
          <w:tcPr>
            <w:tcW w:w="1440" w:type="dxa"/>
            <w:tcMar>
              <w:left w:w="43" w:type="dxa"/>
              <w:right w:w="43" w:type="dxa"/>
            </w:tcMar>
            <w:vAlign w:val="center"/>
          </w:tcPr>
          <w:p w14:paraId="0AA51EC9" w14:textId="77777777" w:rsidR="00DE7538" w:rsidRPr="00D4288F" w:rsidRDefault="00DE7538" w:rsidP="00DE7538">
            <w:pPr>
              <w:pStyle w:val="a3"/>
              <w:jc w:val="center"/>
              <w:rPr>
                <w:sz w:val="14"/>
                <w:lang w:val="ru-RU"/>
              </w:rPr>
            </w:pPr>
          </w:p>
        </w:tc>
        <w:tc>
          <w:tcPr>
            <w:tcW w:w="2340" w:type="dxa"/>
            <w:tcMar>
              <w:left w:w="43" w:type="dxa"/>
              <w:right w:w="43" w:type="dxa"/>
            </w:tcMar>
            <w:vAlign w:val="center"/>
          </w:tcPr>
          <w:p w14:paraId="7B9ACCDF" w14:textId="77777777" w:rsidR="00DE7538" w:rsidRPr="00D4288F" w:rsidRDefault="00DE7538" w:rsidP="00DE7538">
            <w:pPr>
              <w:pStyle w:val="a3"/>
              <w:jc w:val="center"/>
              <w:rPr>
                <w:sz w:val="14"/>
                <w:lang w:val="ru-RU"/>
              </w:rPr>
            </w:pPr>
          </w:p>
        </w:tc>
      </w:tr>
      <w:tr w:rsidR="00DE7538" w:rsidRPr="00FA0AE7" w14:paraId="4516BEF3" w14:textId="77777777" w:rsidTr="0063758D">
        <w:trPr>
          <w:trHeight w:val="509"/>
        </w:trPr>
        <w:tc>
          <w:tcPr>
            <w:tcW w:w="1435" w:type="dxa"/>
            <w:tcMar>
              <w:left w:w="43" w:type="dxa"/>
              <w:right w:w="43" w:type="dxa"/>
            </w:tcMar>
            <w:vAlign w:val="center"/>
          </w:tcPr>
          <w:p w14:paraId="6916ADFF" w14:textId="77777777" w:rsidR="00DE7538" w:rsidRPr="00D4288F" w:rsidRDefault="00DE7538" w:rsidP="00DE7538">
            <w:pPr>
              <w:pStyle w:val="a3"/>
              <w:rPr>
                <w:sz w:val="14"/>
                <w:lang w:val="ru-RU"/>
              </w:rPr>
            </w:pPr>
            <w:r w:rsidRPr="00D4288F">
              <w:rPr>
                <w:sz w:val="14"/>
                <w:lang w:val="ru-RU"/>
              </w:rPr>
              <w:t>9. Пересмотр и обновление ПС</w:t>
            </w:r>
          </w:p>
        </w:tc>
        <w:tc>
          <w:tcPr>
            <w:tcW w:w="1350" w:type="dxa"/>
            <w:shd w:val="clear" w:color="auto" w:fill="FFC000"/>
            <w:tcMar>
              <w:left w:w="43" w:type="dxa"/>
              <w:right w:w="43" w:type="dxa"/>
            </w:tcMar>
            <w:vAlign w:val="center"/>
          </w:tcPr>
          <w:p w14:paraId="261E050D" w14:textId="77777777" w:rsidR="00DE7538" w:rsidRPr="00D4288F" w:rsidRDefault="00DE7538" w:rsidP="00DE7538">
            <w:pPr>
              <w:pStyle w:val="a3"/>
              <w:jc w:val="center"/>
              <w:rPr>
                <w:sz w:val="14"/>
                <w:lang w:val="ru-RU"/>
              </w:rPr>
            </w:pPr>
            <w:r>
              <w:rPr>
                <w:sz w:val="14"/>
                <w:lang w:val="ru-RU"/>
              </w:rPr>
              <w:t>Утверждение обновленных ПС</w:t>
            </w:r>
          </w:p>
        </w:tc>
        <w:tc>
          <w:tcPr>
            <w:tcW w:w="1530" w:type="dxa"/>
            <w:shd w:val="clear" w:color="auto" w:fill="FFC000"/>
            <w:vAlign w:val="center"/>
          </w:tcPr>
          <w:p w14:paraId="604EC613" w14:textId="5E0223C1" w:rsidR="00DE7538" w:rsidRDefault="00DE7538" w:rsidP="00DE7538">
            <w:pPr>
              <w:pStyle w:val="a3"/>
              <w:jc w:val="center"/>
              <w:rPr>
                <w:sz w:val="14"/>
                <w:lang w:val="ru-RU"/>
              </w:rPr>
            </w:pPr>
            <w:r>
              <w:rPr>
                <w:sz w:val="14"/>
                <w:lang w:val="ru-RU"/>
              </w:rPr>
              <w:t>Утверждение обновленных ПС на соответствующие услуги *</w:t>
            </w:r>
          </w:p>
        </w:tc>
        <w:tc>
          <w:tcPr>
            <w:tcW w:w="1710" w:type="dxa"/>
            <w:shd w:val="clear" w:color="auto" w:fill="FFC000"/>
            <w:tcMar>
              <w:left w:w="43" w:type="dxa"/>
              <w:right w:w="43" w:type="dxa"/>
            </w:tcMar>
            <w:vAlign w:val="center"/>
          </w:tcPr>
          <w:p w14:paraId="68B48F66" w14:textId="2C7D05CD" w:rsidR="00DE7538" w:rsidRPr="00D4288F" w:rsidRDefault="00640476" w:rsidP="00DE7538">
            <w:pPr>
              <w:pStyle w:val="a3"/>
              <w:jc w:val="center"/>
              <w:rPr>
                <w:sz w:val="14"/>
                <w:lang w:val="ru-RU"/>
              </w:rPr>
            </w:pPr>
            <w:r>
              <w:rPr>
                <w:sz w:val="14"/>
                <w:lang w:val="ru-RU"/>
              </w:rPr>
              <w:t>Обновление ПС</w:t>
            </w:r>
          </w:p>
        </w:tc>
        <w:tc>
          <w:tcPr>
            <w:tcW w:w="1440" w:type="dxa"/>
            <w:shd w:val="clear" w:color="auto" w:fill="FFC000"/>
            <w:tcMar>
              <w:left w:w="43" w:type="dxa"/>
              <w:right w:w="43" w:type="dxa"/>
            </w:tcMar>
            <w:vAlign w:val="center"/>
          </w:tcPr>
          <w:p w14:paraId="71EE276D" w14:textId="77777777" w:rsidR="00DE7538" w:rsidRPr="00D4288F" w:rsidRDefault="00DE7538" w:rsidP="00DE7538">
            <w:pPr>
              <w:pStyle w:val="a3"/>
              <w:jc w:val="center"/>
              <w:rPr>
                <w:sz w:val="14"/>
                <w:lang w:val="ru-RU"/>
              </w:rPr>
            </w:pPr>
            <w:r>
              <w:rPr>
                <w:sz w:val="14"/>
                <w:lang w:val="ru-RU"/>
              </w:rPr>
              <w:t>Обновление ПС</w:t>
            </w:r>
          </w:p>
        </w:tc>
        <w:tc>
          <w:tcPr>
            <w:tcW w:w="2340" w:type="dxa"/>
            <w:tcMar>
              <w:left w:w="43" w:type="dxa"/>
              <w:right w:w="43" w:type="dxa"/>
            </w:tcMar>
            <w:vAlign w:val="center"/>
          </w:tcPr>
          <w:p w14:paraId="586B659A" w14:textId="77777777" w:rsidR="00DE7538" w:rsidRPr="00D4288F" w:rsidRDefault="00DE7538" w:rsidP="00DE7538">
            <w:pPr>
              <w:pStyle w:val="a3"/>
              <w:jc w:val="center"/>
              <w:rPr>
                <w:sz w:val="14"/>
                <w:lang w:val="ru-RU"/>
              </w:rPr>
            </w:pPr>
          </w:p>
        </w:tc>
      </w:tr>
    </w:tbl>
    <w:p w14:paraId="04070B98" w14:textId="2219AF4F" w:rsidR="007D5545" w:rsidRPr="007D5545" w:rsidRDefault="007D5545" w:rsidP="007D5545">
      <w:pPr>
        <w:pStyle w:val="a3"/>
        <w:jc w:val="both"/>
        <w:rPr>
          <w:sz w:val="14"/>
          <w:lang w:val="ru-RU"/>
        </w:rPr>
      </w:pPr>
      <w:r w:rsidRPr="007D5545">
        <w:rPr>
          <w:sz w:val="14"/>
          <w:lang w:val="ru-RU"/>
        </w:rPr>
        <w:t>*</w:t>
      </w:r>
      <w:r w:rsidRPr="007D5545">
        <w:rPr>
          <w:lang w:val="ru-RU"/>
        </w:rPr>
        <w:t xml:space="preserve"> </w:t>
      </w:r>
      <w:r w:rsidRPr="007D5545">
        <w:rPr>
          <w:sz w:val="14"/>
          <w:lang w:val="ru-RU"/>
        </w:rPr>
        <w:t xml:space="preserve">Уполномоченный орган по труду </w:t>
      </w:r>
      <w:r w:rsidR="00A347E1">
        <w:rPr>
          <w:sz w:val="14"/>
          <w:lang w:val="ru-RU"/>
        </w:rPr>
        <w:t>–</w:t>
      </w:r>
      <w:r w:rsidRPr="007D5545">
        <w:rPr>
          <w:sz w:val="14"/>
          <w:lang w:val="ru-RU"/>
        </w:rPr>
        <w:t xml:space="preserve"> </w:t>
      </w:r>
      <w:r w:rsidR="00A347E1">
        <w:rPr>
          <w:sz w:val="14"/>
          <w:lang w:val="ru-RU"/>
        </w:rPr>
        <w:t xml:space="preserve">утверждает </w:t>
      </w:r>
      <w:r w:rsidRPr="007D5545">
        <w:rPr>
          <w:sz w:val="14"/>
          <w:lang w:val="ru-RU"/>
        </w:rPr>
        <w:t>ПС на услуги, оказываемые государственными ю</w:t>
      </w:r>
      <w:r w:rsidR="001738D9">
        <w:rPr>
          <w:sz w:val="14"/>
          <w:lang w:val="ru-RU"/>
        </w:rPr>
        <w:t xml:space="preserve">ридическими лицами, согласно пункту </w:t>
      </w:r>
      <w:r w:rsidRPr="007D5545">
        <w:rPr>
          <w:sz w:val="14"/>
          <w:lang w:val="ru-RU"/>
        </w:rPr>
        <w:t>2-1 ст</w:t>
      </w:r>
      <w:r w:rsidR="001738D9">
        <w:rPr>
          <w:sz w:val="14"/>
          <w:lang w:val="ru-RU"/>
        </w:rPr>
        <w:t xml:space="preserve">атьи </w:t>
      </w:r>
      <w:r w:rsidRPr="007D5545">
        <w:rPr>
          <w:sz w:val="14"/>
          <w:lang w:val="ru-RU"/>
        </w:rPr>
        <w:t>117 Трудового кодекса Республики Казахстан.</w:t>
      </w:r>
    </w:p>
    <w:p w14:paraId="24A82E00" w14:textId="086BD497" w:rsidR="00C60F67" w:rsidRPr="00FA0AE7" w:rsidRDefault="00C60F67" w:rsidP="00C60F67">
      <w:pPr>
        <w:spacing w:before="69"/>
        <w:ind w:left="1393" w:right="1389"/>
        <w:jc w:val="center"/>
        <w:rPr>
          <w:i/>
          <w:sz w:val="24"/>
          <w:lang w:val="ru-RU"/>
        </w:rPr>
      </w:pPr>
      <w:r w:rsidRPr="00FA0AE7">
        <w:rPr>
          <w:i/>
          <w:sz w:val="24"/>
          <w:lang w:val="ru-RU"/>
        </w:rPr>
        <w:t xml:space="preserve">Схема </w:t>
      </w:r>
      <w:r w:rsidR="00E32EF3">
        <w:rPr>
          <w:i/>
          <w:sz w:val="24"/>
          <w:lang w:val="ru-RU"/>
        </w:rPr>
        <w:t>4</w:t>
      </w:r>
      <w:r w:rsidRPr="00FA0AE7">
        <w:rPr>
          <w:i/>
          <w:sz w:val="24"/>
          <w:lang w:val="ru-RU"/>
        </w:rPr>
        <w:t xml:space="preserve">: Участники и </w:t>
      </w:r>
      <w:r w:rsidR="00387D8A">
        <w:rPr>
          <w:i/>
          <w:sz w:val="24"/>
          <w:lang w:val="ru-RU"/>
        </w:rPr>
        <w:t>шаги</w:t>
      </w:r>
      <w:r w:rsidR="00387D8A" w:rsidRPr="00FA0AE7">
        <w:rPr>
          <w:i/>
          <w:sz w:val="24"/>
          <w:lang w:val="ru-RU"/>
        </w:rPr>
        <w:t xml:space="preserve"> </w:t>
      </w:r>
      <w:r w:rsidRPr="00FA0AE7">
        <w:rPr>
          <w:i/>
          <w:sz w:val="24"/>
          <w:lang w:val="ru-RU"/>
        </w:rPr>
        <w:t>разработки ПС</w:t>
      </w:r>
      <w:r w:rsidR="002D1665">
        <w:rPr>
          <w:i/>
          <w:sz w:val="24"/>
          <w:lang w:val="ru-RU"/>
        </w:rPr>
        <w:t>.</w:t>
      </w:r>
    </w:p>
    <w:p w14:paraId="62F98E1D" w14:textId="77777777" w:rsidR="00C60F67" w:rsidRPr="00FA0AE7" w:rsidRDefault="00C60F67" w:rsidP="00C60F67">
      <w:pPr>
        <w:pStyle w:val="a3"/>
        <w:rPr>
          <w:i/>
          <w:lang w:val="ru-RU"/>
        </w:rPr>
      </w:pPr>
    </w:p>
    <w:p w14:paraId="1ACDDFC1" w14:textId="77777777" w:rsidR="00C60F67" w:rsidRDefault="00C60F67" w:rsidP="00B3218E">
      <w:pPr>
        <w:pStyle w:val="a3"/>
        <w:ind w:right="150" w:firstLine="720"/>
        <w:jc w:val="both"/>
        <w:rPr>
          <w:lang w:val="ru-RU"/>
        </w:rPr>
      </w:pPr>
      <w:r w:rsidRPr="00FA0AE7">
        <w:rPr>
          <w:lang w:val="ru-RU"/>
        </w:rPr>
        <w:t>Как видно из приведенной выше схемы, разработка ПС включает в себя 9 шагов. Далее представлено подробное описание каждого шага.</w:t>
      </w:r>
    </w:p>
    <w:p w14:paraId="42817389" w14:textId="0F0B0CEB" w:rsidR="00835001" w:rsidRPr="00C220E4" w:rsidRDefault="0011350C">
      <w:pPr>
        <w:pStyle w:val="a3"/>
        <w:ind w:left="118"/>
        <w:rPr>
          <w:lang w:val="ru-RU"/>
        </w:rPr>
      </w:pPr>
      <w:r>
        <w:rPr>
          <w:noProof/>
          <w:lang w:val="ru-RU" w:eastAsia="ru-RU"/>
        </w:rPr>
        <mc:AlternateContent>
          <mc:Choice Requires="wpg">
            <w:drawing>
              <wp:anchor distT="0" distB="0" distL="0" distR="0" simplePos="0" relativeHeight="251802112" behindDoc="0" locked="0" layoutInCell="1" allowOverlap="1" wp14:anchorId="180442BE" wp14:editId="571FDA4E">
                <wp:simplePos x="0" y="0"/>
                <wp:positionH relativeFrom="page">
                  <wp:posOffset>909320</wp:posOffset>
                </wp:positionH>
                <wp:positionV relativeFrom="paragraph">
                  <wp:posOffset>370840</wp:posOffset>
                </wp:positionV>
                <wp:extent cx="5848350" cy="675640"/>
                <wp:effectExtent l="0" t="0" r="0" b="10160"/>
                <wp:wrapTopAndBottom/>
                <wp:docPr id="1708"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709"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 name="Freeform 1710"/>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2"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4"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E17CD"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20C3F9C1"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951124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56369A8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7D35FD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55F07BD2" w14:textId="7F578A35"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804"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B022F"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581F75DA" w14:textId="77777777" w:rsidR="00DE5424" w:rsidRDefault="00DE5424" w:rsidP="0011350C">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805"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90F8D"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806"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66884" w14:textId="77777777" w:rsidR="00DE5424" w:rsidRDefault="00DE5424" w:rsidP="0011350C">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2674770E" w14:textId="77777777" w:rsidR="00DE5424" w:rsidRDefault="00DE5424" w:rsidP="0011350C">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807"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2B87"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808"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AB2E9" w14:textId="77777777" w:rsidR="00DE5424" w:rsidRDefault="00DE5424" w:rsidP="0011350C">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0442BE" id="Group 574" o:spid="_x0000_s1052" style="position:absolute;left:0;text-align:left;margin-left:71.6pt;margin-top:29.2pt;width:460.5pt;height:53.2pt;z-index:251802112;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">
                <v:shape id="Freeform 589" o:spid="_x0000_s1053"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" path="m917,l,,,917r917,l955,458,917,xe" fillcolor="#ffc000" stroked="f">
                  <v:path arrowok="t" o:connecttype="custom" o:connectlocs="917,177;0,177;0,1094;917,1094;955,635;917,177" o:connectangles="0,0,0,0,0,0"/>
                </v:shape>
                <v:shape id="Freeform 1710" o:spid="_x0000_s1054"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" path="m992,l,,,917r992,l1025,458,992,xe" fillcolor="#bebebe" stroked="f">
                  <v:path arrowok="t" o:connecttype="custom" o:connectlocs="992,177;0,177;0,1094;992,1094;1025,635;992,177" o:connectangles="0,0,0,0,0,0"/>
                </v:shape>
                <v:shape id="Freeform 587" o:spid="_x0000_s1055"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" path="m867,l,,,917r867,l900,458,867,xe" fillcolor="#bebebe" stroked="f">
                  <v:path arrowok="t" o:connecttype="custom" o:connectlocs="760,177;0,177;0,1094;760,1094;789,635;760,177" o:connectangles="0,0,0,0,0,0"/>
                </v:shape>
                <v:shape id="Freeform 586" o:spid="_x0000_s1056"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" path="m1155,l,,,917r1155,l1188,458,1155,xe" fillcolor="#bebebe" stroked="f">
                  <v:path arrowok="t" o:connecttype="custom" o:connectlocs="1021,177;0,177;0,1094;1021,1094;1050,635;1021,177" o:connectangles="0,0,0,0,0,0"/>
                </v:shape>
                <v:shape id="Freeform 585" o:spid="_x0000_s1057"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" path="m962,l,,,917r962,l995,458,962,xe" fillcolor="#bebebe" stroked="f">
                  <v:path arrowok="t" o:connecttype="custom" o:connectlocs="1182,177;0,177;0,1094;1182,1094;1223,635;1182,177" o:connectangles="0,0,0,0,0,0"/>
                </v:shape>
                <v:shape id="Freeform 584" o:spid="_x0000_s1058"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" path="m982,l,,,917r982,l1015,458,982,xe" fillcolor="#bebebe" stroked="f">
                  <v:path arrowok="t" o:connecttype="custom" o:connectlocs="982,177;0,177;0,1094;982,1094;1015,635;982,177" o:connectangles="0,0,0,0,0,0"/>
                </v:shape>
                <v:shape id="Freeform 583" o:spid="_x0000_s1059"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" path="m1044,l,,,917r1044,l1077,458,1044,xe" fillcolor="#bebebe" stroked="f">
                  <v:path arrowok="t" o:connecttype="custom" o:connectlocs="1044,177;0,177;0,1094;1044,1094;1077,635;1044,177" o:connectangles="0,0,0,0,0,0"/>
                </v:shape>
                <v:shape id="Freeform 582" o:spid="_x0000_s1060"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" path="m1011,l,,,917r1011,l1044,458,1011,xe" fillcolor="#bebebe" stroked="f">
                  <v:path arrowok="t" o:connecttype="custom" o:connectlocs="1011,177;0,177;0,1094;1011,1094;1044,635;1011,177" o:connectangles="0,0,0,0,0,0"/>
                </v:shape>
                <v:shape id="Freeform 581" o:spid="_x0000_s1061"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" path="m978,l,,,917r978,l1011,458,978,xe" fillcolor="#bebebe" stroked="f">
                  <v:path arrowok="t" o:connecttype="custom" o:connectlocs="978,177;0,177;0,1094;978,1094;1011,635;978,177" o:connectangles="0,0,0,0,0,0"/>
                </v:shape>
                <v:shapetype id="_x0000_t202" coordsize="21600,21600" o:spt="202" path="m,l,21600r21600,l21600,xe">
                  <v:stroke joinstyle="miter"/>
                  <v:path gradientshapeok="t" o:connecttype="rect"/>
                </v:shapetype>
                <v:shape id="Text Box 580" o:spid="_x0000_s1062"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14:paraId="5C5E17CD"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20C3F9C1"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951124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56369A8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7D35FD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55F07BD2" w14:textId="7F578A35"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063"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gFCxQAAANwAAAAPAAAAZHJzL2Rvd25yZXYueG1sRI9BawIx&#10;FITvhf6H8Aq91cRS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BeGgFCxQAAANwAAAAP&#10;AAAAAAAAAAAAAAAAAAcCAABkcnMvZG93bnJldi54bWxQSwUGAAAAAAMAAwC3AAAA+QIAAAAA&#10;" filled="f" stroked="f">
                  <v:textbox inset="0,0,0,0">
                    <w:txbxContent>
                      <w:p w14:paraId="05CB022F"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581F75DA" w14:textId="77777777" w:rsidR="00DE5424" w:rsidRDefault="00DE5424" w:rsidP="0011350C">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064"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qTZxQAAANwAAAAPAAAAZHJzL2Rvd25yZXYueG1sRI9BawIx&#10;FITvhf6H8Aq91cRCxa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AxVqTZxQAAANwAAAAP&#10;AAAAAAAAAAAAAAAAAAcCAABkcnMvZG93bnJldi54bWxQSwUGAAAAAAMAAwC3AAAA+QIAAAAA&#10;" filled="f" stroked="f">
                  <v:textbox inset="0,0,0,0">
                    <w:txbxContent>
                      <w:p w14:paraId="49F90F8D"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065"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72D66884" w14:textId="77777777" w:rsidR="00DE5424" w:rsidRDefault="00DE5424" w:rsidP="0011350C">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2674770E" w14:textId="77777777" w:rsidR="00DE5424" w:rsidRDefault="00DE5424" w:rsidP="0011350C">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066"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" filled="f" stroked="f">
                  <v:textbox inset="0,0,0,0">
                    <w:txbxContent>
                      <w:p w14:paraId="5D082B87"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067"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" filled="f" stroked="f">
                  <v:textbox inset="0,0,0,0">
                    <w:txbxContent>
                      <w:p w14:paraId="1D7AB2E9" w14:textId="77777777" w:rsidR="00DE5424" w:rsidRDefault="00DE5424" w:rsidP="0011350C">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699603F3" w14:textId="4682A434" w:rsidR="002E68F9" w:rsidRPr="00C220E4" w:rsidRDefault="00395C05">
      <w:pPr>
        <w:pStyle w:val="1"/>
        <w:ind w:right="1390"/>
        <w:jc w:val="center"/>
        <w:rPr>
          <w:lang w:val="ru-RU"/>
        </w:rPr>
      </w:pPr>
      <w:r>
        <w:rPr>
          <w:b w:val="0"/>
          <w:noProof/>
          <w:sz w:val="17"/>
          <w:lang w:val="ru-RU" w:eastAsia="ru-RU"/>
        </w:rPr>
        <mc:AlternateContent>
          <mc:Choice Requires="wpg">
            <w:drawing>
              <wp:anchor distT="0" distB="0" distL="114300" distR="114300" simplePos="0" relativeHeight="251807232" behindDoc="0" locked="0" layoutInCell="1" allowOverlap="1" wp14:anchorId="7388763D" wp14:editId="7C06CD8E">
                <wp:simplePos x="0" y="0"/>
                <wp:positionH relativeFrom="column">
                  <wp:posOffset>144378</wp:posOffset>
                </wp:positionH>
                <wp:positionV relativeFrom="paragraph">
                  <wp:posOffset>923768</wp:posOffset>
                </wp:positionV>
                <wp:extent cx="3529965" cy="596900"/>
                <wp:effectExtent l="0" t="0" r="0" b="0"/>
                <wp:wrapTopAndBottom/>
                <wp:docPr id="6" name="Group 6"/>
                <wp:cNvGraphicFramePr/>
                <a:graphic xmlns:a="http://schemas.openxmlformats.org/drawingml/2006/main">
                  <a:graphicData uri="http://schemas.microsoft.com/office/word/2010/wordprocessingGroup">
                    <wpg:wgp>
                      <wpg:cNvGrpSpPr/>
                      <wpg:grpSpPr>
                        <a:xfrm>
                          <a:off x="0" y="0"/>
                          <a:ext cx="3529965" cy="596900"/>
                          <a:chOff x="0" y="0"/>
                          <a:chExt cx="3529965" cy="596900"/>
                        </a:xfrm>
                      </wpg:grpSpPr>
                      <wpg:grpSp>
                        <wpg:cNvPr id="1692" name="Group 570"/>
                        <wpg:cNvGrpSpPr>
                          <a:grpSpLocks/>
                        </wpg:cNvGrpSpPr>
                        <wpg:grpSpPr bwMode="auto">
                          <a:xfrm>
                            <a:off x="0" y="0"/>
                            <a:ext cx="3529965" cy="596900"/>
                            <a:chOff x="1422" y="-100"/>
                            <a:chExt cx="5559" cy="940"/>
                          </a:xfrm>
                        </wpg:grpSpPr>
                        <wps:wsp>
                          <wps:cNvPr id="1693" name="Freeform 573"/>
                          <wps:cNvSpPr>
                            <a:spLocks/>
                          </wps:cNvSpPr>
                          <wps:spPr bwMode="auto">
                            <a:xfrm>
                              <a:off x="1422" y="-100"/>
                              <a:ext cx="2790" cy="917"/>
                            </a:xfrm>
                            <a:custGeom>
                              <a:avLst/>
                              <a:gdLst>
                                <a:gd name="T0" fmla="+- 0 3777 1422"/>
                                <a:gd name="T1" fmla="*/ T0 w 2790"/>
                                <a:gd name="T2" fmla="+- 0 -100 -100"/>
                                <a:gd name="T3" fmla="*/ -100 h 917"/>
                                <a:gd name="T4" fmla="+- 0 1422 1422"/>
                                <a:gd name="T5" fmla="*/ T4 w 2790"/>
                                <a:gd name="T6" fmla="+- 0 -100 -100"/>
                                <a:gd name="T7" fmla="*/ -100 h 917"/>
                                <a:gd name="T8" fmla="+- 0 1422 1422"/>
                                <a:gd name="T9" fmla="*/ T8 w 2790"/>
                                <a:gd name="T10" fmla="+- 0 817 -100"/>
                                <a:gd name="T11" fmla="*/ 817 h 917"/>
                                <a:gd name="T12" fmla="+- 0 3777 1422"/>
                                <a:gd name="T13" fmla="*/ T12 w 2790"/>
                                <a:gd name="T14" fmla="+- 0 817 -100"/>
                                <a:gd name="T15" fmla="*/ 817 h 917"/>
                                <a:gd name="T16" fmla="+- 0 4212 1422"/>
                                <a:gd name="T17" fmla="*/ T16 w 2790"/>
                                <a:gd name="T18" fmla="+- 0 359 -100"/>
                                <a:gd name="T19" fmla="*/ 359 h 917"/>
                                <a:gd name="T20" fmla="+- 0 3777 1422"/>
                                <a:gd name="T21" fmla="*/ T20 w 2790"/>
                                <a:gd name="T22" fmla="+- 0 -100 -100"/>
                                <a:gd name="T23" fmla="*/ -100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4" name="Freeform 572"/>
                          <wps:cNvSpPr>
                            <a:spLocks/>
                          </wps:cNvSpPr>
                          <wps:spPr bwMode="auto">
                            <a:xfrm>
                              <a:off x="4191" y="-77"/>
                              <a:ext cx="2790" cy="917"/>
                            </a:xfrm>
                            <a:custGeom>
                              <a:avLst/>
                              <a:gdLst>
                                <a:gd name="T0" fmla="+- 0 6546 4191"/>
                                <a:gd name="T1" fmla="*/ T0 w 2790"/>
                                <a:gd name="T2" fmla="+- 0 -77 -77"/>
                                <a:gd name="T3" fmla="*/ -77 h 917"/>
                                <a:gd name="T4" fmla="+- 0 4191 4191"/>
                                <a:gd name="T5" fmla="*/ T4 w 2790"/>
                                <a:gd name="T6" fmla="+- 0 -77 -77"/>
                                <a:gd name="T7" fmla="*/ -77 h 917"/>
                                <a:gd name="T8" fmla="+- 0 4191 4191"/>
                                <a:gd name="T9" fmla="*/ T8 w 2790"/>
                                <a:gd name="T10" fmla="+- 0 840 -77"/>
                                <a:gd name="T11" fmla="*/ 840 h 917"/>
                                <a:gd name="T12" fmla="+- 0 6546 4191"/>
                                <a:gd name="T13" fmla="*/ T12 w 2790"/>
                                <a:gd name="T14" fmla="+- 0 840 -77"/>
                                <a:gd name="T15" fmla="*/ 840 h 917"/>
                                <a:gd name="T16" fmla="+- 0 6981 4191"/>
                                <a:gd name="T17" fmla="*/ T16 w 2790"/>
                                <a:gd name="T18" fmla="+- 0 382 -77"/>
                                <a:gd name="T19" fmla="*/ 382 h 917"/>
                                <a:gd name="T20" fmla="+- 0 6546 4191"/>
                                <a:gd name="T21" fmla="*/ T20 w 2790"/>
                                <a:gd name="T22" fmla="+- 0 -77 -77"/>
                                <a:gd name="T23" fmla="*/ -77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 name="Text Box 580"/>
                        <wps:cNvSpPr txBox="1">
                          <a:spLocks noChangeArrowheads="1"/>
                        </wps:cNvSpPr>
                        <wps:spPr bwMode="auto">
                          <a:xfrm>
                            <a:off x="88490" y="95864"/>
                            <a:ext cx="144526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9A824" w14:textId="77777777" w:rsidR="00DE5424" w:rsidRDefault="00DE5424" w:rsidP="00A341DE">
                              <w:pPr>
                                <w:tabs>
                                  <w:tab w:val="left" w:pos="540"/>
                                </w:tabs>
                                <w:rPr>
                                  <w:rFonts w:ascii="Arial Narrow" w:hAnsi="Arial Narrow"/>
                                  <w:sz w:val="16"/>
                                  <w:lang w:val="ru-RU"/>
                                </w:rPr>
                              </w:pPr>
                              <w:r>
                                <w:rPr>
                                  <w:rFonts w:ascii="Arial Narrow" w:hAnsi="Arial Narrow"/>
                                  <w:sz w:val="16"/>
                                  <w:lang w:val="ru-RU"/>
                                </w:rPr>
                                <w:t xml:space="preserve">1.1 </w:t>
                              </w:r>
                              <w:r w:rsidRPr="00A341DE">
                                <w:rPr>
                                  <w:rFonts w:ascii="Arial Narrow" w:hAnsi="Arial Narrow"/>
                                  <w:sz w:val="16"/>
                                  <w:lang w:val="ru-RU"/>
                                </w:rPr>
                                <w:t xml:space="preserve">Формирование запроса на </w:t>
                              </w:r>
                            </w:p>
                            <w:p w14:paraId="67353ADD" w14:textId="77777777" w:rsidR="00DE5424" w:rsidRDefault="00DE5424" w:rsidP="00A341DE">
                              <w:pPr>
                                <w:tabs>
                                  <w:tab w:val="left" w:pos="540"/>
                                </w:tabs>
                                <w:rPr>
                                  <w:rFonts w:ascii="Arial Narrow" w:hAnsi="Arial Narrow"/>
                                  <w:sz w:val="16"/>
                                  <w:lang w:val="ru-RU"/>
                                </w:rPr>
                              </w:pPr>
                              <w:r w:rsidRPr="00A341DE">
                                <w:rPr>
                                  <w:rFonts w:ascii="Arial Narrow" w:hAnsi="Arial Narrow"/>
                                  <w:sz w:val="16"/>
                                  <w:lang w:val="ru-RU"/>
                                </w:rPr>
                                <w:t xml:space="preserve">разработку ПС и отбор поставщика </w:t>
                              </w:r>
                            </w:p>
                            <w:p w14:paraId="7536D50B" w14:textId="6C786E05" w:rsidR="00DE5424" w:rsidRPr="00A341DE" w:rsidRDefault="00DE5424" w:rsidP="00A341DE">
                              <w:pPr>
                                <w:tabs>
                                  <w:tab w:val="left" w:pos="540"/>
                                </w:tabs>
                                <w:rPr>
                                  <w:rFonts w:ascii="Arial Narrow" w:hAnsi="Arial Narrow"/>
                                  <w:sz w:val="16"/>
                                  <w:lang w:val="ru-RU"/>
                                </w:rPr>
                              </w:pPr>
                              <w:r w:rsidRPr="00A341DE">
                                <w:rPr>
                                  <w:rFonts w:ascii="Arial Narrow" w:hAnsi="Arial Narrow"/>
                                  <w:sz w:val="16"/>
                                  <w:lang w:val="ru-RU"/>
                                </w:rPr>
                                <w:t>услуг</w:t>
                              </w:r>
                            </w:p>
                          </w:txbxContent>
                        </wps:txbx>
                        <wps:bodyPr rot="0" vert="horz" wrap="square" lIns="0" tIns="0" rIns="0" bIns="0" anchor="t" anchorCtr="0" upright="1">
                          <a:noAutofit/>
                        </wps:bodyPr>
                      </wps:wsp>
                      <wps:wsp>
                        <wps:cNvPr id="5" name="Text Box 580"/>
                        <wps:cNvSpPr txBox="1">
                          <a:spLocks noChangeArrowheads="1"/>
                        </wps:cNvSpPr>
                        <wps:spPr bwMode="auto">
                          <a:xfrm>
                            <a:off x="1850922" y="125361"/>
                            <a:ext cx="1445342" cy="40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F0947" w14:textId="6DA09209" w:rsidR="00DE5424" w:rsidRPr="00A341DE" w:rsidRDefault="00DE5424" w:rsidP="00A341DE">
                              <w:pPr>
                                <w:tabs>
                                  <w:tab w:val="left" w:pos="540"/>
                                </w:tabs>
                                <w:rPr>
                                  <w:rFonts w:ascii="Arial Narrow" w:hAnsi="Arial Narrow"/>
                                  <w:sz w:val="16"/>
                                  <w:lang w:val="ru-RU"/>
                                </w:rPr>
                              </w:pPr>
                              <w:r>
                                <w:rPr>
                                  <w:rFonts w:ascii="Arial Narrow" w:hAnsi="Arial Narrow"/>
                                  <w:sz w:val="16"/>
                                  <w:lang w:val="ru-RU"/>
                                </w:rPr>
                                <w:t xml:space="preserve">1.2 </w:t>
                              </w:r>
                              <w:r w:rsidRPr="00A341DE">
                                <w:rPr>
                                  <w:rFonts w:ascii="Arial Narrow" w:hAnsi="Arial Narrow"/>
                                  <w:sz w:val="16"/>
                                  <w:lang w:val="ru-RU"/>
                                </w:rPr>
                                <w:t>Назначение руководителя и формирование команды проекта по разработке ПС</w:t>
                              </w:r>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388763D" id="Group 6" o:spid="_x0000_s1068" style="position:absolute;left:0;text-align:left;margin-left:11.35pt;margin-top:72.75pt;width:277.95pt;height:47pt;z-index:251807232" coordsize="35299,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">
                <v:group id="Group 570" o:spid="_x0000_s1069" style="position:absolute;width:35299;height:5969" coordorigin="1422,-100" coordsize="555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">
                  <v:shape id="Freeform 573" o:spid="_x0000_s1070" style="position:absolute;left:1422;top:-100;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" path="m2355,l,,,917r2355,l2790,459,2355,xe" fillcolor="#ffc000" stroked="f">
                    <v:path arrowok="t" o:connecttype="custom" o:connectlocs="2355,-100;0,-100;0,817;2355,817;2790,359;2355,-100" o:connectangles="0,0,0,0,0,0"/>
                  </v:shape>
                  <v:shape id="Freeform 572" o:spid="_x0000_s1071" style="position:absolute;left:4191;top:-77;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" path="m2355,l,,,917r2355,l2790,459,2355,xe" fillcolor="#bebebe" stroked="f">
                    <v:path arrowok="t" o:connecttype="custom" o:connectlocs="2355,-77;0,-77;0,840;2355,840;2790,382;2355,-77" o:connectangles="0,0,0,0,0,0"/>
                  </v:shape>
                </v:group>
                <v:shape id="Text Box 580" o:spid="_x0000_s1072" type="#_x0000_t202" style="position:absolute;left:884;top:958;width:1445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E39A824" w14:textId="77777777" w:rsidR="00DE5424" w:rsidRDefault="00DE5424" w:rsidP="00A341DE">
                        <w:pPr>
                          <w:tabs>
                            <w:tab w:val="left" w:pos="540"/>
                          </w:tabs>
                          <w:rPr>
                            <w:rFonts w:ascii="Arial Narrow" w:hAnsi="Arial Narrow"/>
                            <w:sz w:val="16"/>
                            <w:lang w:val="ru-RU"/>
                          </w:rPr>
                        </w:pPr>
                        <w:r>
                          <w:rPr>
                            <w:rFonts w:ascii="Arial Narrow" w:hAnsi="Arial Narrow"/>
                            <w:sz w:val="16"/>
                            <w:lang w:val="ru-RU"/>
                          </w:rPr>
                          <w:t xml:space="preserve">1.1 </w:t>
                        </w:r>
                        <w:r w:rsidRPr="00A341DE">
                          <w:rPr>
                            <w:rFonts w:ascii="Arial Narrow" w:hAnsi="Arial Narrow"/>
                            <w:sz w:val="16"/>
                            <w:lang w:val="ru-RU"/>
                          </w:rPr>
                          <w:t xml:space="preserve">Формирование запроса на </w:t>
                        </w:r>
                      </w:p>
                      <w:p w14:paraId="67353ADD" w14:textId="77777777" w:rsidR="00DE5424" w:rsidRDefault="00DE5424" w:rsidP="00A341DE">
                        <w:pPr>
                          <w:tabs>
                            <w:tab w:val="left" w:pos="540"/>
                          </w:tabs>
                          <w:rPr>
                            <w:rFonts w:ascii="Arial Narrow" w:hAnsi="Arial Narrow"/>
                            <w:sz w:val="16"/>
                            <w:lang w:val="ru-RU"/>
                          </w:rPr>
                        </w:pPr>
                        <w:r w:rsidRPr="00A341DE">
                          <w:rPr>
                            <w:rFonts w:ascii="Arial Narrow" w:hAnsi="Arial Narrow"/>
                            <w:sz w:val="16"/>
                            <w:lang w:val="ru-RU"/>
                          </w:rPr>
                          <w:t xml:space="preserve">разработку ПС и отбор поставщика </w:t>
                        </w:r>
                      </w:p>
                      <w:p w14:paraId="7536D50B" w14:textId="6C786E05" w:rsidR="00DE5424" w:rsidRPr="00A341DE" w:rsidRDefault="00DE5424" w:rsidP="00A341DE">
                        <w:pPr>
                          <w:tabs>
                            <w:tab w:val="left" w:pos="540"/>
                          </w:tabs>
                          <w:rPr>
                            <w:rFonts w:ascii="Arial Narrow" w:hAnsi="Arial Narrow"/>
                            <w:sz w:val="16"/>
                            <w:lang w:val="ru-RU"/>
                          </w:rPr>
                        </w:pPr>
                        <w:r w:rsidRPr="00A341DE">
                          <w:rPr>
                            <w:rFonts w:ascii="Arial Narrow" w:hAnsi="Arial Narrow"/>
                            <w:sz w:val="16"/>
                            <w:lang w:val="ru-RU"/>
                          </w:rPr>
                          <w:t>услуг</w:t>
                        </w:r>
                      </w:p>
                    </w:txbxContent>
                  </v:textbox>
                </v:shape>
                <v:shape id="Text Box 580" o:spid="_x0000_s1073" type="#_x0000_t202" style="position:absolute;left:18509;top:1253;width:14453;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5B7F0947" w14:textId="6DA09209" w:rsidR="00DE5424" w:rsidRPr="00A341DE" w:rsidRDefault="00DE5424" w:rsidP="00A341DE">
                        <w:pPr>
                          <w:tabs>
                            <w:tab w:val="left" w:pos="540"/>
                          </w:tabs>
                          <w:rPr>
                            <w:rFonts w:ascii="Arial Narrow" w:hAnsi="Arial Narrow"/>
                            <w:sz w:val="16"/>
                            <w:lang w:val="ru-RU"/>
                          </w:rPr>
                        </w:pPr>
                        <w:r>
                          <w:rPr>
                            <w:rFonts w:ascii="Arial Narrow" w:hAnsi="Arial Narrow"/>
                            <w:sz w:val="16"/>
                            <w:lang w:val="ru-RU"/>
                          </w:rPr>
                          <w:t xml:space="preserve">1.2 </w:t>
                        </w:r>
                        <w:r w:rsidRPr="00A341DE">
                          <w:rPr>
                            <w:rFonts w:ascii="Arial Narrow" w:hAnsi="Arial Narrow"/>
                            <w:sz w:val="16"/>
                            <w:lang w:val="ru-RU"/>
                          </w:rPr>
                          <w:t>Назначение руководителя и формирование команды проекта по разработке ПС</w:t>
                        </w:r>
                      </w:p>
                    </w:txbxContent>
                  </v:textbox>
                </v:shape>
                <w10:wrap type="topAndBottom"/>
              </v:group>
            </w:pict>
          </mc:Fallback>
        </mc:AlternateContent>
      </w:r>
      <w:r w:rsidR="00C220E4" w:rsidRPr="00C220E4">
        <w:rPr>
          <w:lang w:val="ru-RU"/>
        </w:rPr>
        <w:t>Шаг 1.</w:t>
      </w:r>
      <w:r w:rsidR="00C0098F">
        <w:rPr>
          <w:lang w:val="ru-RU"/>
        </w:rPr>
        <w:t xml:space="preserve"> </w:t>
      </w:r>
      <w:r w:rsidR="00C220E4" w:rsidRPr="00C220E4">
        <w:rPr>
          <w:lang w:val="ru-RU"/>
        </w:rPr>
        <w:t>Подготовка к разработке профессиональных стандартов</w:t>
      </w:r>
    </w:p>
    <w:p w14:paraId="11071C8D" w14:textId="5F512198" w:rsidR="00A341DE" w:rsidRDefault="00A341DE" w:rsidP="00A341DE">
      <w:pPr>
        <w:pStyle w:val="a3"/>
        <w:spacing w:before="8"/>
        <w:rPr>
          <w:lang w:val="ru-RU"/>
        </w:rPr>
      </w:pPr>
    </w:p>
    <w:p w14:paraId="24DFC121" w14:textId="2C60D5F2" w:rsidR="003F32AF" w:rsidRPr="000B0327" w:rsidRDefault="003F32AF" w:rsidP="00A341DE">
      <w:pPr>
        <w:pStyle w:val="a3"/>
        <w:ind w:right="60" w:firstLine="707"/>
        <w:jc w:val="both"/>
        <w:rPr>
          <w:lang w:val="ru-RU"/>
        </w:rPr>
      </w:pPr>
      <w:r w:rsidRPr="000B0327">
        <w:rPr>
          <w:lang w:val="ru-RU"/>
        </w:rPr>
        <w:t>Инициатива по разработке ПС может исходить как от</w:t>
      </w:r>
      <w:r w:rsidR="003D0407" w:rsidRPr="000B0327">
        <w:rPr>
          <w:lang w:val="ru-RU"/>
        </w:rPr>
        <w:t xml:space="preserve"> уполномоченного государственного органа </w:t>
      </w:r>
      <w:r w:rsidR="00FA3093">
        <w:rPr>
          <w:lang w:val="ru-RU"/>
        </w:rPr>
        <w:t xml:space="preserve">по труду </w:t>
      </w:r>
      <w:r w:rsidR="003D0407" w:rsidRPr="000B0327">
        <w:rPr>
          <w:lang w:val="ru-RU"/>
        </w:rPr>
        <w:t>и</w:t>
      </w:r>
      <w:r w:rsidRPr="000B0327">
        <w:rPr>
          <w:lang w:val="ru-RU"/>
        </w:rPr>
        <w:t xml:space="preserve"> отраслевых государственных органов, так и от работодателей</w:t>
      </w:r>
      <w:r w:rsidR="00B767F8" w:rsidRPr="000B0327">
        <w:rPr>
          <w:lang w:val="ru-RU"/>
        </w:rPr>
        <w:t>,</w:t>
      </w:r>
      <w:r w:rsidR="003D0407" w:rsidRPr="000B0327">
        <w:rPr>
          <w:lang w:val="ru-RU"/>
        </w:rPr>
        <w:t xml:space="preserve"> </w:t>
      </w:r>
      <w:r w:rsidRPr="000B0327">
        <w:rPr>
          <w:lang w:val="ru-RU"/>
        </w:rPr>
        <w:t xml:space="preserve">отраслевых ассоциаций и </w:t>
      </w:r>
      <w:r w:rsidR="003D0407" w:rsidRPr="000B0327">
        <w:rPr>
          <w:lang w:val="ru-RU"/>
        </w:rPr>
        <w:t>организаций системы образования</w:t>
      </w:r>
      <w:r w:rsidRPr="000B0327">
        <w:rPr>
          <w:lang w:val="ru-RU"/>
        </w:rPr>
        <w:t>.</w:t>
      </w:r>
    </w:p>
    <w:p w14:paraId="6ED83816" w14:textId="0B6D1729" w:rsidR="00B767F8" w:rsidRPr="000B0327" w:rsidRDefault="00585FF3" w:rsidP="00C93161">
      <w:pPr>
        <w:pStyle w:val="a3"/>
        <w:ind w:right="60" w:firstLine="707"/>
        <w:jc w:val="both"/>
        <w:rPr>
          <w:lang w:val="ru-RU"/>
        </w:rPr>
      </w:pPr>
      <w:r w:rsidRPr="000B0327">
        <w:rPr>
          <w:lang w:val="ru-RU"/>
        </w:rPr>
        <w:t xml:space="preserve">В случае, если разработка ПС инициирована государственным органом, то проведение </w:t>
      </w:r>
      <w:r w:rsidR="00B767F8" w:rsidRPr="000B0327">
        <w:rPr>
          <w:lang w:val="ru-RU"/>
        </w:rPr>
        <w:t>отбора поставщика услуг</w:t>
      </w:r>
      <w:r w:rsidRPr="000B0327">
        <w:rPr>
          <w:lang w:val="ru-RU"/>
        </w:rPr>
        <w:t xml:space="preserve"> на разработку ПС осуществляется в соответствии с Законом Республики Казахстан «О государственных закупках»</w:t>
      </w:r>
      <w:r w:rsidR="00C93161" w:rsidRPr="000B0327">
        <w:rPr>
          <w:lang w:val="ru-RU"/>
        </w:rPr>
        <w:t>. В</w:t>
      </w:r>
      <w:r w:rsidRPr="000B0327">
        <w:rPr>
          <w:lang w:val="ru-RU"/>
        </w:rPr>
        <w:t xml:space="preserve">ажным вопросом на </w:t>
      </w:r>
      <w:r w:rsidR="00B767F8" w:rsidRPr="000B0327">
        <w:rPr>
          <w:lang w:val="ru-RU"/>
        </w:rPr>
        <w:t xml:space="preserve">данном </w:t>
      </w:r>
      <w:r w:rsidR="00387D8A">
        <w:rPr>
          <w:lang w:val="ru-RU"/>
        </w:rPr>
        <w:t>шаге</w:t>
      </w:r>
      <w:r w:rsidR="00387D8A" w:rsidRPr="000B0327">
        <w:rPr>
          <w:lang w:val="ru-RU"/>
        </w:rPr>
        <w:t xml:space="preserve"> </w:t>
      </w:r>
      <w:r w:rsidRPr="000B0327">
        <w:rPr>
          <w:lang w:val="ru-RU"/>
        </w:rPr>
        <w:t xml:space="preserve">является вовлечение широкого </w:t>
      </w:r>
      <w:r w:rsidR="0046257A">
        <w:rPr>
          <w:lang w:val="ru-RU"/>
        </w:rPr>
        <w:t xml:space="preserve">круга </w:t>
      </w:r>
      <w:r w:rsidR="007F1D8E" w:rsidRPr="000B0327">
        <w:rPr>
          <w:lang w:val="ru-RU"/>
        </w:rPr>
        <w:t>потенциальных поставщиков услуг</w:t>
      </w:r>
      <w:r w:rsidRPr="000B0327">
        <w:rPr>
          <w:lang w:val="ru-RU"/>
        </w:rPr>
        <w:t xml:space="preserve"> (как работодателей и </w:t>
      </w:r>
      <w:r w:rsidR="00A10DD8" w:rsidRPr="00A10DD8">
        <w:rPr>
          <w:lang w:val="ru-RU"/>
        </w:rPr>
        <w:t>разработчиков,</w:t>
      </w:r>
      <w:r w:rsidRPr="000B0327">
        <w:rPr>
          <w:lang w:val="ru-RU"/>
        </w:rPr>
        <w:t xml:space="preserve"> так и других участников рынка</w:t>
      </w:r>
      <w:r w:rsidR="004D1D3A" w:rsidRPr="000B0327">
        <w:rPr>
          <w:lang w:val="ru-RU"/>
        </w:rPr>
        <w:t xml:space="preserve"> труда</w:t>
      </w:r>
      <w:r w:rsidRPr="000B0327">
        <w:rPr>
          <w:lang w:val="ru-RU"/>
        </w:rPr>
        <w:t xml:space="preserve">). С этой целью </w:t>
      </w:r>
      <w:r w:rsidR="00225BD0">
        <w:rPr>
          <w:lang w:val="ru-RU"/>
        </w:rPr>
        <w:t xml:space="preserve">следует </w:t>
      </w:r>
      <w:r w:rsidRPr="000B0327">
        <w:rPr>
          <w:lang w:val="ru-RU"/>
        </w:rPr>
        <w:t xml:space="preserve">проводить информирование о проведении конкурса на разработку ПС всех заинтересованных сторон. </w:t>
      </w:r>
    </w:p>
    <w:p w14:paraId="4844F34C" w14:textId="7219C5B7" w:rsidR="00B767F8" w:rsidRDefault="00B767F8" w:rsidP="0051745B">
      <w:pPr>
        <w:pStyle w:val="a3"/>
        <w:ind w:right="60" w:firstLine="707"/>
        <w:jc w:val="both"/>
        <w:rPr>
          <w:lang w:val="ru-RU"/>
        </w:rPr>
      </w:pPr>
      <w:r w:rsidRPr="000B0327">
        <w:rPr>
          <w:lang w:val="ru-RU"/>
        </w:rPr>
        <w:t xml:space="preserve">В случае, если разработка ПС инициирована работодателями, отраслевыми ассоциациями </w:t>
      </w:r>
      <w:r w:rsidRPr="000B0327">
        <w:rPr>
          <w:lang w:val="ru-RU"/>
        </w:rPr>
        <w:lastRenderedPageBreak/>
        <w:t xml:space="preserve">или организациями системы образования, то </w:t>
      </w:r>
      <w:r w:rsidR="00387D8A">
        <w:rPr>
          <w:lang w:val="ru-RU"/>
        </w:rPr>
        <w:t>шаг</w:t>
      </w:r>
      <w:r w:rsidR="00387D8A" w:rsidRPr="000B0327">
        <w:rPr>
          <w:lang w:val="ru-RU"/>
        </w:rPr>
        <w:t xml:space="preserve"> </w:t>
      </w:r>
      <w:r w:rsidR="00387D8A">
        <w:rPr>
          <w:lang w:val="ru-RU"/>
        </w:rPr>
        <w:t>1.1</w:t>
      </w:r>
      <w:r w:rsidRPr="000B0327">
        <w:rPr>
          <w:lang w:val="ru-RU"/>
        </w:rPr>
        <w:t xml:space="preserve"> может быть пропущен</w:t>
      </w:r>
      <w:r w:rsidR="00D3263F" w:rsidRPr="000B0327">
        <w:rPr>
          <w:lang w:val="ru-RU"/>
        </w:rPr>
        <w:t xml:space="preserve">. При </w:t>
      </w:r>
      <w:r w:rsidRPr="000B0327">
        <w:rPr>
          <w:lang w:val="ru-RU"/>
        </w:rPr>
        <w:t>этом важно, чтобы команда разработчика имела необходимые знания и опыт по разработке ПС, описанные далее.</w:t>
      </w:r>
    </w:p>
    <w:p w14:paraId="7C36378B" w14:textId="5CC31D36" w:rsidR="00A341DE" w:rsidRDefault="00C93161" w:rsidP="00A341DE">
      <w:pPr>
        <w:pStyle w:val="a3"/>
        <w:ind w:right="60" w:firstLine="707"/>
        <w:jc w:val="both"/>
        <w:rPr>
          <w:lang w:val="ru-RU"/>
        </w:rPr>
      </w:pPr>
      <w:r>
        <w:rPr>
          <w:b/>
          <w:noProof/>
          <w:sz w:val="17"/>
          <w:lang w:val="ru-RU" w:eastAsia="ru-RU"/>
        </w:rPr>
        <mc:AlternateContent>
          <mc:Choice Requires="wpg">
            <w:drawing>
              <wp:anchor distT="0" distB="0" distL="114300" distR="114300" simplePos="0" relativeHeight="251809280" behindDoc="0" locked="0" layoutInCell="1" allowOverlap="1" wp14:anchorId="2AED0BA1" wp14:editId="2C08BE04">
                <wp:simplePos x="0" y="0"/>
                <wp:positionH relativeFrom="column">
                  <wp:posOffset>92710</wp:posOffset>
                </wp:positionH>
                <wp:positionV relativeFrom="paragraph">
                  <wp:posOffset>922113</wp:posOffset>
                </wp:positionV>
                <wp:extent cx="3529965" cy="596900"/>
                <wp:effectExtent l="0" t="0" r="0" b="0"/>
                <wp:wrapTopAndBottom/>
                <wp:docPr id="7" name="Group 7"/>
                <wp:cNvGraphicFramePr/>
                <a:graphic xmlns:a="http://schemas.openxmlformats.org/drawingml/2006/main">
                  <a:graphicData uri="http://schemas.microsoft.com/office/word/2010/wordprocessingGroup">
                    <wpg:wgp>
                      <wpg:cNvGrpSpPr/>
                      <wpg:grpSpPr>
                        <a:xfrm>
                          <a:off x="0" y="0"/>
                          <a:ext cx="3529965" cy="596900"/>
                          <a:chOff x="0" y="0"/>
                          <a:chExt cx="3529965" cy="596900"/>
                        </a:xfrm>
                      </wpg:grpSpPr>
                      <wpg:grpSp>
                        <wpg:cNvPr id="8" name="Group 570"/>
                        <wpg:cNvGrpSpPr>
                          <a:grpSpLocks/>
                        </wpg:cNvGrpSpPr>
                        <wpg:grpSpPr bwMode="auto">
                          <a:xfrm>
                            <a:off x="0" y="0"/>
                            <a:ext cx="3529965" cy="596900"/>
                            <a:chOff x="1422" y="-100"/>
                            <a:chExt cx="5559" cy="940"/>
                          </a:xfrm>
                        </wpg:grpSpPr>
                        <wps:wsp>
                          <wps:cNvPr id="9" name="Freeform 573"/>
                          <wps:cNvSpPr>
                            <a:spLocks/>
                          </wps:cNvSpPr>
                          <wps:spPr bwMode="auto">
                            <a:xfrm>
                              <a:off x="1422" y="-100"/>
                              <a:ext cx="2790" cy="917"/>
                            </a:xfrm>
                            <a:custGeom>
                              <a:avLst/>
                              <a:gdLst>
                                <a:gd name="T0" fmla="+- 0 3777 1422"/>
                                <a:gd name="T1" fmla="*/ T0 w 2790"/>
                                <a:gd name="T2" fmla="+- 0 -100 -100"/>
                                <a:gd name="T3" fmla="*/ -100 h 917"/>
                                <a:gd name="T4" fmla="+- 0 1422 1422"/>
                                <a:gd name="T5" fmla="*/ T4 w 2790"/>
                                <a:gd name="T6" fmla="+- 0 -100 -100"/>
                                <a:gd name="T7" fmla="*/ -100 h 917"/>
                                <a:gd name="T8" fmla="+- 0 1422 1422"/>
                                <a:gd name="T9" fmla="*/ T8 w 2790"/>
                                <a:gd name="T10" fmla="+- 0 817 -100"/>
                                <a:gd name="T11" fmla="*/ 817 h 917"/>
                                <a:gd name="T12" fmla="+- 0 3777 1422"/>
                                <a:gd name="T13" fmla="*/ T12 w 2790"/>
                                <a:gd name="T14" fmla="+- 0 817 -100"/>
                                <a:gd name="T15" fmla="*/ 817 h 917"/>
                                <a:gd name="T16" fmla="+- 0 4212 1422"/>
                                <a:gd name="T17" fmla="*/ T16 w 2790"/>
                                <a:gd name="T18" fmla="+- 0 359 -100"/>
                                <a:gd name="T19" fmla="*/ 359 h 917"/>
                                <a:gd name="T20" fmla="+- 0 3777 1422"/>
                                <a:gd name="T21" fmla="*/ T20 w 2790"/>
                                <a:gd name="T22" fmla="+- 0 -100 -100"/>
                                <a:gd name="T23" fmla="*/ -100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572"/>
                          <wps:cNvSpPr>
                            <a:spLocks/>
                          </wps:cNvSpPr>
                          <wps:spPr bwMode="auto">
                            <a:xfrm>
                              <a:off x="4191" y="-77"/>
                              <a:ext cx="2790" cy="917"/>
                            </a:xfrm>
                            <a:custGeom>
                              <a:avLst/>
                              <a:gdLst>
                                <a:gd name="T0" fmla="+- 0 6546 4191"/>
                                <a:gd name="T1" fmla="*/ T0 w 2790"/>
                                <a:gd name="T2" fmla="+- 0 -77 -77"/>
                                <a:gd name="T3" fmla="*/ -77 h 917"/>
                                <a:gd name="T4" fmla="+- 0 4191 4191"/>
                                <a:gd name="T5" fmla="*/ T4 w 2790"/>
                                <a:gd name="T6" fmla="+- 0 -77 -77"/>
                                <a:gd name="T7" fmla="*/ -77 h 917"/>
                                <a:gd name="T8" fmla="+- 0 4191 4191"/>
                                <a:gd name="T9" fmla="*/ T8 w 2790"/>
                                <a:gd name="T10" fmla="+- 0 840 -77"/>
                                <a:gd name="T11" fmla="*/ 840 h 917"/>
                                <a:gd name="T12" fmla="+- 0 6546 4191"/>
                                <a:gd name="T13" fmla="*/ T12 w 2790"/>
                                <a:gd name="T14" fmla="+- 0 840 -77"/>
                                <a:gd name="T15" fmla="*/ 840 h 917"/>
                                <a:gd name="T16" fmla="+- 0 6981 4191"/>
                                <a:gd name="T17" fmla="*/ T16 w 2790"/>
                                <a:gd name="T18" fmla="+- 0 382 -77"/>
                                <a:gd name="T19" fmla="*/ 382 h 917"/>
                                <a:gd name="T20" fmla="+- 0 6546 4191"/>
                                <a:gd name="T21" fmla="*/ T20 w 2790"/>
                                <a:gd name="T22" fmla="+- 0 -77 -77"/>
                                <a:gd name="T23" fmla="*/ -77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 name="Text Box 580"/>
                        <wps:cNvSpPr txBox="1">
                          <a:spLocks noChangeArrowheads="1"/>
                        </wps:cNvSpPr>
                        <wps:spPr bwMode="auto">
                          <a:xfrm>
                            <a:off x="88490" y="95864"/>
                            <a:ext cx="144526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D06BB" w14:textId="77777777" w:rsidR="00DE5424" w:rsidRDefault="00DE5424" w:rsidP="00A341DE">
                              <w:pPr>
                                <w:tabs>
                                  <w:tab w:val="left" w:pos="540"/>
                                </w:tabs>
                                <w:rPr>
                                  <w:rFonts w:ascii="Arial Narrow" w:hAnsi="Arial Narrow"/>
                                  <w:sz w:val="16"/>
                                  <w:lang w:val="ru-RU"/>
                                </w:rPr>
                              </w:pPr>
                              <w:r>
                                <w:rPr>
                                  <w:rFonts w:ascii="Arial Narrow" w:hAnsi="Arial Narrow"/>
                                  <w:sz w:val="16"/>
                                  <w:lang w:val="ru-RU"/>
                                </w:rPr>
                                <w:t xml:space="preserve">1.1 </w:t>
                              </w:r>
                              <w:r w:rsidRPr="00A341DE">
                                <w:rPr>
                                  <w:rFonts w:ascii="Arial Narrow" w:hAnsi="Arial Narrow"/>
                                  <w:sz w:val="16"/>
                                  <w:lang w:val="ru-RU"/>
                                </w:rPr>
                                <w:t xml:space="preserve">Формирование запроса на </w:t>
                              </w:r>
                            </w:p>
                            <w:p w14:paraId="6B77F498" w14:textId="77777777" w:rsidR="00DE5424" w:rsidRDefault="00DE5424" w:rsidP="00A341DE">
                              <w:pPr>
                                <w:tabs>
                                  <w:tab w:val="left" w:pos="540"/>
                                </w:tabs>
                                <w:rPr>
                                  <w:rFonts w:ascii="Arial Narrow" w:hAnsi="Arial Narrow"/>
                                  <w:sz w:val="16"/>
                                  <w:lang w:val="ru-RU"/>
                                </w:rPr>
                              </w:pPr>
                              <w:r w:rsidRPr="00A341DE">
                                <w:rPr>
                                  <w:rFonts w:ascii="Arial Narrow" w:hAnsi="Arial Narrow"/>
                                  <w:sz w:val="16"/>
                                  <w:lang w:val="ru-RU"/>
                                </w:rPr>
                                <w:t xml:space="preserve">разработку ПС и отбор поставщика </w:t>
                              </w:r>
                            </w:p>
                            <w:p w14:paraId="73EF620D" w14:textId="77777777" w:rsidR="00DE5424" w:rsidRPr="00A341DE" w:rsidRDefault="00DE5424" w:rsidP="00A341DE">
                              <w:pPr>
                                <w:tabs>
                                  <w:tab w:val="left" w:pos="540"/>
                                </w:tabs>
                                <w:rPr>
                                  <w:rFonts w:ascii="Arial Narrow" w:hAnsi="Arial Narrow"/>
                                  <w:sz w:val="16"/>
                                  <w:lang w:val="ru-RU"/>
                                </w:rPr>
                              </w:pPr>
                              <w:r w:rsidRPr="00A341DE">
                                <w:rPr>
                                  <w:rFonts w:ascii="Arial Narrow" w:hAnsi="Arial Narrow"/>
                                  <w:sz w:val="16"/>
                                  <w:lang w:val="ru-RU"/>
                                </w:rPr>
                                <w:t>услуг</w:t>
                              </w:r>
                            </w:p>
                          </w:txbxContent>
                        </wps:txbx>
                        <wps:bodyPr rot="0" vert="horz" wrap="square" lIns="0" tIns="0" rIns="0" bIns="0" anchor="t" anchorCtr="0" upright="1">
                          <a:noAutofit/>
                        </wps:bodyPr>
                      </wps:wsp>
                      <wps:wsp>
                        <wps:cNvPr id="12" name="Text Box 580"/>
                        <wps:cNvSpPr txBox="1">
                          <a:spLocks noChangeArrowheads="1"/>
                        </wps:cNvSpPr>
                        <wps:spPr bwMode="auto">
                          <a:xfrm>
                            <a:off x="1850922" y="125361"/>
                            <a:ext cx="1445342" cy="40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6AC28" w14:textId="77777777" w:rsidR="00DE5424" w:rsidRPr="00A341DE" w:rsidRDefault="00DE5424" w:rsidP="00A341DE">
                              <w:pPr>
                                <w:tabs>
                                  <w:tab w:val="left" w:pos="540"/>
                                </w:tabs>
                                <w:rPr>
                                  <w:rFonts w:ascii="Arial Narrow" w:hAnsi="Arial Narrow"/>
                                  <w:sz w:val="16"/>
                                  <w:lang w:val="ru-RU"/>
                                </w:rPr>
                              </w:pPr>
                              <w:r>
                                <w:rPr>
                                  <w:rFonts w:ascii="Arial Narrow" w:hAnsi="Arial Narrow"/>
                                  <w:sz w:val="16"/>
                                  <w:lang w:val="ru-RU"/>
                                </w:rPr>
                                <w:t xml:space="preserve">1.2 </w:t>
                              </w:r>
                              <w:r w:rsidRPr="00A341DE">
                                <w:rPr>
                                  <w:rFonts w:ascii="Arial Narrow" w:hAnsi="Arial Narrow"/>
                                  <w:sz w:val="16"/>
                                  <w:lang w:val="ru-RU"/>
                                </w:rPr>
                                <w:t>Назначение руководителя и формирование команды проекта по разработке ПС</w:t>
                              </w:r>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D0BA1" id="Group 7" o:spid="_x0000_s1074" style="position:absolute;left:0;text-align:left;margin-left:7.3pt;margin-top:72.6pt;width:277.95pt;height:47pt;z-index:251809280" coordsize="35299,5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">
                <v:group id="Group 570" o:spid="_x0000_s1075" style="position:absolute;width:35299;height:5969" coordorigin="1422,-100" coordsize="555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573" o:spid="_x0000_s1076" style="position:absolute;left:1422;top:-100;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" path="m2355,l,,,917r2355,l2790,459,2355,xe" fillcolor="#bfbfbf [2412]" stroked="f">
                    <v:path arrowok="t" o:connecttype="custom" o:connectlocs="2355,-100;0,-100;0,817;2355,817;2790,359;2355,-100" o:connectangles="0,0,0,0,0,0"/>
                  </v:shape>
                  <v:shape id="Freeform 572" o:spid="_x0000_s1077" style="position:absolute;left:4191;top:-77;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" path="m2355,l,,,917r2355,l2790,459,2355,xe" fillcolor="#ffc000" stroked="f">
                    <v:path arrowok="t" o:connecttype="custom" o:connectlocs="2355,-77;0,-77;0,840;2355,840;2790,382;2355,-77" o:connectangles="0,0,0,0,0,0"/>
                  </v:shape>
                </v:group>
                <v:shape id="Text Box 580" o:spid="_x0000_s1078" type="#_x0000_t202" style="position:absolute;left:884;top:958;width:1445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247D06BB" w14:textId="77777777" w:rsidR="00DE5424" w:rsidRDefault="00DE5424" w:rsidP="00A341DE">
                        <w:pPr>
                          <w:tabs>
                            <w:tab w:val="left" w:pos="540"/>
                          </w:tabs>
                          <w:rPr>
                            <w:rFonts w:ascii="Arial Narrow" w:hAnsi="Arial Narrow"/>
                            <w:sz w:val="16"/>
                            <w:lang w:val="ru-RU"/>
                          </w:rPr>
                        </w:pPr>
                        <w:r>
                          <w:rPr>
                            <w:rFonts w:ascii="Arial Narrow" w:hAnsi="Arial Narrow"/>
                            <w:sz w:val="16"/>
                            <w:lang w:val="ru-RU"/>
                          </w:rPr>
                          <w:t xml:space="preserve">1.1 </w:t>
                        </w:r>
                        <w:r w:rsidRPr="00A341DE">
                          <w:rPr>
                            <w:rFonts w:ascii="Arial Narrow" w:hAnsi="Arial Narrow"/>
                            <w:sz w:val="16"/>
                            <w:lang w:val="ru-RU"/>
                          </w:rPr>
                          <w:t xml:space="preserve">Формирование запроса на </w:t>
                        </w:r>
                      </w:p>
                      <w:p w14:paraId="6B77F498" w14:textId="77777777" w:rsidR="00DE5424" w:rsidRDefault="00DE5424" w:rsidP="00A341DE">
                        <w:pPr>
                          <w:tabs>
                            <w:tab w:val="left" w:pos="540"/>
                          </w:tabs>
                          <w:rPr>
                            <w:rFonts w:ascii="Arial Narrow" w:hAnsi="Arial Narrow"/>
                            <w:sz w:val="16"/>
                            <w:lang w:val="ru-RU"/>
                          </w:rPr>
                        </w:pPr>
                        <w:r w:rsidRPr="00A341DE">
                          <w:rPr>
                            <w:rFonts w:ascii="Arial Narrow" w:hAnsi="Arial Narrow"/>
                            <w:sz w:val="16"/>
                            <w:lang w:val="ru-RU"/>
                          </w:rPr>
                          <w:t xml:space="preserve">разработку ПС и отбор поставщика </w:t>
                        </w:r>
                      </w:p>
                      <w:p w14:paraId="73EF620D" w14:textId="77777777" w:rsidR="00DE5424" w:rsidRPr="00A341DE" w:rsidRDefault="00DE5424" w:rsidP="00A341DE">
                        <w:pPr>
                          <w:tabs>
                            <w:tab w:val="left" w:pos="540"/>
                          </w:tabs>
                          <w:rPr>
                            <w:rFonts w:ascii="Arial Narrow" w:hAnsi="Arial Narrow"/>
                            <w:sz w:val="16"/>
                            <w:lang w:val="ru-RU"/>
                          </w:rPr>
                        </w:pPr>
                        <w:r w:rsidRPr="00A341DE">
                          <w:rPr>
                            <w:rFonts w:ascii="Arial Narrow" w:hAnsi="Arial Narrow"/>
                            <w:sz w:val="16"/>
                            <w:lang w:val="ru-RU"/>
                          </w:rPr>
                          <w:t>услуг</w:t>
                        </w:r>
                      </w:p>
                    </w:txbxContent>
                  </v:textbox>
                </v:shape>
                <v:shape id="Text Box 580" o:spid="_x0000_s1079" type="#_x0000_t202" style="position:absolute;left:18509;top:1253;width:14453;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856AC28" w14:textId="77777777" w:rsidR="00DE5424" w:rsidRPr="00A341DE" w:rsidRDefault="00DE5424" w:rsidP="00A341DE">
                        <w:pPr>
                          <w:tabs>
                            <w:tab w:val="left" w:pos="540"/>
                          </w:tabs>
                          <w:rPr>
                            <w:rFonts w:ascii="Arial Narrow" w:hAnsi="Arial Narrow"/>
                            <w:sz w:val="16"/>
                            <w:lang w:val="ru-RU"/>
                          </w:rPr>
                        </w:pPr>
                        <w:r>
                          <w:rPr>
                            <w:rFonts w:ascii="Arial Narrow" w:hAnsi="Arial Narrow"/>
                            <w:sz w:val="16"/>
                            <w:lang w:val="ru-RU"/>
                          </w:rPr>
                          <w:t xml:space="preserve">1.2 </w:t>
                        </w:r>
                        <w:r w:rsidRPr="00A341DE">
                          <w:rPr>
                            <w:rFonts w:ascii="Arial Narrow" w:hAnsi="Arial Narrow"/>
                            <w:sz w:val="16"/>
                            <w:lang w:val="ru-RU"/>
                          </w:rPr>
                          <w:t>Назначение руководителя и формирование команды проекта по разработке ПС</w:t>
                        </w:r>
                      </w:p>
                    </w:txbxContent>
                  </v:textbox>
                </v:shape>
                <w10:wrap type="topAndBottom"/>
              </v:group>
            </w:pict>
          </mc:Fallback>
        </mc:AlternateContent>
      </w:r>
      <w:r w:rsidR="00A341DE">
        <w:rPr>
          <w:noProof/>
          <w:lang w:val="ru-RU" w:eastAsia="ru-RU"/>
        </w:rPr>
        <mc:AlternateContent>
          <mc:Choice Requires="wpg">
            <w:drawing>
              <wp:anchor distT="0" distB="0" distL="0" distR="0" simplePos="0" relativeHeight="251648512" behindDoc="0" locked="0" layoutInCell="1" allowOverlap="1" wp14:anchorId="39BA400B" wp14:editId="666E7BFD">
                <wp:simplePos x="0" y="0"/>
                <wp:positionH relativeFrom="page">
                  <wp:posOffset>850900</wp:posOffset>
                </wp:positionH>
                <wp:positionV relativeFrom="paragraph">
                  <wp:posOffset>102492</wp:posOffset>
                </wp:positionV>
                <wp:extent cx="5848350" cy="675640"/>
                <wp:effectExtent l="0" t="0" r="0" b="10160"/>
                <wp:wrapTopAndBottom/>
                <wp:docPr id="586"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587"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588"/>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4CA8A"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69CACEB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2468763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568B862D"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1A74BA8"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1FFAD84" w14:textId="530FE443" w:rsidR="00DE5424" w:rsidRPr="0051745B" w:rsidRDefault="00DE5424" w:rsidP="004B5ED9">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597"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F54C9" w14:textId="77777777" w:rsidR="00DE5424" w:rsidRDefault="00DE5424">
                              <w:pPr>
                                <w:spacing w:line="143" w:lineRule="exact"/>
                                <w:jc w:val="center"/>
                                <w:rPr>
                                  <w:rFonts w:ascii="Arial Narrow" w:hAnsi="Arial Narrow"/>
                                  <w:b/>
                                  <w:sz w:val="14"/>
                                </w:rPr>
                              </w:pPr>
                              <w:r>
                                <w:rPr>
                                  <w:rFonts w:ascii="Arial Narrow" w:hAnsi="Arial Narrow"/>
                                  <w:b/>
                                  <w:spacing w:val="-1"/>
                                  <w:sz w:val="14"/>
                                </w:rPr>
                                <w:t>6.Разработка</w:t>
                              </w:r>
                            </w:p>
                            <w:p w14:paraId="04E492BE" w14:textId="77777777" w:rsidR="00DE5424" w:rsidRDefault="00DE5424" w:rsidP="004B5ED9">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598"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DC9AF" w14:textId="6B402912" w:rsidR="00DE5424" w:rsidRDefault="00DE5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599"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06A0E" w14:textId="4EB27AF5" w:rsidR="00DE5424" w:rsidRDefault="00DE5424" w:rsidP="004B5ED9">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7EC16D6E" w14:textId="77777777" w:rsidR="00DE5424" w:rsidRDefault="00DE5424" w:rsidP="004B5ED9">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600"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DF709" w14:textId="77777777" w:rsidR="00DE5424" w:rsidRDefault="00DE5424">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601"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8D239" w14:textId="31A5956F" w:rsidR="00DE5424" w:rsidRDefault="00DE5424" w:rsidP="004B5ED9">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BA400B" id="_x0000_s1080" style="position:absolute;left:0;text-align:left;margin-left:67pt;margin-top:8.05pt;width:460.5pt;height:53.2pt;z-index:251648512;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">
                <v:shape id="Freeform 589" o:spid="_x0000_s1081"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" path="m917,l,,,917r917,l955,458,917,xe" fillcolor="#ffc000" stroked="f">
                  <v:path arrowok="t" o:connecttype="custom" o:connectlocs="917,177;0,177;0,1094;917,1094;955,635;917,177" o:connectangles="0,0,0,0,0,0"/>
                </v:shape>
                <v:shape id="Freeform 588" o:spid="_x0000_s1082"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" path="m992,l,,,917r992,l1025,458,992,xe" fillcolor="#bebebe" stroked="f">
                  <v:path arrowok="t" o:connecttype="custom" o:connectlocs="992,177;0,177;0,1094;992,1094;1025,635;992,177" o:connectangles="0,0,0,0,0,0"/>
                </v:shape>
                <v:shape id="Freeform 587" o:spid="_x0000_s1083"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" path="m867,l,,,917r867,l900,458,867,xe" fillcolor="#bebebe" stroked="f">
                  <v:path arrowok="t" o:connecttype="custom" o:connectlocs="760,177;0,177;0,1094;760,1094;789,635;760,177" o:connectangles="0,0,0,0,0,0"/>
                </v:shape>
                <v:shape id="Freeform 586" o:spid="_x0000_s1084"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" path="m1155,l,,,917r1155,l1188,458,1155,xe" fillcolor="#bebebe" stroked="f">
                  <v:path arrowok="t" o:connecttype="custom" o:connectlocs="1021,177;0,177;0,1094;1021,1094;1050,635;1021,177" o:connectangles="0,0,0,0,0,0"/>
                </v:shape>
                <v:shape id="Freeform 585" o:spid="_x0000_s1085"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" path="m962,l,,,917r962,l995,458,962,xe" fillcolor="#bebebe" stroked="f">
                  <v:path arrowok="t" o:connecttype="custom" o:connectlocs="1182,177;0,177;0,1094;1182,1094;1223,635;1182,177" o:connectangles="0,0,0,0,0,0"/>
                </v:shape>
                <v:shape id="Freeform 584" o:spid="_x0000_s1086"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" path="m982,l,,,917r982,l1015,458,982,xe" fillcolor="#bebebe" stroked="f">
                  <v:path arrowok="t" o:connecttype="custom" o:connectlocs="982,177;0,177;0,1094;982,1094;1015,635;982,177" o:connectangles="0,0,0,0,0,0"/>
                </v:shape>
                <v:shape id="Freeform 583" o:spid="_x0000_s1087"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" path="m1044,l,,,917r1044,l1077,458,1044,xe" fillcolor="#bebebe" stroked="f">
                  <v:path arrowok="t" o:connecttype="custom" o:connectlocs="1044,177;0,177;0,1094;1044,1094;1077,635;1044,177" o:connectangles="0,0,0,0,0,0"/>
                </v:shape>
                <v:shape id="Freeform 582" o:spid="_x0000_s1088"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" path="m1011,l,,,917r1011,l1044,458,1011,xe" fillcolor="#bebebe" stroked="f">
                  <v:path arrowok="t" o:connecttype="custom" o:connectlocs="1011,177;0,177;0,1094;1011,1094;1044,635;1011,177" o:connectangles="0,0,0,0,0,0"/>
                </v:shape>
                <v:shape id="Freeform 581" o:spid="_x0000_s1089"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" path="m978,l,,,917r978,l1011,458,978,xe" fillcolor="#bebebe" stroked="f">
                  <v:path arrowok="t" o:connecttype="custom" o:connectlocs="978,177;0,177;0,1094;978,1094;1011,635;978,177" o:connectangles="0,0,0,0,0,0"/>
                </v:shape>
                <v:shape id="Text Box 580" o:spid="_x0000_s1090"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3B4CA8A"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69CACEB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2468763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568B862D"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1A74BA8"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1FFAD84" w14:textId="530FE443" w:rsidR="00DE5424" w:rsidRPr="0051745B" w:rsidRDefault="00DE5424" w:rsidP="004B5ED9">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091"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97F54C9" w14:textId="77777777" w:rsidR="00DE5424" w:rsidRDefault="00DE5424">
                        <w:pPr>
                          <w:spacing w:line="143" w:lineRule="exact"/>
                          <w:jc w:val="center"/>
                          <w:rPr>
                            <w:rFonts w:ascii="Arial Narrow" w:hAnsi="Arial Narrow"/>
                            <w:b/>
                            <w:sz w:val="14"/>
                          </w:rPr>
                        </w:pPr>
                        <w:r>
                          <w:rPr>
                            <w:rFonts w:ascii="Arial Narrow" w:hAnsi="Arial Narrow"/>
                            <w:b/>
                            <w:spacing w:val="-1"/>
                            <w:sz w:val="14"/>
                          </w:rPr>
                          <w:t>6.Разработка</w:t>
                        </w:r>
                      </w:p>
                      <w:p w14:paraId="04E492BE" w14:textId="77777777" w:rsidR="00DE5424" w:rsidRDefault="00DE5424" w:rsidP="004B5ED9">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092"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9DDC9AF" w14:textId="6B402912" w:rsidR="00DE5424" w:rsidRDefault="00DE5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093"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46106A0E" w14:textId="4EB27AF5" w:rsidR="00DE5424" w:rsidRDefault="00DE5424" w:rsidP="004B5ED9">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7EC16D6E" w14:textId="77777777" w:rsidR="00DE5424" w:rsidRDefault="00DE5424" w:rsidP="004B5ED9">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094"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795DF709" w14:textId="77777777" w:rsidR="00DE5424" w:rsidRDefault="00DE5424">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095"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0428D239" w14:textId="31A5956F" w:rsidR="00DE5424" w:rsidRDefault="00DE5424" w:rsidP="004B5ED9">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3704ABD9" w14:textId="4F5AF708" w:rsidR="00B767F8" w:rsidRPr="000B0327" w:rsidRDefault="00B767F8" w:rsidP="00A341DE">
      <w:pPr>
        <w:pStyle w:val="a3"/>
        <w:ind w:right="60" w:firstLine="707"/>
        <w:jc w:val="both"/>
        <w:rPr>
          <w:lang w:val="ru-RU"/>
        </w:rPr>
      </w:pPr>
      <w:r w:rsidRPr="000B0327">
        <w:rPr>
          <w:lang w:val="ru-RU"/>
        </w:rPr>
        <w:t xml:space="preserve">Разработка ПС требует тщательной подготовки. Цель данного шага заключается в осуществлении всех необходимых предварительных работ для последующей успешной реализации проекта по разработке ПС. После отбора государственным органом поставщика услуг по разработке ПС или решения об инициативной разработке ПС работодателями, отраслевыми ассоциациями или организациями системы образования, проводится назначение руководителя проекта по разработке ПС и формирование квалифицированной команды. </w:t>
      </w:r>
      <w:r w:rsidR="00912942">
        <w:rPr>
          <w:lang w:val="ru-RU"/>
        </w:rPr>
        <w:t>Рекомендуется, чтобы р</w:t>
      </w:r>
      <w:r w:rsidRPr="000B0327">
        <w:rPr>
          <w:lang w:val="ru-RU"/>
        </w:rPr>
        <w:t>уководитель и члены команды бы</w:t>
      </w:r>
      <w:r w:rsidR="00912942">
        <w:rPr>
          <w:lang w:val="ru-RU"/>
        </w:rPr>
        <w:t>ли</w:t>
      </w:r>
      <w:r w:rsidRPr="000B0327">
        <w:rPr>
          <w:lang w:val="ru-RU"/>
        </w:rPr>
        <w:t xml:space="preserve"> обучены методологии и </w:t>
      </w:r>
      <w:r w:rsidR="0032640D" w:rsidRPr="000B0327">
        <w:rPr>
          <w:lang w:val="ru-RU"/>
        </w:rPr>
        <w:t>име</w:t>
      </w:r>
      <w:r w:rsidR="0032640D">
        <w:rPr>
          <w:lang w:val="ru-RU"/>
        </w:rPr>
        <w:t>ли</w:t>
      </w:r>
      <w:r w:rsidR="0032640D" w:rsidRPr="000B0327">
        <w:rPr>
          <w:lang w:val="ru-RU"/>
        </w:rPr>
        <w:t xml:space="preserve"> </w:t>
      </w:r>
      <w:r w:rsidRPr="000B0327">
        <w:rPr>
          <w:lang w:val="ru-RU"/>
        </w:rPr>
        <w:t>опыт по разработке ПС.</w:t>
      </w:r>
    </w:p>
    <w:p w14:paraId="4941797A" w14:textId="52D324C6" w:rsidR="00B767F8" w:rsidRPr="00A10DD8" w:rsidRDefault="0024255D" w:rsidP="0051745B">
      <w:pPr>
        <w:pStyle w:val="a3"/>
        <w:ind w:right="60" w:firstLine="707"/>
        <w:jc w:val="both"/>
        <w:rPr>
          <w:lang w:val="ru-RU"/>
        </w:rPr>
      </w:pPr>
      <w:r w:rsidRPr="000B0327">
        <w:rPr>
          <w:lang w:val="ru-RU"/>
        </w:rPr>
        <w:t xml:space="preserve">Отбор </w:t>
      </w:r>
      <w:r w:rsidR="00B767F8" w:rsidRPr="000B0327">
        <w:rPr>
          <w:lang w:val="ru-RU"/>
        </w:rPr>
        <w:t>руководителя проекта и команды по разработке ПС, обладающими необходимой квалификацией</w:t>
      </w:r>
      <w:r w:rsidR="00621212" w:rsidRPr="000B0327">
        <w:rPr>
          <w:lang w:val="ru-RU"/>
        </w:rPr>
        <w:t xml:space="preserve"> </w:t>
      </w:r>
      <w:r w:rsidR="00B767F8" w:rsidRPr="000B0327">
        <w:rPr>
          <w:lang w:val="ru-RU"/>
        </w:rPr>
        <w:t xml:space="preserve">– это один из ключевых </w:t>
      </w:r>
      <w:r w:rsidR="00387D8A">
        <w:rPr>
          <w:lang w:val="ru-RU"/>
        </w:rPr>
        <w:t>шагов</w:t>
      </w:r>
      <w:r w:rsidR="00387D8A" w:rsidRPr="000B0327">
        <w:rPr>
          <w:lang w:val="ru-RU"/>
        </w:rPr>
        <w:t xml:space="preserve"> </w:t>
      </w:r>
      <w:r w:rsidR="00B767F8" w:rsidRPr="000B0327">
        <w:rPr>
          <w:lang w:val="ru-RU"/>
        </w:rPr>
        <w:t xml:space="preserve">для дальнейшего качественного выполнения всех работ по разработке ПС. Поэтому важно, чтобы </w:t>
      </w:r>
      <w:r w:rsidR="00120D8A">
        <w:rPr>
          <w:lang w:val="ru-RU"/>
        </w:rPr>
        <w:t xml:space="preserve">и </w:t>
      </w:r>
      <w:r w:rsidR="00B767F8" w:rsidRPr="000B0327">
        <w:rPr>
          <w:lang w:val="ru-RU"/>
        </w:rPr>
        <w:t>руководитель</w:t>
      </w:r>
      <w:r w:rsidR="00120D8A">
        <w:rPr>
          <w:lang w:val="ru-RU"/>
        </w:rPr>
        <w:t>,</w:t>
      </w:r>
      <w:r w:rsidR="00B767F8" w:rsidRPr="000B0327">
        <w:rPr>
          <w:lang w:val="ru-RU"/>
        </w:rPr>
        <w:t xml:space="preserve"> </w:t>
      </w:r>
      <w:r w:rsidR="003A7536" w:rsidRPr="000B0327">
        <w:rPr>
          <w:lang w:val="ru-RU"/>
        </w:rPr>
        <w:t xml:space="preserve">и </w:t>
      </w:r>
      <w:r w:rsidR="00120D8A">
        <w:rPr>
          <w:lang w:val="ru-RU"/>
        </w:rPr>
        <w:t xml:space="preserve">каждый </w:t>
      </w:r>
      <w:r w:rsidR="003A7536" w:rsidRPr="000B0327">
        <w:rPr>
          <w:lang w:val="ru-RU"/>
        </w:rPr>
        <w:t xml:space="preserve">член команды </w:t>
      </w:r>
      <w:r w:rsidR="00B767F8" w:rsidRPr="000B0327">
        <w:rPr>
          <w:lang w:val="ru-RU"/>
        </w:rPr>
        <w:t>проекта по разработке ПС соответствовал</w:t>
      </w:r>
      <w:r w:rsidR="003A7536" w:rsidRPr="000B0327">
        <w:rPr>
          <w:lang w:val="ru-RU"/>
        </w:rPr>
        <w:t>и</w:t>
      </w:r>
      <w:r w:rsidR="00B767F8" w:rsidRPr="000B0327">
        <w:rPr>
          <w:lang w:val="ru-RU"/>
        </w:rPr>
        <w:t xml:space="preserve"> необходимым критериям и имел</w:t>
      </w:r>
      <w:r w:rsidR="003A7536" w:rsidRPr="000B0327">
        <w:rPr>
          <w:lang w:val="ru-RU"/>
        </w:rPr>
        <w:t>и</w:t>
      </w:r>
      <w:r w:rsidR="00B767F8" w:rsidRPr="000B0327">
        <w:rPr>
          <w:lang w:val="ru-RU"/>
        </w:rPr>
        <w:t xml:space="preserve"> соответствующие знания и опыт в области разработки ПС, в частности:</w:t>
      </w:r>
    </w:p>
    <w:p w14:paraId="6FDE0865" w14:textId="77777777" w:rsidR="00B767F8" w:rsidRPr="00A10DD8" w:rsidRDefault="00B767F8" w:rsidP="002A1127">
      <w:pPr>
        <w:pStyle w:val="a3"/>
        <w:numPr>
          <w:ilvl w:val="1"/>
          <w:numId w:val="12"/>
        </w:numPr>
        <w:ind w:right="60"/>
        <w:jc w:val="both"/>
        <w:rPr>
          <w:lang w:val="ru-RU"/>
        </w:rPr>
      </w:pPr>
      <w:r w:rsidRPr="00A10DD8">
        <w:rPr>
          <w:lang w:val="ru-RU"/>
        </w:rPr>
        <w:t>знание нормативно-правовой базы НСК;</w:t>
      </w:r>
    </w:p>
    <w:p w14:paraId="33F50B0B" w14:textId="77777777" w:rsidR="00B767F8" w:rsidRPr="00C220E4" w:rsidRDefault="00B767F8" w:rsidP="002A1127">
      <w:pPr>
        <w:pStyle w:val="a3"/>
        <w:numPr>
          <w:ilvl w:val="1"/>
          <w:numId w:val="12"/>
        </w:numPr>
        <w:ind w:right="60"/>
        <w:jc w:val="both"/>
        <w:rPr>
          <w:lang w:val="ru-RU"/>
        </w:rPr>
      </w:pPr>
      <w:r w:rsidRPr="00A10DD8">
        <w:rPr>
          <w:lang w:val="ru-RU"/>
        </w:rPr>
        <w:t>знание общей структуры и принципов функционирования НСК (НРК, ОРК, ПС</w:t>
      </w:r>
      <w:r w:rsidRPr="00C220E4">
        <w:rPr>
          <w:lang w:val="ru-RU"/>
        </w:rPr>
        <w:t xml:space="preserve"> образовательные программы и оценка квалификаций на основе ПС);</w:t>
      </w:r>
    </w:p>
    <w:p w14:paraId="5AB584AE" w14:textId="77777777" w:rsidR="00B767F8" w:rsidRDefault="00B767F8" w:rsidP="002A1127">
      <w:pPr>
        <w:pStyle w:val="a3"/>
        <w:numPr>
          <w:ilvl w:val="1"/>
          <w:numId w:val="12"/>
        </w:numPr>
        <w:ind w:right="60"/>
        <w:jc w:val="both"/>
        <w:rPr>
          <w:lang w:val="ru-RU"/>
        </w:rPr>
      </w:pPr>
      <w:r w:rsidRPr="00C220E4">
        <w:rPr>
          <w:lang w:val="ru-RU"/>
        </w:rPr>
        <w:t>знание уровней НРК и опыт разработки ОРК в соответствующей</w:t>
      </w:r>
      <w:r>
        <w:rPr>
          <w:lang w:val="ru-RU"/>
        </w:rPr>
        <w:t xml:space="preserve"> </w:t>
      </w:r>
      <w:r w:rsidRPr="00C220E4">
        <w:rPr>
          <w:lang w:val="ru-RU"/>
        </w:rPr>
        <w:t xml:space="preserve">отрасли; </w:t>
      </w:r>
    </w:p>
    <w:p w14:paraId="00AFDF55" w14:textId="77777777" w:rsidR="00B767F8" w:rsidRPr="00C220E4" w:rsidRDefault="00B767F8" w:rsidP="002A1127">
      <w:pPr>
        <w:pStyle w:val="a3"/>
        <w:numPr>
          <w:ilvl w:val="1"/>
          <w:numId w:val="12"/>
        </w:numPr>
        <w:ind w:right="60"/>
        <w:jc w:val="both"/>
        <w:rPr>
          <w:lang w:val="ru-RU"/>
        </w:rPr>
      </w:pPr>
      <w:r w:rsidRPr="00C220E4">
        <w:rPr>
          <w:lang w:val="ru-RU"/>
        </w:rPr>
        <w:t>опыт работы в соответствующей отрасли;</w:t>
      </w:r>
    </w:p>
    <w:p w14:paraId="7617645E" w14:textId="77777777" w:rsidR="00B767F8" w:rsidRPr="00C220E4" w:rsidRDefault="00B767F8" w:rsidP="002A1127">
      <w:pPr>
        <w:pStyle w:val="a3"/>
        <w:numPr>
          <w:ilvl w:val="1"/>
          <w:numId w:val="12"/>
        </w:numPr>
        <w:ind w:right="60"/>
        <w:jc w:val="both"/>
        <w:rPr>
          <w:lang w:val="ru-RU"/>
        </w:rPr>
      </w:pPr>
      <w:r w:rsidRPr="00C220E4">
        <w:rPr>
          <w:lang w:val="ru-RU"/>
        </w:rPr>
        <w:t>знание цели и назначения ПС;</w:t>
      </w:r>
    </w:p>
    <w:p w14:paraId="7A725598" w14:textId="06990AA7" w:rsidR="00B767F8" w:rsidRDefault="00B767F8" w:rsidP="002A1127">
      <w:pPr>
        <w:pStyle w:val="a3"/>
        <w:numPr>
          <w:ilvl w:val="1"/>
          <w:numId w:val="12"/>
        </w:numPr>
        <w:ind w:right="60"/>
        <w:jc w:val="both"/>
        <w:rPr>
          <w:lang w:val="ru-RU"/>
        </w:rPr>
      </w:pPr>
      <w:r w:rsidRPr="00C220E4">
        <w:rPr>
          <w:lang w:val="ru-RU"/>
        </w:rPr>
        <w:t xml:space="preserve">знание методологии и </w:t>
      </w:r>
      <w:r w:rsidR="00387D8A">
        <w:rPr>
          <w:lang w:val="ru-RU"/>
        </w:rPr>
        <w:t>шагов</w:t>
      </w:r>
      <w:r w:rsidR="00387D8A" w:rsidRPr="00C220E4">
        <w:rPr>
          <w:lang w:val="ru-RU"/>
        </w:rPr>
        <w:t xml:space="preserve"> </w:t>
      </w:r>
      <w:r w:rsidRPr="00C220E4">
        <w:rPr>
          <w:lang w:val="ru-RU"/>
        </w:rPr>
        <w:t xml:space="preserve">разработки ПС; </w:t>
      </w:r>
    </w:p>
    <w:p w14:paraId="0F4A9FBC" w14:textId="77777777" w:rsidR="00B767F8" w:rsidRPr="00A10DD8" w:rsidRDefault="00B767F8" w:rsidP="002A1127">
      <w:pPr>
        <w:pStyle w:val="a3"/>
        <w:numPr>
          <w:ilvl w:val="1"/>
          <w:numId w:val="12"/>
        </w:numPr>
        <w:ind w:right="60"/>
        <w:jc w:val="both"/>
        <w:rPr>
          <w:lang w:val="ru-RU"/>
        </w:rPr>
      </w:pPr>
      <w:r w:rsidRPr="00A10DD8">
        <w:rPr>
          <w:lang w:val="ru-RU"/>
        </w:rPr>
        <w:t>знание ролей участников процесса разработки ПС;</w:t>
      </w:r>
    </w:p>
    <w:p w14:paraId="3CDE97FC" w14:textId="77777777" w:rsidR="00B767F8" w:rsidRPr="00A10DD8" w:rsidRDefault="00B767F8" w:rsidP="002A1127">
      <w:pPr>
        <w:pStyle w:val="a3"/>
        <w:numPr>
          <w:ilvl w:val="1"/>
          <w:numId w:val="12"/>
        </w:numPr>
        <w:ind w:right="60"/>
        <w:jc w:val="both"/>
        <w:rPr>
          <w:lang w:val="ru-RU"/>
        </w:rPr>
      </w:pPr>
      <w:r w:rsidRPr="00A10DD8">
        <w:rPr>
          <w:lang w:val="ru-RU"/>
        </w:rPr>
        <w:t>опыт разработки ПС;</w:t>
      </w:r>
    </w:p>
    <w:p w14:paraId="42796A3A" w14:textId="47EEF83C" w:rsidR="00B767F8" w:rsidRPr="000B0327" w:rsidRDefault="003A7536" w:rsidP="002A1127">
      <w:pPr>
        <w:pStyle w:val="a3"/>
        <w:numPr>
          <w:ilvl w:val="1"/>
          <w:numId w:val="12"/>
        </w:numPr>
        <w:ind w:right="60"/>
        <w:jc w:val="both"/>
        <w:rPr>
          <w:lang w:val="ru-RU"/>
        </w:rPr>
      </w:pPr>
      <w:r w:rsidRPr="000B0327">
        <w:rPr>
          <w:lang w:val="ru-RU"/>
        </w:rPr>
        <w:t xml:space="preserve">дополнительно для руководителя проекта </w:t>
      </w:r>
      <w:r w:rsidR="00425D9F">
        <w:rPr>
          <w:lang w:val="ru-RU"/>
        </w:rPr>
        <w:t xml:space="preserve">рекомендуется </w:t>
      </w:r>
      <w:r w:rsidRPr="000B0327">
        <w:rPr>
          <w:lang w:val="ru-RU"/>
        </w:rPr>
        <w:t>рассмотрен</w:t>
      </w:r>
      <w:r w:rsidR="00425D9F">
        <w:rPr>
          <w:lang w:val="ru-RU"/>
        </w:rPr>
        <w:t>ие</w:t>
      </w:r>
      <w:r w:rsidRPr="000B0327">
        <w:rPr>
          <w:lang w:val="ru-RU"/>
        </w:rPr>
        <w:t xml:space="preserve"> </w:t>
      </w:r>
      <w:r w:rsidR="00425D9F" w:rsidRPr="000B0327">
        <w:rPr>
          <w:lang w:val="ru-RU"/>
        </w:rPr>
        <w:t>критери</w:t>
      </w:r>
      <w:r w:rsidR="00425D9F">
        <w:rPr>
          <w:lang w:val="ru-RU"/>
        </w:rPr>
        <w:t>я</w:t>
      </w:r>
      <w:r w:rsidR="00425D9F" w:rsidRPr="000B0327">
        <w:rPr>
          <w:lang w:val="ru-RU"/>
        </w:rPr>
        <w:t xml:space="preserve"> </w:t>
      </w:r>
      <w:r w:rsidRPr="000B0327">
        <w:rPr>
          <w:lang w:val="ru-RU"/>
        </w:rPr>
        <w:t xml:space="preserve">по наличию </w:t>
      </w:r>
      <w:r w:rsidR="00B767F8" w:rsidRPr="000B0327">
        <w:rPr>
          <w:lang w:val="ru-RU"/>
        </w:rPr>
        <w:t>опыт</w:t>
      </w:r>
      <w:r w:rsidRPr="000B0327">
        <w:rPr>
          <w:lang w:val="ru-RU"/>
        </w:rPr>
        <w:t>а</w:t>
      </w:r>
      <w:r w:rsidR="00B767F8" w:rsidRPr="000B0327">
        <w:rPr>
          <w:lang w:val="ru-RU"/>
        </w:rPr>
        <w:t xml:space="preserve"> </w:t>
      </w:r>
      <w:r w:rsidR="0024255D" w:rsidRPr="000B0327">
        <w:rPr>
          <w:lang w:val="ru-RU"/>
        </w:rPr>
        <w:t xml:space="preserve">управления </w:t>
      </w:r>
      <w:r w:rsidR="00B767F8" w:rsidRPr="000B0327">
        <w:rPr>
          <w:lang w:val="ru-RU"/>
        </w:rPr>
        <w:t>проектами.</w:t>
      </w:r>
    </w:p>
    <w:p w14:paraId="7ECD72F3" w14:textId="4A00DBB5" w:rsidR="00BC41B8" w:rsidRDefault="00BC41B8" w:rsidP="0051745B">
      <w:pPr>
        <w:pStyle w:val="a3"/>
        <w:ind w:right="60" w:firstLine="707"/>
        <w:jc w:val="both"/>
        <w:rPr>
          <w:lang w:val="ru-RU"/>
        </w:rPr>
      </w:pPr>
      <w:r w:rsidRPr="00A10DD8">
        <w:rPr>
          <w:lang w:val="ru-RU"/>
        </w:rPr>
        <w:t xml:space="preserve">Важно, чтобы в команде разработчика были как специалисты по методологии разработки ПС, так и специалисты по соответствующим профессиям, на которые планируется разработать карточки профессий в рамках разрабатываемого ПС. </w:t>
      </w:r>
      <w:r w:rsidRPr="000B0327">
        <w:rPr>
          <w:lang w:val="ru-RU"/>
        </w:rPr>
        <w:t>Дополнительно при необходимости в команду проекта могут быть включены эксперты из смежных отраслей и эксперты по коммуникациям, ответственностью которых является своевременное и качественное освещение процесса разработки ПС</w:t>
      </w:r>
      <w:r w:rsidR="00A10DD8" w:rsidRPr="000B0327">
        <w:rPr>
          <w:lang w:val="ru-RU"/>
        </w:rPr>
        <w:t xml:space="preserve"> в средствах массовой информации</w:t>
      </w:r>
      <w:r w:rsidR="00A10DD8">
        <w:rPr>
          <w:lang w:val="ru-RU"/>
        </w:rPr>
        <w:t xml:space="preserve"> и социальных сетях</w:t>
      </w:r>
      <w:r w:rsidRPr="000B0327">
        <w:rPr>
          <w:lang w:val="ru-RU"/>
        </w:rPr>
        <w:t>.</w:t>
      </w:r>
    </w:p>
    <w:p w14:paraId="27355718" w14:textId="77777777" w:rsidR="003A7536" w:rsidRDefault="003A7536">
      <w:pPr>
        <w:pStyle w:val="1"/>
        <w:spacing w:before="69"/>
        <w:ind w:left="930"/>
        <w:rPr>
          <w:lang w:val="ru-RU"/>
        </w:rPr>
      </w:pPr>
    </w:p>
    <w:p w14:paraId="26EC5612" w14:textId="11E544FD" w:rsidR="002E68F9" w:rsidRPr="00C220E4" w:rsidRDefault="00800846">
      <w:pPr>
        <w:pStyle w:val="1"/>
        <w:spacing w:before="69"/>
        <w:ind w:left="930"/>
        <w:rPr>
          <w:lang w:val="ru-RU"/>
        </w:rPr>
      </w:pPr>
      <w:r w:rsidRPr="0051745B">
        <w:rPr>
          <w:lang w:val="ru-RU"/>
        </w:rPr>
        <w:t>Ша</w:t>
      </w:r>
      <w:r w:rsidR="00C220E4" w:rsidRPr="00C220E4">
        <w:rPr>
          <w:lang w:val="ru-RU"/>
        </w:rPr>
        <w:t>г 2. Организация процесса разработки профессиональных стандартов</w:t>
      </w:r>
    </w:p>
    <w:p w14:paraId="53AEA570" w14:textId="239448D9" w:rsidR="002E68F9" w:rsidRPr="00C220E4" w:rsidRDefault="00A341DE">
      <w:pPr>
        <w:pStyle w:val="a3"/>
        <w:spacing w:before="7"/>
        <w:rPr>
          <w:b/>
          <w:sz w:val="5"/>
          <w:lang w:val="ru-RU"/>
        </w:rPr>
      </w:pPr>
      <w:r w:rsidRPr="00E519F3">
        <w:rPr>
          <w:noProof/>
          <w:lang w:val="ru-RU" w:eastAsia="ru-RU"/>
        </w:rPr>
        <mc:AlternateContent>
          <mc:Choice Requires="wpg">
            <w:drawing>
              <wp:anchor distT="0" distB="0" distL="0" distR="0" simplePos="0" relativeHeight="251651584" behindDoc="0" locked="0" layoutInCell="1" allowOverlap="1" wp14:anchorId="7B4C427D" wp14:editId="37977F43">
                <wp:simplePos x="0" y="0"/>
                <wp:positionH relativeFrom="page">
                  <wp:posOffset>817676</wp:posOffset>
                </wp:positionH>
                <wp:positionV relativeFrom="paragraph">
                  <wp:posOffset>802570</wp:posOffset>
                </wp:positionV>
                <wp:extent cx="3529965" cy="596900"/>
                <wp:effectExtent l="5080" t="7620" r="8255" b="5080"/>
                <wp:wrapTopAndBottom/>
                <wp:docPr id="543"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965" cy="596900"/>
                          <a:chOff x="1433" y="1517"/>
                          <a:chExt cx="5559" cy="940"/>
                        </a:xfrm>
                      </wpg:grpSpPr>
                      <wps:wsp>
                        <wps:cNvPr id="544" name="Freeform 534"/>
                        <wps:cNvSpPr>
                          <a:spLocks/>
                        </wps:cNvSpPr>
                        <wps:spPr bwMode="auto">
                          <a:xfrm>
                            <a:off x="1433" y="1517"/>
                            <a:ext cx="2790" cy="917"/>
                          </a:xfrm>
                          <a:custGeom>
                            <a:avLst/>
                            <a:gdLst>
                              <a:gd name="T0" fmla="+- 0 3788 1433"/>
                              <a:gd name="T1" fmla="*/ T0 w 2790"/>
                              <a:gd name="T2" fmla="+- 0 1517 1517"/>
                              <a:gd name="T3" fmla="*/ 1517 h 917"/>
                              <a:gd name="T4" fmla="+- 0 1433 1433"/>
                              <a:gd name="T5" fmla="*/ T4 w 2790"/>
                              <a:gd name="T6" fmla="+- 0 1517 1517"/>
                              <a:gd name="T7" fmla="*/ 1517 h 917"/>
                              <a:gd name="T8" fmla="+- 0 1433 1433"/>
                              <a:gd name="T9" fmla="*/ T8 w 2790"/>
                              <a:gd name="T10" fmla="+- 0 2434 1517"/>
                              <a:gd name="T11" fmla="*/ 2434 h 917"/>
                              <a:gd name="T12" fmla="+- 0 3788 1433"/>
                              <a:gd name="T13" fmla="*/ T12 w 2790"/>
                              <a:gd name="T14" fmla="+- 0 2434 1517"/>
                              <a:gd name="T15" fmla="*/ 2434 h 917"/>
                              <a:gd name="T16" fmla="+- 0 4223 1433"/>
                              <a:gd name="T17" fmla="*/ T16 w 2790"/>
                              <a:gd name="T18" fmla="+- 0 1976 1517"/>
                              <a:gd name="T19" fmla="*/ 1976 h 917"/>
                              <a:gd name="T20" fmla="+- 0 3788 1433"/>
                              <a:gd name="T21" fmla="*/ T20 w 2790"/>
                              <a:gd name="T22" fmla="+- 0 1517 1517"/>
                              <a:gd name="T23" fmla="*/ 1517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533"/>
                        <wps:cNvSpPr>
                          <a:spLocks/>
                        </wps:cNvSpPr>
                        <wps:spPr bwMode="auto">
                          <a:xfrm>
                            <a:off x="4202" y="1540"/>
                            <a:ext cx="2790" cy="917"/>
                          </a:xfrm>
                          <a:custGeom>
                            <a:avLst/>
                            <a:gdLst>
                              <a:gd name="T0" fmla="+- 0 6557 4202"/>
                              <a:gd name="T1" fmla="*/ T0 w 2790"/>
                              <a:gd name="T2" fmla="+- 0 1540 1540"/>
                              <a:gd name="T3" fmla="*/ 1540 h 917"/>
                              <a:gd name="T4" fmla="+- 0 4202 4202"/>
                              <a:gd name="T5" fmla="*/ T4 w 2790"/>
                              <a:gd name="T6" fmla="+- 0 1540 1540"/>
                              <a:gd name="T7" fmla="*/ 1540 h 917"/>
                              <a:gd name="T8" fmla="+- 0 4202 4202"/>
                              <a:gd name="T9" fmla="*/ T8 w 2790"/>
                              <a:gd name="T10" fmla="+- 0 2457 1540"/>
                              <a:gd name="T11" fmla="*/ 2457 h 917"/>
                              <a:gd name="T12" fmla="+- 0 6557 4202"/>
                              <a:gd name="T13" fmla="*/ T12 w 2790"/>
                              <a:gd name="T14" fmla="+- 0 2457 1540"/>
                              <a:gd name="T15" fmla="*/ 2457 h 917"/>
                              <a:gd name="T16" fmla="+- 0 6992 4202"/>
                              <a:gd name="T17" fmla="*/ T16 w 2790"/>
                              <a:gd name="T18" fmla="+- 0 1999 1540"/>
                              <a:gd name="T19" fmla="*/ 1999 h 917"/>
                              <a:gd name="T20" fmla="+- 0 6557 4202"/>
                              <a:gd name="T21" fmla="*/ T20 w 2790"/>
                              <a:gd name="T22" fmla="+- 0 1540 1540"/>
                              <a:gd name="T23" fmla="*/ 1540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Text Box 532"/>
                        <wps:cNvSpPr txBox="1">
                          <a:spLocks noChangeArrowheads="1"/>
                        </wps:cNvSpPr>
                        <wps:spPr bwMode="auto">
                          <a:xfrm>
                            <a:off x="1433" y="1517"/>
                            <a:ext cx="5559"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F5C1A" w14:textId="77777777" w:rsidR="00DE5424" w:rsidRDefault="00DE5424">
                              <w:pPr>
                                <w:spacing w:before="10"/>
                                <w:rPr>
                                  <w:b/>
                                  <w:sz w:val="15"/>
                                </w:rPr>
                              </w:pPr>
                            </w:p>
                            <w:p w14:paraId="371D492E" w14:textId="12A15E9B" w:rsidR="00DE5424" w:rsidRPr="0051745B" w:rsidRDefault="00DE5424">
                              <w:pPr>
                                <w:tabs>
                                  <w:tab w:val="left" w:pos="2914"/>
                                </w:tabs>
                                <w:ind w:left="144"/>
                                <w:rPr>
                                  <w:rFonts w:ascii="Arial Narrow" w:hAnsi="Arial Narrow"/>
                                  <w:sz w:val="16"/>
                                  <w:lang w:val="ru-RU"/>
                                </w:rPr>
                              </w:pPr>
                              <w:r w:rsidRPr="0051745B">
                                <w:rPr>
                                  <w:rFonts w:ascii="Arial Narrow" w:hAnsi="Arial Narrow"/>
                                  <w:position w:val="2"/>
                                  <w:sz w:val="16"/>
                                  <w:lang w:val="ru-RU"/>
                                </w:rPr>
                                <w:t>2.1 Подготовка плана</w:t>
                              </w:r>
                              <w:r>
                                <w:rPr>
                                  <w:rFonts w:ascii="Arial Narrow" w:hAnsi="Arial Narrow"/>
                                  <w:position w:val="2"/>
                                  <w:sz w:val="16"/>
                                  <w:lang w:val="ru-RU"/>
                                </w:rPr>
                                <w:t xml:space="preserve"> </w:t>
                              </w:r>
                              <w:r w:rsidRPr="0051745B">
                                <w:rPr>
                                  <w:rFonts w:ascii="Arial Narrow" w:hAnsi="Arial Narrow"/>
                                  <w:position w:val="2"/>
                                  <w:sz w:val="16"/>
                                  <w:lang w:val="ru-RU"/>
                                </w:rPr>
                                <w:t>разработки</w:t>
                              </w:r>
                              <w:r w:rsidRPr="0051745B">
                                <w:rPr>
                                  <w:rFonts w:ascii="Arial Narrow" w:hAnsi="Arial Narrow"/>
                                  <w:spacing w:val="-2"/>
                                  <w:position w:val="2"/>
                                  <w:sz w:val="16"/>
                                  <w:lang w:val="ru-RU"/>
                                </w:rPr>
                                <w:t xml:space="preserve"> </w:t>
                              </w:r>
                              <w:r w:rsidRPr="0051745B">
                                <w:rPr>
                                  <w:rFonts w:ascii="Arial Narrow" w:hAnsi="Arial Narrow"/>
                                  <w:position w:val="2"/>
                                  <w:sz w:val="16"/>
                                  <w:lang w:val="ru-RU"/>
                                </w:rPr>
                                <w:t>ПС</w:t>
                              </w:r>
                              <w:r w:rsidRPr="0051745B">
                                <w:rPr>
                                  <w:rFonts w:ascii="Arial Narrow" w:hAnsi="Arial Narrow"/>
                                  <w:position w:val="2"/>
                                  <w:sz w:val="16"/>
                                  <w:lang w:val="ru-RU"/>
                                </w:rPr>
                                <w:tab/>
                              </w:r>
                              <w:r w:rsidRPr="0051745B">
                                <w:rPr>
                                  <w:rFonts w:ascii="Arial Narrow" w:hAnsi="Arial Narrow"/>
                                  <w:sz w:val="16"/>
                                  <w:lang w:val="ru-RU"/>
                                </w:rPr>
                                <w:t>2.2 Назначение модераторов</w:t>
                              </w:r>
                              <w:r w:rsidRPr="0051745B">
                                <w:rPr>
                                  <w:rFonts w:ascii="Arial Narrow" w:hAnsi="Arial Narrow"/>
                                  <w:spacing w:val="-20"/>
                                  <w:sz w:val="16"/>
                                  <w:lang w:val="ru-RU"/>
                                </w:rPr>
                                <w:t xml:space="preserve"> </w:t>
                              </w:r>
                              <w:r w:rsidRPr="0051745B">
                                <w:rPr>
                                  <w:rFonts w:ascii="Arial Narrow" w:hAnsi="Arial Narrow"/>
                                  <w:sz w:val="16"/>
                                  <w:lang w:val="ru-RU"/>
                                </w:rPr>
                                <w:t>рабочих</w:t>
                              </w:r>
                            </w:p>
                            <w:p w14:paraId="798D4DBD" w14:textId="77777777" w:rsidR="00DE5424" w:rsidRDefault="00DE5424">
                              <w:pPr>
                                <w:spacing w:before="6"/>
                                <w:ind w:left="2895" w:right="2295"/>
                                <w:jc w:val="center"/>
                                <w:rPr>
                                  <w:rFonts w:ascii="Arial Narrow" w:hAnsi="Arial Narrow"/>
                                  <w:sz w:val="16"/>
                                </w:rPr>
                              </w:pPr>
                              <w:proofErr w:type="spellStart"/>
                              <w:proofErr w:type="gramStart"/>
                              <w:r>
                                <w:rPr>
                                  <w:rFonts w:ascii="Arial Narrow" w:hAnsi="Arial Narrow"/>
                                  <w:sz w:val="16"/>
                                </w:rPr>
                                <w:t>групп</w:t>
                              </w:r>
                              <w:proofErr w:type="spellEnd"/>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4C427D" id="Group 531" o:spid="_x0000_s1096" style="position:absolute;margin-left:64.4pt;margin-top:63.2pt;width:277.95pt;height:47pt;z-index:251651584;mso-wrap-distance-left:0;mso-wrap-distance-right:0;mso-position-horizontal-relative:page" coordorigin="1433,1517" coordsize="55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">
                <v:shape id="Freeform 534" o:spid="_x0000_s1097" style="position:absolute;left:1433;top:1517;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" path="m2355,l,,,917r2355,l2790,459,2355,xe" fillcolor="#ffc000" stroked="f">
                  <v:path arrowok="t" o:connecttype="custom" o:connectlocs="2355,1517;0,1517;0,2434;2355,2434;2790,1976;2355,1517" o:connectangles="0,0,0,0,0,0"/>
                </v:shape>
                <v:shape id="Freeform 533" o:spid="_x0000_s1098" style="position:absolute;left:4202;top:1540;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" path="m2355,l,,,917r2355,l2790,459,2355,xe" fillcolor="#bebebe" stroked="f">
                  <v:path arrowok="t" o:connecttype="custom" o:connectlocs="2355,1540;0,1540;0,2457;2355,2457;2790,1999;2355,1540" o:connectangles="0,0,0,0,0,0"/>
                </v:shape>
                <v:shape id="Text Box 532" o:spid="_x0000_s1099" type="#_x0000_t202" style="position:absolute;left:1433;top:1517;width:5559;height: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7D1F5C1A" w14:textId="77777777" w:rsidR="00DE5424" w:rsidRDefault="00DE5424">
                        <w:pPr>
                          <w:spacing w:before="10"/>
                          <w:rPr>
                            <w:b/>
                            <w:sz w:val="15"/>
                          </w:rPr>
                        </w:pPr>
                      </w:p>
                      <w:p w14:paraId="371D492E" w14:textId="12A15E9B" w:rsidR="00DE5424" w:rsidRPr="0051745B" w:rsidRDefault="00DE5424">
                        <w:pPr>
                          <w:tabs>
                            <w:tab w:val="left" w:pos="2914"/>
                          </w:tabs>
                          <w:ind w:left="144"/>
                          <w:rPr>
                            <w:rFonts w:ascii="Arial Narrow" w:hAnsi="Arial Narrow"/>
                            <w:sz w:val="16"/>
                            <w:lang w:val="ru-RU"/>
                          </w:rPr>
                        </w:pPr>
                        <w:r w:rsidRPr="0051745B">
                          <w:rPr>
                            <w:rFonts w:ascii="Arial Narrow" w:hAnsi="Arial Narrow"/>
                            <w:position w:val="2"/>
                            <w:sz w:val="16"/>
                            <w:lang w:val="ru-RU"/>
                          </w:rPr>
                          <w:t>2.1 Подготовка плана</w:t>
                        </w:r>
                        <w:r>
                          <w:rPr>
                            <w:rFonts w:ascii="Arial Narrow" w:hAnsi="Arial Narrow"/>
                            <w:position w:val="2"/>
                            <w:sz w:val="16"/>
                            <w:lang w:val="ru-RU"/>
                          </w:rPr>
                          <w:t xml:space="preserve"> </w:t>
                        </w:r>
                        <w:r w:rsidRPr="0051745B">
                          <w:rPr>
                            <w:rFonts w:ascii="Arial Narrow" w:hAnsi="Arial Narrow"/>
                            <w:position w:val="2"/>
                            <w:sz w:val="16"/>
                            <w:lang w:val="ru-RU"/>
                          </w:rPr>
                          <w:t>разработки</w:t>
                        </w:r>
                        <w:r w:rsidRPr="0051745B">
                          <w:rPr>
                            <w:rFonts w:ascii="Arial Narrow" w:hAnsi="Arial Narrow"/>
                            <w:spacing w:val="-2"/>
                            <w:position w:val="2"/>
                            <w:sz w:val="16"/>
                            <w:lang w:val="ru-RU"/>
                          </w:rPr>
                          <w:t xml:space="preserve"> </w:t>
                        </w:r>
                        <w:r w:rsidRPr="0051745B">
                          <w:rPr>
                            <w:rFonts w:ascii="Arial Narrow" w:hAnsi="Arial Narrow"/>
                            <w:position w:val="2"/>
                            <w:sz w:val="16"/>
                            <w:lang w:val="ru-RU"/>
                          </w:rPr>
                          <w:t>ПС</w:t>
                        </w:r>
                        <w:r w:rsidRPr="0051745B">
                          <w:rPr>
                            <w:rFonts w:ascii="Arial Narrow" w:hAnsi="Arial Narrow"/>
                            <w:position w:val="2"/>
                            <w:sz w:val="16"/>
                            <w:lang w:val="ru-RU"/>
                          </w:rPr>
                          <w:tab/>
                        </w:r>
                        <w:r w:rsidRPr="0051745B">
                          <w:rPr>
                            <w:rFonts w:ascii="Arial Narrow" w:hAnsi="Arial Narrow"/>
                            <w:sz w:val="16"/>
                            <w:lang w:val="ru-RU"/>
                          </w:rPr>
                          <w:t>2.2 Назначение модераторов</w:t>
                        </w:r>
                        <w:r w:rsidRPr="0051745B">
                          <w:rPr>
                            <w:rFonts w:ascii="Arial Narrow" w:hAnsi="Arial Narrow"/>
                            <w:spacing w:val="-20"/>
                            <w:sz w:val="16"/>
                            <w:lang w:val="ru-RU"/>
                          </w:rPr>
                          <w:t xml:space="preserve"> </w:t>
                        </w:r>
                        <w:r w:rsidRPr="0051745B">
                          <w:rPr>
                            <w:rFonts w:ascii="Arial Narrow" w:hAnsi="Arial Narrow"/>
                            <w:sz w:val="16"/>
                            <w:lang w:val="ru-RU"/>
                          </w:rPr>
                          <w:t>рабочих</w:t>
                        </w:r>
                      </w:p>
                      <w:p w14:paraId="798D4DBD" w14:textId="77777777" w:rsidR="00DE5424" w:rsidRDefault="00DE5424">
                        <w:pPr>
                          <w:spacing w:before="6"/>
                          <w:ind w:left="2895" w:right="2295"/>
                          <w:jc w:val="center"/>
                          <w:rPr>
                            <w:rFonts w:ascii="Arial Narrow" w:hAnsi="Arial Narrow"/>
                            <w:sz w:val="16"/>
                          </w:rPr>
                        </w:pPr>
                        <w:r>
                          <w:rPr>
                            <w:rFonts w:ascii="Arial Narrow" w:hAnsi="Arial Narrow"/>
                            <w:sz w:val="16"/>
                          </w:rPr>
                          <w:t>групп</w:t>
                        </w:r>
                      </w:p>
                    </w:txbxContent>
                  </v:textbox>
                </v:shape>
                <w10:wrap type="topAndBottom" anchorx="page"/>
              </v:group>
            </w:pict>
          </mc:Fallback>
        </mc:AlternateContent>
      </w:r>
      <w:r w:rsidR="00E3760A">
        <w:rPr>
          <w:noProof/>
          <w:lang w:val="ru-RU" w:eastAsia="ru-RU"/>
        </w:rPr>
        <mc:AlternateContent>
          <mc:Choice Requires="wpg">
            <w:drawing>
              <wp:anchor distT="0" distB="0" distL="0" distR="0" simplePos="0" relativeHeight="251777536" behindDoc="0" locked="0" layoutInCell="1" allowOverlap="1" wp14:anchorId="744A0CF9" wp14:editId="49FA0BD3">
                <wp:simplePos x="0" y="0"/>
                <wp:positionH relativeFrom="page">
                  <wp:posOffset>825500</wp:posOffset>
                </wp:positionH>
                <wp:positionV relativeFrom="paragraph">
                  <wp:posOffset>72390</wp:posOffset>
                </wp:positionV>
                <wp:extent cx="5848350" cy="675640"/>
                <wp:effectExtent l="0" t="0" r="0" b="10160"/>
                <wp:wrapTopAndBottom/>
                <wp:docPr id="6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68"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9"/>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04A95"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799F95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8FF55D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068C439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E0AAE35"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2B38E5E6" w14:textId="4A0E47AB"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78"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86B8A"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49A275CF" w14:textId="77777777" w:rsidR="00DE5424" w:rsidRDefault="00DE5424" w:rsidP="00E3760A">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79"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E5685"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80"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A21BC" w14:textId="77777777" w:rsidR="00DE5424" w:rsidRDefault="00DE5424" w:rsidP="00E3760A">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3F0CCEB0" w14:textId="77777777" w:rsidR="00DE5424" w:rsidRDefault="00DE5424" w:rsidP="00E3760A">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81"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201EA"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82"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04EE3" w14:textId="77777777" w:rsidR="00DE5424" w:rsidRDefault="00DE5424" w:rsidP="00E3760A">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4A0CF9" id="_x0000_s1100" style="position:absolute;margin-left:65pt;margin-top:5.7pt;width:460.5pt;height:53.2pt;z-index:251777536;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">
                <v:shape id="Freeform 589" o:spid="_x0000_s1101"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" path="m917,l,,,917r917,l955,458,917,xe" fillcolor="#bfbfbf [2412]" stroked="f">
                  <v:path arrowok="t" o:connecttype="custom" o:connectlocs="917,177;0,177;0,1094;917,1094;955,635;917,177" o:connectangles="0,0,0,0,0,0"/>
                </v:shape>
                <v:shape id="Freeform 69" o:spid="_x0000_s1102"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" path="m992,l,,,917r992,l1025,458,992,xe" fillcolor="#ffc000" stroked="f">
                  <v:path arrowok="t" o:connecttype="custom" o:connectlocs="992,177;0,177;0,1094;992,1094;1025,635;992,177" o:connectangles="0,0,0,0,0,0"/>
                </v:shape>
                <v:shape id="Freeform 587" o:spid="_x0000_s1103"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" path="m867,l,,,917r867,l900,458,867,xe" fillcolor="#bfbfbf [2412]" stroked="f">
                  <v:path arrowok="t" o:connecttype="custom" o:connectlocs="760,177;0,177;0,1094;760,1094;789,635;760,177" o:connectangles="0,0,0,0,0,0"/>
                </v:shape>
                <v:shape id="Freeform 586" o:spid="_x0000_s1104"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" path="m1155,l,,,917r1155,l1188,458,1155,xe" fillcolor="#bebebe" stroked="f">
                  <v:path arrowok="t" o:connecttype="custom" o:connectlocs="1021,177;0,177;0,1094;1021,1094;1050,635;1021,177" o:connectangles="0,0,0,0,0,0"/>
                </v:shape>
                <v:shape id="Freeform 585" o:spid="_x0000_s1105"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" path="m962,l,,,917r962,l995,458,962,xe" fillcolor="#bebebe" stroked="f">
                  <v:path arrowok="t" o:connecttype="custom" o:connectlocs="1182,177;0,177;0,1094;1182,1094;1223,635;1182,177" o:connectangles="0,0,0,0,0,0"/>
                </v:shape>
                <v:shape id="Freeform 584" o:spid="_x0000_s1106"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" path="m982,l,,,917r982,l1015,458,982,xe" fillcolor="#bebebe" stroked="f">
                  <v:path arrowok="t" o:connecttype="custom" o:connectlocs="982,177;0,177;0,1094;982,1094;1015,635;982,177" o:connectangles="0,0,0,0,0,0"/>
                </v:shape>
                <v:shape id="Freeform 583" o:spid="_x0000_s1107"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" path="m1044,l,,,917r1044,l1077,458,1044,xe" fillcolor="#bebebe" stroked="f">
                  <v:path arrowok="t" o:connecttype="custom" o:connectlocs="1044,177;0,177;0,1094;1044,1094;1077,635;1044,177" o:connectangles="0,0,0,0,0,0"/>
                </v:shape>
                <v:shape id="Freeform 582" o:spid="_x0000_s1108"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" path="m1011,l,,,917r1011,l1044,458,1011,xe" fillcolor="#bebebe" stroked="f">
                  <v:path arrowok="t" o:connecttype="custom" o:connectlocs="1011,177;0,177;0,1094;1011,1094;1044,635;1011,177" o:connectangles="0,0,0,0,0,0"/>
                </v:shape>
                <v:shape id="Freeform 581" o:spid="_x0000_s1109"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" path="m978,l,,,917r978,l1011,458,978,xe" fillcolor="#bebebe" stroked="f">
                  <v:path arrowok="t" o:connecttype="custom" o:connectlocs="978,177;0,177;0,1094;978,1094;1011,635;978,177" o:connectangles="0,0,0,0,0,0"/>
                </v:shape>
                <v:shape id="Text Box 580" o:spid="_x0000_s1110"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0E04A95"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799F95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8FF55D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068C439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E0AAE35"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2B38E5E6" w14:textId="4A0E47AB"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111"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0D86B8A"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49A275CF" w14:textId="77777777" w:rsidR="00DE5424" w:rsidRDefault="00DE5424" w:rsidP="00E3760A">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12"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788E5685"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13"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079A21BC" w14:textId="77777777" w:rsidR="00DE5424" w:rsidRDefault="00DE5424" w:rsidP="00E3760A">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3F0CCEB0" w14:textId="77777777" w:rsidR="00DE5424" w:rsidRDefault="00DE5424" w:rsidP="00E3760A">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14"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696201EA"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15"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FF04EE3" w14:textId="77777777" w:rsidR="00DE5424" w:rsidRDefault="00DE5424" w:rsidP="00E3760A">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6E0D9CAA" w14:textId="254B57A3" w:rsidR="002E68F9" w:rsidRPr="00C220E4" w:rsidRDefault="002E68F9">
      <w:pPr>
        <w:pStyle w:val="a3"/>
        <w:spacing w:before="88"/>
        <w:ind w:left="118" w:right="107" w:firstLine="707"/>
        <w:jc w:val="both"/>
        <w:rPr>
          <w:lang w:val="ru-RU"/>
        </w:rPr>
      </w:pPr>
    </w:p>
    <w:p w14:paraId="1B4023F1" w14:textId="0936ACA8" w:rsidR="002E68F9" w:rsidRPr="00C220E4" w:rsidRDefault="00C220E4" w:rsidP="0051745B">
      <w:pPr>
        <w:pStyle w:val="a3"/>
        <w:ind w:right="60" w:firstLine="707"/>
        <w:jc w:val="both"/>
        <w:rPr>
          <w:lang w:val="ru-RU"/>
        </w:rPr>
      </w:pPr>
      <w:r w:rsidRPr="00C220E4">
        <w:rPr>
          <w:lang w:val="ru-RU"/>
        </w:rPr>
        <w:t xml:space="preserve">План разработки ПС готовится разработчиками в сотрудничестве с представителями </w:t>
      </w:r>
      <w:r w:rsidRPr="00C220E4">
        <w:rPr>
          <w:lang w:val="ru-RU"/>
        </w:rPr>
        <w:lastRenderedPageBreak/>
        <w:t xml:space="preserve">отраслей и другими сторонами, </w:t>
      </w:r>
      <w:r w:rsidR="0034699A">
        <w:rPr>
          <w:lang w:val="ru-RU"/>
        </w:rPr>
        <w:t>которые планируется</w:t>
      </w:r>
      <w:r w:rsidR="0034699A" w:rsidRPr="00C220E4">
        <w:rPr>
          <w:lang w:val="ru-RU"/>
        </w:rPr>
        <w:t xml:space="preserve"> </w:t>
      </w:r>
      <w:r w:rsidR="0034699A">
        <w:rPr>
          <w:lang w:val="ru-RU"/>
        </w:rPr>
        <w:t xml:space="preserve">вовлечь </w:t>
      </w:r>
      <w:r w:rsidRPr="00C220E4">
        <w:rPr>
          <w:lang w:val="ru-RU"/>
        </w:rPr>
        <w:t>в процесс разработки ПС</w:t>
      </w:r>
      <w:r w:rsidR="0034699A">
        <w:rPr>
          <w:lang w:val="ru-RU"/>
        </w:rPr>
        <w:t xml:space="preserve"> в качестве экспертов рабочих групп</w:t>
      </w:r>
      <w:r w:rsidRPr="00C220E4">
        <w:rPr>
          <w:lang w:val="ru-RU"/>
        </w:rPr>
        <w:t>.</w:t>
      </w:r>
    </w:p>
    <w:p w14:paraId="06AF8389" w14:textId="35B5F8A1" w:rsidR="002E68F9" w:rsidRPr="00C220E4" w:rsidRDefault="00C220E4" w:rsidP="0051745B">
      <w:pPr>
        <w:pStyle w:val="a3"/>
        <w:ind w:right="60" w:firstLine="707"/>
        <w:rPr>
          <w:lang w:val="ru-RU"/>
        </w:rPr>
      </w:pPr>
      <w:r w:rsidRPr="00C220E4">
        <w:rPr>
          <w:lang w:val="ru-RU"/>
        </w:rPr>
        <w:t xml:space="preserve">План разработки ПС </w:t>
      </w:r>
      <w:r w:rsidR="0032640D" w:rsidRPr="00C220E4">
        <w:rPr>
          <w:lang w:val="ru-RU"/>
        </w:rPr>
        <w:t>включ</w:t>
      </w:r>
      <w:r w:rsidR="0032640D">
        <w:rPr>
          <w:lang w:val="ru-RU"/>
        </w:rPr>
        <w:t>ает</w:t>
      </w:r>
      <w:r w:rsidR="0032640D" w:rsidRPr="00C220E4">
        <w:rPr>
          <w:lang w:val="ru-RU"/>
        </w:rPr>
        <w:t xml:space="preserve"> </w:t>
      </w:r>
      <w:r w:rsidRPr="00C220E4">
        <w:rPr>
          <w:lang w:val="ru-RU"/>
        </w:rPr>
        <w:t>следующие разделы:</w:t>
      </w:r>
    </w:p>
    <w:p w14:paraId="1655CDFA" w14:textId="0C2761F8" w:rsidR="002E68F9" w:rsidRPr="00C220E4" w:rsidRDefault="00C220E4" w:rsidP="002A1127">
      <w:pPr>
        <w:pStyle w:val="a3"/>
        <w:numPr>
          <w:ilvl w:val="1"/>
          <w:numId w:val="16"/>
        </w:numPr>
        <w:ind w:right="60"/>
        <w:jc w:val="both"/>
        <w:rPr>
          <w:lang w:val="ru-RU"/>
        </w:rPr>
      </w:pPr>
      <w:r w:rsidRPr="00C220E4">
        <w:rPr>
          <w:lang w:val="ru-RU"/>
        </w:rPr>
        <w:t>количество и последовательность семинаров / практикумов / рабочих встреч и</w:t>
      </w:r>
      <w:r w:rsidR="00C0098F">
        <w:rPr>
          <w:lang w:val="ru-RU"/>
        </w:rPr>
        <w:t xml:space="preserve"> </w:t>
      </w:r>
      <w:r w:rsidRPr="00C220E4">
        <w:rPr>
          <w:lang w:val="ru-RU"/>
        </w:rPr>
        <w:t>порядок подготовки (подготовка повестки, рассылка материалов для участников и</w:t>
      </w:r>
      <w:r w:rsidRPr="00C220E4">
        <w:rPr>
          <w:spacing w:val="-15"/>
          <w:lang w:val="ru-RU"/>
        </w:rPr>
        <w:t xml:space="preserve"> </w:t>
      </w:r>
      <w:r w:rsidRPr="00C220E4">
        <w:rPr>
          <w:lang w:val="ru-RU"/>
        </w:rPr>
        <w:t>т.д.);</w:t>
      </w:r>
    </w:p>
    <w:p w14:paraId="5BFA3418" w14:textId="77777777" w:rsidR="00845F9D" w:rsidRDefault="00C220E4" w:rsidP="002A1127">
      <w:pPr>
        <w:pStyle w:val="a3"/>
        <w:numPr>
          <w:ilvl w:val="1"/>
          <w:numId w:val="16"/>
        </w:numPr>
        <w:ind w:right="60"/>
        <w:jc w:val="both"/>
        <w:rPr>
          <w:lang w:val="ru-RU"/>
        </w:rPr>
      </w:pPr>
      <w:r w:rsidRPr="00C220E4">
        <w:rPr>
          <w:lang w:val="ru-RU"/>
        </w:rPr>
        <w:t>даты, время и место проведения семинаров / практикумов / рабочих встреч;</w:t>
      </w:r>
    </w:p>
    <w:p w14:paraId="1FEC5A72" w14:textId="5DE61FAA" w:rsidR="00845F9D" w:rsidRDefault="00C220E4" w:rsidP="002A1127">
      <w:pPr>
        <w:pStyle w:val="a3"/>
        <w:numPr>
          <w:ilvl w:val="1"/>
          <w:numId w:val="16"/>
        </w:numPr>
        <w:ind w:right="60"/>
        <w:jc w:val="both"/>
        <w:rPr>
          <w:lang w:val="ru-RU"/>
        </w:rPr>
      </w:pPr>
      <w:r w:rsidRPr="00C220E4">
        <w:rPr>
          <w:lang w:val="ru-RU"/>
        </w:rPr>
        <w:t>примерный список участников семинаров / практикумов / рабочих встреч;</w:t>
      </w:r>
    </w:p>
    <w:p w14:paraId="74CBB3ED" w14:textId="0F091E3E" w:rsidR="002E68F9" w:rsidRPr="00A10DD8" w:rsidRDefault="00C220E4" w:rsidP="002A1127">
      <w:pPr>
        <w:pStyle w:val="a3"/>
        <w:numPr>
          <w:ilvl w:val="1"/>
          <w:numId w:val="16"/>
        </w:numPr>
        <w:ind w:right="60"/>
        <w:jc w:val="both"/>
        <w:rPr>
          <w:lang w:val="ru-RU"/>
        </w:rPr>
      </w:pPr>
      <w:r w:rsidRPr="00A10DD8">
        <w:rPr>
          <w:lang w:val="ru-RU"/>
        </w:rPr>
        <w:t xml:space="preserve">организаторы и ответственные лица с описанием зон ответственности; </w:t>
      </w:r>
    </w:p>
    <w:p w14:paraId="256FD745" w14:textId="78C4F4E0" w:rsidR="00FD535A" w:rsidRPr="000B0327" w:rsidRDefault="00CC7809" w:rsidP="002A1127">
      <w:pPr>
        <w:pStyle w:val="a3"/>
        <w:numPr>
          <w:ilvl w:val="1"/>
          <w:numId w:val="16"/>
        </w:numPr>
        <w:ind w:right="60"/>
        <w:jc w:val="both"/>
        <w:rPr>
          <w:lang w:val="ru-RU"/>
        </w:rPr>
      </w:pPr>
      <w:r w:rsidRPr="000B0327">
        <w:rPr>
          <w:lang w:val="ru-RU"/>
        </w:rPr>
        <w:t>количество и последовательность мероприятий по освещению процесса разработки ПС с промежуточными результатами, например, на сайте НПП</w:t>
      </w:r>
      <w:r w:rsidR="00AF3AD0">
        <w:rPr>
          <w:lang w:val="ru-RU"/>
        </w:rPr>
        <w:t xml:space="preserve"> РК</w:t>
      </w:r>
      <w:r w:rsidRPr="000B0327">
        <w:rPr>
          <w:lang w:val="ru-RU"/>
        </w:rPr>
        <w:t>, организации-разработчика или в социальных сетях (с возможностью обсуждения)</w:t>
      </w:r>
      <w:r w:rsidR="00FD535A" w:rsidRPr="000B0327">
        <w:rPr>
          <w:lang w:val="ru-RU"/>
        </w:rPr>
        <w:t>;</w:t>
      </w:r>
    </w:p>
    <w:p w14:paraId="45C28F92" w14:textId="0703B5D1" w:rsidR="002E68F9" w:rsidRPr="0024255D" w:rsidRDefault="00C220E4" w:rsidP="002A1127">
      <w:pPr>
        <w:pStyle w:val="a3"/>
        <w:numPr>
          <w:ilvl w:val="1"/>
          <w:numId w:val="16"/>
        </w:numPr>
        <w:spacing w:after="7"/>
        <w:ind w:right="60"/>
        <w:jc w:val="both"/>
      </w:pPr>
      <w:proofErr w:type="spellStart"/>
      <w:proofErr w:type="gramStart"/>
      <w:r w:rsidRPr="00A10DD8">
        <w:t>другие</w:t>
      </w:r>
      <w:proofErr w:type="spellEnd"/>
      <w:proofErr w:type="gramEnd"/>
      <w:r w:rsidRPr="00A10DD8">
        <w:t xml:space="preserve"> </w:t>
      </w:r>
      <w:proofErr w:type="spellStart"/>
      <w:r w:rsidRPr="00A10DD8">
        <w:t>возможные</w:t>
      </w:r>
      <w:proofErr w:type="spellEnd"/>
      <w:r w:rsidRPr="00A10DD8">
        <w:t xml:space="preserve"> </w:t>
      </w:r>
      <w:proofErr w:type="spellStart"/>
      <w:r w:rsidRPr="00A10DD8">
        <w:t>вопросы</w:t>
      </w:r>
      <w:proofErr w:type="spellEnd"/>
      <w:r w:rsidRPr="0024255D">
        <w:t>.</w:t>
      </w:r>
    </w:p>
    <w:p w14:paraId="540AB346" w14:textId="001BDEDE" w:rsidR="002E68F9" w:rsidRDefault="00E3760A" w:rsidP="00845F9D">
      <w:pPr>
        <w:pStyle w:val="a3"/>
        <w:ind w:left="118"/>
        <w:rPr>
          <w:sz w:val="20"/>
        </w:rPr>
      </w:pPr>
      <w:r>
        <w:rPr>
          <w:noProof/>
          <w:lang w:val="ru-RU" w:eastAsia="ru-RU"/>
        </w:rPr>
        <mc:AlternateContent>
          <mc:Choice Requires="wpg">
            <w:drawing>
              <wp:anchor distT="0" distB="0" distL="0" distR="0" simplePos="0" relativeHeight="251779584" behindDoc="0" locked="0" layoutInCell="1" allowOverlap="1" wp14:anchorId="1B82C456" wp14:editId="18A4795E">
                <wp:simplePos x="0" y="0"/>
                <wp:positionH relativeFrom="page">
                  <wp:posOffset>825500</wp:posOffset>
                </wp:positionH>
                <wp:positionV relativeFrom="paragraph">
                  <wp:posOffset>158115</wp:posOffset>
                </wp:positionV>
                <wp:extent cx="5848350" cy="675640"/>
                <wp:effectExtent l="0" t="0" r="0" b="10160"/>
                <wp:wrapTopAndBottom/>
                <wp:docPr id="83"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84"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5"/>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EFDB"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203568D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3C0305F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5B08F87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230293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BC7A676" w14:textId="0ACA0EBC"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94"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9FB46"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72397063" w14:textId="77777777" w:rsidR="00DE5424" w:rsidRDefault="00DE5424" w:rsidP="00E3760A">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95"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97C81"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96"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A2220" w14:textId="77777777" w:rsidR="00DE5424" w:rsidRDefault="00DE5424" w:rsidP="00E3760A">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260C077C" w14:textId="77777777" w:rsidR="00DE5424" w:rsidRDefault="00DE5424" w:rsidP="00E3760A">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97"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7DC11"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98"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23E9C" w14:textId="77777777" w:rsidR="00DE5424" w:rsidRDefault="00DE5424" w:rsidP="00E3760A">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2C456" id="_x0000_s1116" style="position:absolute;left:0;text-align:left;margin-left:65pt;margin-top:12.45pt;width:460.5pt;height:53.2pt;z-index:251779584;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">
                <v:shape id="Freeform 589" o:spid="_x0000_s1117"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" path="m917,l,,,917r917,l955,458,917,xe" fillcolor="#bfbfbf [2412]" stroked="f">
                  <v:path arrowok="t" o:connecttype="custom" o:connectlocs="917,177;0,177;0,1094;917,1094;955,635;917,177" o:connectangles="0,0,0,0,0,0"/>
                </v:shape>
                <v:shape id="Freeform 85" o:spid="_x0000_s1118"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" path="m992,l,,,917r992,l1025,458,992,xe" fillcolor="#ffc000" stroked="f">
                  <v:path arrowok="t" o:connecttype="custom" o:connectlocs="992,177;0,177;0,1094;992,1094;1025,635;992,177" o:connectangles="0,0,0,0,0,0"/>
                </v:shape>
                <v:shape id="Freeform 587" o:spid="_x0000_s1119"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" path="m867,l,,,917r867,l900,458,867,xe" fillcolor="#bebebe" stroked="f">
                  <v:path arrowok="t" o:connecttype="custom" o:connectlocs="760,177;0,177;0,1094;760,1094;789,635;760,177" o:connectangles="0,0,0,0,0,0"/>
                </v:shape>
                <v:shape id="Freeform 586" o:spid="_x0000_s1120"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" path="m1155,l,,,917r1155,l1188,458,1155,xe" fillcolor="#bebebe" stroked="f">
                  <v:path arrowok="t" o:connecttype="custom" o:connectlocs="1021,177;0,177;0,1094;1021,1094;1050,635;1021,177" o:connectangles="0,0,0,0,0,0"/>
                </v:shape>
                <v:shape id="Freeform 585" o:spid="_x0000_s1121"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" path="m962,l,,,917r962,l995,458,962,xe" fillcolor="#bebebe" stroked="f">
                  <v:path arrowok="t" o:connecttype="custom" o:connectlocs="1182,177;0,177;0,1094;1182,1094;1223,635;1182,177" o:connectangles="0,0,0,0,0,0"/>
                </v:shape>
                <v:shape id="Freeform 584" o:spid="_x0000_s1122"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" path="m982,l,,,917r982,l1015,458,982,xe" fillcolor="#bebebe" stroked="f">
                  <v:path arrowok="t" o:connecttype="custom" o:connectlocs="982,177;0,177;0,1094;982,1094;1015,635;982,177" o:connectangles="0,0,0,0,0,0"/>
                </v:shape>
                <v:shape id="Freeform 583" o:spid="_x0000_s1123"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" path="m1044,l,,,917r1044,l1077,458,1044,xe" fillcolor="#bebebe" stroked="f">
                  <v:path arrowok="t" o:connecttype="custom" o:connectlocs="1044,177;0,177;0,1094;1044,1094;1077,635;1044,177" o:connectangles="0,0,0,0,0,0"/>
                </v:shape>
                <v:shape id="Freeform 582" o:spid="_x0000_s1124"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" path="m1011,l,,,917r1011,l1044,458,1011,xe" fillcolor="#bebebe" stroked="f">
                  <v:path arrowok="t" o:connecttype="custom" o:connectlocs="1011,177;0,177;0,1094;1011,1094;1044,635;1011,177" o:connectangles="0,0,0,0,0,0"/>
                </v:shape>
                <v:shape id="Freeform 581" o:spid="_x0000_s1125"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" path="m978,l,,,917r978,l1011,458,978,xe" fillcolor="#bebebe" stroked="f">
                  <v:path arrowok="t" o:connecttype="custom" o:connectlocs="978,177;0,177;0,1094;978,1094;1011,635;978,177" o:connectangles="0,0,0,0,0,0"/>
                </v:shape>
                <v:shape id="Text Box 580" o:spid="_x0000_s1126"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04A3EFDB"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203568D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3C0305F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5B08F87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230293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BC7A676" w14:textId="0ACA0EBC"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127"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3549FB46"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72397063" w14:textId="77777777" w:rsidR="00DE5424" w:rsidRDefault="00DE5424" w:rsidP="00E3760A">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28"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0997C81"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29"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3B4A2220" w14:textId="77777777" w:rsidR="00DE5424" w:rsidRDefault="00DE5424" w:rsidP="00E3760A">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260C077C" w14:textId="77777777" w:rsidR="00DE5424" w:rsidRDefault="00DE5424" w:rsidP="00E3760A">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30"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3687DC11"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31"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14:paraId="15123E9C" w14:textId="77777777" w:rsidR="00DE5424" w:rsidRDefault="00DE5424" w:rsidP="00E3760A">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398C5919" w14:textId="48418C9E" w:rsidR="002E68F9" w:rsidRDefault="00395C05">
      <w:pPr>
        <w:pStyle w:val="a3"/>
        <w:spacing w:before="3"/>
        <w:rPr>
          <w:sz w:val="8"/>
        </w:rPr>
      </w:pPr>
      <w:r>
        <w:rPr>
          <w:noProof/>
          <w:sz w:val="20"/>
          <w:lang w:val="ru-RU" w:eastAsia="ru-RU"/>
        </w:rPr>
        <mc:AlternateContent>
          <mc:Choice Requires="wpg">
            <w:drawing>
              <wp:anchor distT="0" distB="0" distL="114300" distR="114300" simplePos="0" relativeHeight="251814400" behindDoc="0" locked="0" layoutInCell="1" allowOverlap="1" wp14:anchorId="07D98A81" wp14:editId="78D0CB36">
                <wp:simplePos x="0" y="0"/>
                <wp:positionH relativeFrom="column">
                  <wp:posOffset>59993</wp:posOffset>
                </wp:positionH>
                <wp:positionV relativeFrom="paragraph">
                  <wp:posOffset>783660</wp:posOffset>
                </wp:positionV>
                <wp:extent cx="3529965" cy="596900"/>
                <wp:effectExtent l="0" t="0" r="13335" b="0"/>
                <wp:wrapTopAndBottom/>
                <wp:docPr id="524"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965" cy="596900"/>
                          <a:chOff x="0" y="0"/>
                          <a:chExt cx="5559" cy="940"/>
                        </a:xfrm>
                      </wpg:grpSpPr>
                      <wps:wsp>
                        <wps:cNvPr id="525" name="Freeform 515"/>
                        <wps:cNvSpPr>
                          <a:spLocks/>
                        </wps:cNvSpPr>
                        <wps:spPr bwMode="auto">
                          <a:xfrm>
                            <a:off x="0" y="0"/>
                            <a:ext cx="2790" cy="917"/>
                          </a:xfrm>
                          <a:custGeom>
                            <a:avLst/>
                            <a:gdLst>
                              <a:gd name="T0" fmla="*/ 2355 w 2790"/>
                              <a:gd name="T1" fmla="*/ 0 h 917"/>
                              <a:gd name="T2" fmla="*/ 0 w 2790"/>
                              <a:gd name="T3" fmla="*/ 0 h 917"/>
                              <a:gd name="T4" fmla="*/ 0 w 2790"/>
                              <a:gd name="T5" fmla="*/ 917 h 917"/>
                              <a:gd name="T6" fmla="*/ 2355 w 2790"/>
                              <a:gd name="T7" fmla="*/ 917 h 917"/>
                              <a:gd name="T8" fmla="*/ 2790 w 2790"/>
                              <a:gd name="T9" fmla="*/ 459 h 917"/>
                              <a:gd name="T10" fmla="*/ 2355 w 2790"/>
                              <a:gd name="T11" fmla="*/ 0 h 917"/>
                            </a:gdLst>
                            <a:ahLst/>
                            <a:cxnLst>
                              <a:cxn ang="0">
                                <a:pos x="T0" y="T1"/>
                              </a:cxn>
                              <a:cxn ang="0">
                                <a:pos x="T2" y="T3"/>
                              </a:cxn>
                              <a:cxn ang="0">
                                <a:pos x="T4" y="T5"/>
                              </a:cxn>
                              <a:cxn ang="0">
                                <a:pos x="T6" y="T7"/>
                              </a:cxn>
                              <a:cxn ang="0">
                                <a:pos x="T8" y="T9"/>
                              </a:cxn>
                              <a:cxn ang="0">
                                <a:pos x="T10" y="T11"/>
                              </a:cxn>
                            </a:cxnLst>
                            <a:rect l="0" t="0" r="r" b="b"/>
                            <a:pathLst>
                              <a:path w="2790" h="917">
                                <a:moveTo>
                                  <a:pt x="2355" y="0"/>
                                </a:moveTo>
                                <a:lnTo>
                                  <a:pt x="0" y="0"/>
                                </a:lnTo>
                                <a:lnTo>
                                  <a:pt x="0" y="917"/>
                                </a:lnTo>
                                <a:lnTo>
                                  <a:pt x="2355" y="917"/>
                                </a:lnTo>
                                <a:lnTo>
                                  <a:pt x="2790" y="459"/>
                                </a:lnTo>
                                <a:lnTo>
                                  <a:pt x="23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14"/>
                        <wps:cNvSpPr>
                          <a:spLocks/>
                        </wps:cNvSpPr>
                        <wps:spPr bwMode="auto">
                          <a:xfrm>
                            <a:off x="2769" y="23"/>
                            <a:ext cx="2790" cy="917"/>
                          </a:xfrm>
                          <a:custGeom>
                            <a:avLst/>
                            <a:gdLst>
                              <a:gd name="T0" fmla="+- 0 5124 2769"/>
                              <a:gd name="T1" fmla="*/ T0 w 2790"/>
                              <a:gd name="T2" fmla="+- 0 23 23"/>
                              <a:gd name="T3" fmla="*/ 23 h 917"/>
                              <a:gd name="T4" fmla="+- 0 2769 2769"/>
                              <a:gd name="T5" fmla="*/ T4 w 2790"/>
                              <a:gd name="T6" fmla="+- 0 23 23"/>
                              <a:gd name="T7" fmla="*/ 23 h 917"/>
                              <a:gd name="T8" fmla="+- 0 2769 2769"/>
                              <a:gd name="T9" fmla="*/ T8 w 2790"/>
                              <a:gd name="T10" fmla="+- 0 940 23"/>
                              <a:gd name="T11" fmla="*/ 940 h 917"/>
                              <a:gd name="T12" fmla="+- 0 5124 2769"/>
                              <a:gd name="T13" fmla="*/ T12 w 2790"/>
                              <a:gd name="T14" fmla="+- 0 940 23"/>
                              <a:gd name="T15" fmla="*/ 940 h 917"/>
                              <a:gd name="T16" fmla="+- 0 5559 2769"/>
                              <a:gd name="T17" fmla="*/ T16 w 2790"/>
                              <a:gd name="T18" fmla="+- 0 482 23"/>
                              <a:gd name="T19" fmla="*/ 482 h 917"/>
                              <a:gd name="T20" fmla="+- 0 5124 2769"/>
                              <a:gd name="T21" fmla="*/ T20 w 2790"/>
                              <a:gd name="T22" fmla="+- 0 23 23"/>
                              <a:gd name="T23" fmla="*/ 23 h 917"/>
                            </a:gdLst>
                            <a:ahLst/>
                            <a:cxnLst>
                              <a:cxn ang="0">
                                <a:pos x="T1" y="T3"/>
                              </a:cxn>
                              <a:cxn ang="0">
                                <a:pos x="T5" y="T7"/>
                              </a:cxn>
                              <a:cxn ang="0">
                                <a:pos x="T9" y="T11"/>
                              </a:cxn>
                              <a:cxn ang="0">
                                <a:pos x="T13" y="T15"/>
                              </a:cxn>
                              <a:cxn ang="0">
                                <a:pos x="T17" y="T19"/>
                              </a:cxn>
                              <a:cxn ang="0">
                                <a:pos x="T21" y="T23"/>
                              </a:cxn>
                            </a:cxnLst>
                            <a:rect l="0" t="0" r="r" b="b"/>
                            <a:pathLst>
                              <a:path w="2790" h="917">
                                <a:moveTo>
                                  <a:pt x="2355" y="0"/>
                                </a:moveTo>
                                <a:lnTo>
                                  <a:pt x="0" y="0"/>
                                </a:lnTo>
                                <a:lnTo>
                                  <a:pt x="0" y="917"/>
                                </a:lnTo>
                                <a:lnTo>
                                  <a:pt x="2355" y="917"/>
                                </a:lnTo>
                                <a:lnTo>
                                  <a:pt x="2790" y="459"/>
                                </a:lnTo>
                                <a:lnTo>
                                  <a:pt x="23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Text Box 513"/>
                        <wps:cNvSpPr txBox="1">
                          <a:spLocks noChangeArrowheads="1"/>
                        </wps:cNvSpPr>
                        <wps:spPr bwMode="auto">
                          <a:xfrm>
                            <a:off x="0" y="0"/>
                            <a:ext cx="5559" cy="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678DC" w14:textId="77777777" w:rsidR="00DE5424" w:rsidRDefault="00DE5424" w:rsidP="00395C05">
                              <w:pPr>
                                <w:spacing w:before="10"/>
                                <w:rPr>
                                  <w:sz w:val="15"/>
                                </w:rPr>
                              </w:pPr>
                            </w:p>
                            <w:p w14:paraId="167758FB" w14:textId="77777777" w:rsidR="00DE5424" w:rsidRPr="0051745B" w:rsidRDefault="00DE5424" w:rsidP="00395C05">
                              <w:pPr>
                                <w:tabs>
                                  <w:tab w:val="left" w:pos="2914"/>
                                </w:tabs>
                                <w:ind w:left="144"/>
                                <w:rPr>
                                  <w:rFonts w:ascii="Arial Narrow" w:hAnsi="Arial Narrow"/>
                                  <w:sz w:val="16"/>
                                  <w:lang w:val="ru-RU"/>
                                </w:rPr>
                              </w:pPr>
                              <w:r w:rsidRPr="0051745B">
                                <w:rPr>
                                  <w:rFonts w:ascii="Arial Narrow" w:hAnsi="Arial Narrow"/>
                                  <w:position w:val="2"/>
                                  <w:sz w:val="16"/>
                                  <w:lang w:val="ru-RU"/>
                                </w:rPr>
                                <w:t>2.1 Подготовка плана</w:t>
                              </w:r>
                              <w:r>
                                <w:rPr>
                                  <w:rFonts w:ascii="Arial Narrow" w:hAnsi="Arial Narrow"/>
                                  <w:position w:val="2"/>
                                  <w:sz w:val="16"/>
                                  <w:lang w:val="ru-RU"/>
                                </w:rPr>
                                <w:t xml:space="preserve"> </w:t>
                              </w:r>
                              <w:r w:rsidRPr="0051745B">
                                <w:rPr>
                                  <w:rFonts w:ascii="Arial Narrow" w:hAnsi="Arial Narrow"/>
                                  <w:position w:val="2"/>
                                  <w:sz w:val="16"/>
                                  <w:lang w:val="ru-RU"/>
                                </w:rPr>
                                <w:t>разработки</w:t>
                              </w:r>
                              <w:r w:rsidRPr="0051745B">
                                <w:rPr>
                                  <w:rFonts w:ascii="Arial Narrow" w:hAnsi="Arial Narrow"/>
                                  <w:spacing w:val="-2"/>
                                  <w:position w:val="2"/>
                                  <w:sz w:val="16"/>
                                  <w:lang w:val="ru-RU"/>
                                </w:rPr>
                                <w:t xml:space="preserve"> </w:t>
                              </w:r>
                              <w:r w:rsidRPr="0051745B">
                                <w:rPr>
                                  <w:rFonts w:ascii="Arial Narrow" w:hAnsi="Arial Narrow"/>
                                  <w:position w:val="2"/>
                                  <w:sz w:val="16"/>
                                  <w:lang w:val="ru-RU"/>
                                </w:rPr>
                                <w:t>ПС</w:t>
                              </w:r>
                              <w:r w:rsidRPr="0051745B">
                                <w:rPr>
                                  <w:rFonts w:ascii="Arial Narrow" w:hAnsi="Arial Narrow"/>
                                  <w:position w:val="2"/>
                                  <w:sz w:val="16"/>
                                  <w:lang w:val="ru-RU"/>
                                </w:rPr>
                                <w:tab/>
                              </w:r>
                              <w:r w:rsidRPr="0051745B">
                                <w:rPr>
                                  <w:rFonts w:ascii="Arial Narrow" w:hAnsi="Arial Narrow"/>
                                  <w:sz w:val="16"/>
                                  <w:lang w:val="ru-RU"/>
                                </w:rPr>
                                <w:t>2.2 Назначение модераторов</w:t>
                              </w:r>
                              <w:r w:rsidRPr="0051745B">
                                <w:rPr>
                                  <w:rFonts w:ascii="Arial Narrow" w:hAnsi="Arial Narrow"/>
                                  <w:spacing w:val="-20"/>
                                  <w:sz w:val="16"/>
                                  <w:lang w:val="ru-RU"/>
                                </w:rPr>
                                <w:t xml:space="preserve"> </w:t>
                              </w:r>
                              <w:r w:rsidRPr="0051745B">
                                <w:rPr>
                                  <w:rFonts w:ascii="Arial Narrow" w:hAnsi="Arial Narrow"/>
                                  <w:sz w:val="16"/>
                                  <w:lang w:val="ru-RU"/>
                                </w:rPr>
                                <w:t>рабочих</w:t>
                              </w:r>
                            </w:p>
                            <w:p w14:paraId="7B9D4C7A" w14:textId="77777777" w:rsidR="00DE5424" w:rsidRDefault="00DE5424" w:rsidP="00395C05">
                              <w:pPr>
                                <w:spacing w:before="3"/>
                                <w:ind w:left="2895" w:right="2295"/>
                                <w:jc w:val="center"/>
                                <w:rPr>
                                  <w:rFonts w:ascii="Arial Narrow" w:hAnsi="Arial Narrow"/>
                                  <w:sz w:val="16"/>
                                </w:rPr>
                              </w:pPr>
                              <w:proofErr w:type="spellStart"/>
                              <w:proofErr w:type="gramStart"/>
                              <w:r>
                                <w:rPr>
                                  <w:rFonts w:ascii="Arial Narrow" w:hAnsi="Arial Narrow"/>
                                  <w:sz w:val="16"/>
                                </w:rPr>
                                <w:t>групп</w:t>
                              </w:r>
                              <w:proofErr w:type="spellEnd"/>
                              <w:proofErr w:type="gramEnd"/>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D98A81" id="Group 512" o:spid="_x0000_s1132" style="position:absolute;margin-left:4.7pt;margin-top:61.7pt;width:277.95pt;height:47pt;z-index:251814400" coordsize="5559,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">
                <v:shape id="Freeform 515" o:spid="_x0000_s1133" style="position:absolute;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" path="m2355,l,,,917r2355,l2790,459,2355,xe" fillcolor="#bebebe" stroked="f">
                  <v:path arrowok="t" o:connecttype="custom" o:connectlocs="2355,0;0,0;0,917;2355,917;2790,459;2355,0" o:connectangles="0,0,0,0,0,0"/>
                </v:shape>
                <v:shape id="Freeform 514" o:spid="_x0000_s1134" style="position:absolute;left:2769;top:23;width:2790;height:917;visibility:visible;mso-wrap-style:square;v-text-anchor:top" coordsize="279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" path="m2355,l,,,917r2355,l2790,459,2355,xe" fillcolor="#ffc000" stroked="f">
                  <v:path arrowok="t" o:connecttype="custom" o:connectlocs="2355,23;0,23;0,940;2355,940;2790,482;2355,23" o:connectangles="0,0,0,0,0,0"/>
                </v:shape>
                <v:shape id="Text Box 513" o:spid="_x0000_s1135" type="#_x0000_t202" style="position:absolute;width:5559;height: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1DA678DC" w14:textId="77777777" w:rsidR="00DE5424" w:rsidRDefault="00DE5424" w:rsidP="00395C05">
                        <w:pPr>
                          <w:spacing w:before="10"/>
                          <w:rPr>
                            <w:sz w:val="15"/>
                          </w:rPr>
                        </w:pPr>
                      </w:p>
                      <w:p w14:paraId="167758FB" w14:textId="77777777" w:rsidR="00DE5424" w:rsidRPr="0051745B" w:rsidRDefault="00DE5424" w:rsidP="00395C05">
                        <w:pPr>
                          <w:tabs>
                            <w:tab w:val="left" w:pos="2914"/>
                          </w:tabs>
                          <w:ind w:left="144"/>
                          <w:rPr>
                            <w:rFonts w:ascii="Arial Narrow" w:hAnsi="Arial Narrow"/>
                            <w:sz w:val="16"/>
                            <w:lang w:val="ru-RU"/>
                          </w:rPr>
                        </w:pPr>
                        <w:r w:rsidRPr="0051745B">
                          <w:rPr>
                            <w:rFonts w:ascii="Arial Narrow" w:hAnsi="Arial Narrow"/>
                            <w:position w:val="2"/>
                            <w:sz w:val="16"/>
                            <w:lang w:val="ru-RU"/>
                          </w:rPr>
                          <w:t>2.1 Подготовка плана</w:t>
                        </w:r>
                        <w:r>
                          <w:rPr>
                            <w:rFonts w:ascii="Arial Narrow" w:hAnsi="Arial Narrow"/>
                            <w:position w:val="2"/>
                            <w:sz w:val="16"/>
                            <w:lang w:val="ru-RU"/>
                          </w:rPr>
                          <w:t xml:space="preserve"> </w:t>
                        </w:r>
                        <w:r w:rsidRPr="0051745B">
                          <w:rPr>
                            <w:rFonts w:ascii="Arial Narrow" w:hAnsi="Arial Narrow"/>
                            <w:position w:val="2"/>
                            <w:sz w:val="16"/>
                            <w:lang w:val="ru-RU"/>
                          </w:rPr>
                          <w:t>разработки</w:t>
                        </w:r>
                        <w:r w:rsidRPr="0051745B">
                          <w:rPr>
                            <w:rFonts w:ascii="Arial Narrow" w:hAnsi="Arial Narrow"/>
                            <w:spacing w:val="-2"/>
                            <w:position w:val="2"/>
                            <w:sz w:val="16"/>
                            <w:lang w:val="ru-RU"/>
                          </w:rPr>
                          <w:t xml:space="preserve"> </w:t>
                        </w:r>
                        <w:r w:rsidRPr="0051745B">
                          <w:rPr>
                            <w:rFonts w:ascii="Arial Narrow" w:hAnsi="Arial Narrow"/>
                            <w:position w:val="2"/>
                            <w:sz w:val="16"/>
                            <w:lang w:val="ru-RU"/>
                          </w:rPr>
                          <w:t>ПС</w:t>
                        </w:r>
                        <w:r w:rsidRPr="0051745B">
                          <w:rPr>
                            <w:rFonts w:ascii="Arial Narrow" w:hAnsi="Arial Narrow"/>
                            <w:position w:val="2"/>
                            <w:sz w:val="16"/>
                            <w:lang w:val="ru-RU"/>
                          </w:rPr>
                          <w:tab/>
                        </w:r>
                        <w:r w:rsidRPr="0051745B">
                          <w:rPr>
                            <w:rFonts w:ascii="Arial Narrow" w:hAnsi="Arial Narrow"/>
                            <w:sz w:val="16"/>
                            <w:lang w:val="ru-RU"/>
                          </w:rPr>
                          <w:t>2.2 Назначение модераторов</w:t>
                        </w:r>
                        <w:r w:rsidRPr="0051745B">
                          <w:rPr>
                            <w:rFonts w:ascii="Arial Narrow" w:hAnsi="Arial Narrow"/>
                            <w:spacing w:val="-20"/>
                            <w:sz w:val="16"/>
                            <w:lang w:val="ru-RU"/>
                          </w:rPr>
                          <w:t xml:space="preserve"> </w:t>
                        </w:r>
                        <w:r w:rsidRPr="0051745B">
                          <w:rPr>
                            <w:rFonts w:ascii="Arial Narrow" w:hAnsi="Arial Narrow"/>
                            <w:sz w:val="16"/>
                            <w:lang w:val="ru-RU"/>
                          </w:rPr>
                          <w:t>рабочих</w:t>
                        </w:r>
                      </w:p>
                      <w:p w14:paraId="7B9D4C7A" w14:textId="77777777" w:rsidR="00DE5424" w:rsidRDefault="00DE5424" w:rsidP="00395C05">
                        <w:pPr>
                          <w:spacing w:before="3"/>
                          <w:ind w:left="2895" w:right="2295"/>
                          <w:jc w:val="center"/>
                          <w:rPr>
                            <w:rFonts w:ascii="Arial Narrow" w:hAnsi="Arial Narrow"/>
                            <w:sz w:val="16"/>
                          </w:rPr>
                        </w:pPr>
                        <w:r>
                          <w:rPr>
                            <w:rFonts w:ascii="Arial Narrow" w:hAnsi="Arial Narrow"/>
                            <w:sz w:val="16"/>
                          </w:rPr>
                          <w:t>групп</w:t>
                        </w:r>
                      </w:p>
                    </w:txbxContent>
                  </v:textbox>
                </v:shape>
                <w10:wrap type="topAndBottom"/>
              </v:group>
            </w:pict>
          </mc:Fallback>
        </mc:AlternateContent>
      </w:r>
    </w:p>
    <w:p w14:paraId="5842F7A9" w14:textId="6ABE2758" w:rsidR="002E68F9" w:rsidRDefault="002E68F9" w:rsidP="00845F9D">
      <w:pPr>
        <w:pStyle w:val="a3"/>
        <w:rPr>
          <w:sz w:val="20"/>
        </w:rPr>
      </w:pPr>
    </w:p>
    <w:p w14:paraId="1C23F799" w14:textId="71138AE1" w:rsidR="002E68F9" w:rsidRPr="00C220E4" w:rsidRDefault="00C220E4" w:rsidP="0051745B">
      <w:pPr>
        <w:pStyle w:val="a3"/>
        <w:spacing w:before="88"/>
        <w:ind w:right="60" w:firstLine="707"/>
        <w:jc w:val="both"/>
        <w:rPr>
          <w:lang w:val="ru-RU"/>
        </w:rPr>
      </w:pPr>
      <w:r w:rsidRPr="00C220E4">
        <w:rPr>
          <w:lang w:val="ru-RU"/>
        </w:rPr>
        <w:t>Выбор правильного модератора рабочих групп также важен, как и выбор</w:t>
      </w:r>
      <w:r w:rsidR="00C0098F">
        <w:rPr>
          <w:lang w:val="ru-RU"/>
        </w:rPr>
        <w:t xml:space="preserve"> </w:t>
      </w:r>
      <w:r w:rsidRPr="00C220E4">
        <w:rPr>
          <w:lang w:val="ru-RU"/>
        </w:rPr>
        <w:t xml:space="preserve">руководителя </w:t>
      </w:r>
      <w:r w:rsidR="0024255D" w:rsidRPr="00C220E4">
        <w:rPr>
          <w:lang w:val="ru-RU"/>
        </w:rPr>
        <w:t>проекта</w:t>
      </w:r>
      <w:r w:rsidRPr="00C220E4">
        <w:rPr>
          <w:lang w:val="ru-RU"/>
        </w:rPr>
        <w:t>, так как организация деятельности рабочей группы и достижение результатов совместной работы напрямую зависят от способностей и компетенции модератора.</w:t>
      </w:r>
    </w:p>
    <w:p w14:paraId="2ADE5CF5" w14:textId="5BBE3948" w:rsidR="002E68F9" w:rsidRPr="00C220E4" w:rsidRDefault="00C220E4" w:rsidP="0051745B">
      <w:pPr>
        <w:pStyle w:val="a3"/>
        <w:ind w:right="60" w:firstLine="707"/>
        <w:jc w:val="both"/>
        <w:rPr>
          <w:lang w:val="ru-RU"/>
        </w:rPr>
      </w:pPr>
      <w:r w:rsidRPr="00C220E4">
        <w:rPr>
          <w:lang w:val="ru-RU"/>
        </w:rPr>
        <w:t xml:space="preserve">Для обеспечения эффективной </w:t>
      </w:r>
      <w:r w:rsidR="00845F9D">
        <w:rPr>
          <w:lang w:val="ru-RU"/>
        </w:rPr>
        <w:t>атмосферы</w:t>
      </w:r>
      <w:r w:rsidRPr="00C220E4">
        <w:rPr>
          <w:lang w:val="ru-RU"/>
        </w:rPr>
        <w:t>, в которой заинтересованные стороны будут открыто и честно выражать свою точку зрения, модератор</w:t>
      </w:r>
      <w:r w:rsidR="00845F9D">
        <w:rPr>
          <w:lang w:val="ru-RU"/>
        </w:rPr>
        <w:t xml:space="preserve">у необходимо </w:t>
      </w:r>
      <w:r w:rsidRPr="00C220E4">
        <w:rPr>
          <w:lang w:val="ru-RU"/>
        </w:rPr>
        <w:t>иметь аналогичный опыт и определенные личностные качества:</w:t>
      </w:r>
    </w:p>
    <w:p w14:paraId="2FA0FB92" w14:textId="77777777" w:rsidR="002E68F9" w:rsidRPr="00C220E4" w:rsidRDefault="00C220E4" w:rsidP="002A1127">
      <w:pPr>
        <w:pStyle w:val="a3"/>
        <w:numPr>
          <w:ilvl w:val="0"/>
          <w:numId w:val="17"/>
        </w:numPr>
        <w:ind w:left="1440"/>
        <w:jc w:val="both"/>
        <w:rPr>
          <w:lang w:val="ru-RU"/>
        </w:rPr>
      </w:pPr>
      <w:r w:rsidRPr="00C220E4">
        <w:rPr>
          <w:lang w:val="ru-RU"/>
        </w:rPr>
        <w:t>аналитические навыки;</w:t>
      </w:r>
    </w:p>
    <w:p w14:paraId="0EE07B51" w14:textId="77777777" w:rsidR="00845F9D" w:rsidRDefault="00C220E4" w:rsidP="002A1127">
      <w:pPr>
        <w:pStyle w:val="a3"/>
        <w:numPr>
          <w:ilvl w:val="0"/>
          <w:numId w:val="17"/>
        </w:numPr>
        <w:ind w:left="1440"/>
        <w:jc w:val="both"/>
        <w:rPr>
          <w:lang w:val="ru-RU"/>
        </w:rPr>
      </w:pPr>
      <w:r w:rsidRPr="00C220E4">
        <w:rPr>
          <w:lang w:val="ru-RU"/>
        </w:rPr>
        <w:t xml:space="preserve">умение задавать вопросы и правильно понимать ответы; </w:t>
      </w:r>
    </w:p>
    <w:p w14:paraId="4DDFDE57" w14:textId="54E79171" w:rsidR="002E68F9" w:rsidRPr="00C220E4" w:rsidRDefault="00C220E4" w:rsidP="002A1127">
      <w:pPr>
        <w:pStyle w:val="a3"/>
        <w:numPr>
          <w:ilvl w:val="0"/>
          <w:numId w:val="17"/>
        </w:numPr>
        <w:ind w:left="1440"/>
        <w:jc w:val="both"/>
        <w:rPr>
          <w:lang w:val="ru-RU"/>
        </w:rPr>
      </w:pPr>
      <w:r w:rsidRPr="00C220E4">
        <w:rPr>
          <w:lang w:val="ru-RU"/>
        </w:rPr>
        <w:t>коммуникабельность;</w:t>
      </w:r>
    </w:p>
    <w:p w14:paraId="52C36CAC" w14:textId="77777777" w:rsidR="00845F9D" w:rsidRDefault="00C220E4" w:rsidP="002A1127">
      <w:pPr>
        <w:pStyle w:val="a3"/>
        <w:numPr>
          <w:ilvl w:val="0"/>
          <w:numId w:val="17"/>
        </w:numPr>
        <w:ind w:left="1440"/>
        <w:jc w:val="both"/>
        <w:rPr>
          <w:lang w:val="ru-RU"/>
        </w:rPr>
      </w:pPr>
      <w:r w:rsidRPr="00C220E4">
        <w:rPr>
          <w:lang w:val="ru-RU"/>
        </w:rPr>
        <w:t xml:space="preserve">умение четко формулировать свои мысли; </w:t>
      </w:r>
    </w:p>
    <w:p w14:paraId="0C9C9057" w14:textId="77777777" w:rsidR="00845F9D" w:rsidRDefault="00C220E4" w:rsidP="002A1127">
      <w:pPr>
        <w:pStyle w:val="a3"/>
        <w:numPr>
          <w:ilvl w:val="0"/>
          <w:numId w:val="17"/>
        </w:numPr>
        <w:ind w:left="1440"/>
        <w:jc w:val="both"/>
        <w:rPr>
          <w:lang w:val="ru-RU"/>
        </w:rPr>
      </w:pPr>
      <w:r w:rsidRPr="00C220E4">
        <w:rPr>
          <w:lang w:val="ru-RU"/>
        </w:rPr>
        <w:t xml:space="preserve">умение сглаживать конфликтные ситуации; </w:t>
      </w:r>
    </w:p>
    <w:p w14:paraId="20618254" w14:textId="758A735F" w:rsidR="002E68F9" w:rsidRPr="00C220E4" w:rsidRDefault="00C220E4" w:rsidP="002A1127">
      <w:pPr>
        <w:pStyle w:val="a3"/>
        <w:numPr>
          <w:ilvl w:val="0"/>
          <w:numId w:val="17"/>
        </w:numPr>
        <w:ind w:left="1440"/>
        <w:jc w:val="both"/>
        <w:rPr>
          <w:lang w:val="ru-RU"/>
        </w:rPr>
      </w:pPr>
      <w:r w:rsidRPr="00C220E4">
        <w:rPr>
          <w:lang w:val="ru-RU"/>
        </w:rPr>
        <w:t>позитивный настрой</w:t>
      </w:r>
      <w:r w:rsidR="00621212">
        <w:rPr>
          <w:lang w:val="ru-RU"/>
        </w:rPr>
        <w:t xml:space="preserve"> и мотивация</w:t>
      </w:r>
      <w:r w:rsidR="00845F9D">
        <w:rPr>
          <w:lang w:val="ru-RU"/>
        </w:rPr>
        <w:t>.</w:t>
      </w:r>
    </w:p>
    <w:p w14:paraId="57D1985F" w14:textId="7E37ADBB" w:rsidR="002E68F9" w:rsidRPr="00C220E4" w:rsidRDefault="00C220E4" w:rsidP="0051745B">
      <w:pPr>
        <w:pStyle w:val="a3"/>
        <w:ind w:right="60" w:firstLine="707"/>
        <w:jc w:val="both"/>
        <w:rPr>
          <w:lang w:val="ru-RU"/>
        </w:rPr>
      </w:pPr>
      <w:r w:rsidRPr="00C220E4">
        <w:rPr>
          <w:lang w:val="ru-RU"/>
        </w:rPr>
        <w:t>Помимо модератора в организации и проведении рабочих встреч рекомендуется участие еще</w:t>
      </w:r>
      <w:r w:rsidR="00845F9D">
        <w:rPr>
          <w:lang w:val="ru-RU"/>
        </w:rPr>
        <w:t>, как минимум,</w:t>
      </w:r>
      <w:r w:rsidRPr="00C220E4">
        <w:rPr>
          <w:lang w:val="ru-RU"/>
        </w:rPr>
        <w:t xml:space="preserve"> двух человек, которые ведут протокол и обеспечение всех участников необходимыми материалами. Проведение рабочих встреч с группами до 20 участников </w:t>
      </w:r>
      <w:r w:rsidR="00425D9F">
        <w:rPr>
          <w:lang w:val="ru-RU"/>
        </w:rPr>
        <w:t xml:space="preserve">обеспечивается </w:t>
      </w:r>
      <w:r w:rsidRPr="00C220E4">
        <w:rPr>
          <w:lang w:val="ru-RU"/>
        </w:rPr>
        <w:t>модератором и одним помощником.</w:t>
      </w:r>
    </w:p>
    <w:p w14:paraId="7828DFB5" w14:textId="77777777" w:rsidR="00A341DE" w:rsidRDefault="00A341DE">
      <w:pPr>
        <w:pStyle w:val="1"/>
        <w:spacing w:before="69"/>
        <w:ind w:right="1389"/>
        <w:jc w:val="center"/>
        <w:rPr>
          <w:lang w:val="ru-RU"/>
        </w:rPr>
      </w:pPr>
    </w:p>
    <w:p w14:paraId="6FD276B6" w14:textId="4979AE22" w:rsidR="002E68F9" w:rsidRPr="00C220E4" w:rsidRDefault="00E3760A">
      <w:pPr>
        <w:pStyle w:val="1"/>
        <w:spacing w:before="69"/>
        <w:ind w:right="1389"/>
        <w:jc w:val="center"/>
        <w:rPr>
          <w:lang w:val="ru-RU"/>
        </w:rPr>
      </w:pPr>
      <w:r>
        <w:rPr>
          <w:noProof/>
          <w:lang w:val="ru-RU" w:eastAsia="ru-RU"/>
        </w:rPr>
        <mc:AlternateContent>
          <mc:Choice Requires="wpg">
            <w:drawing>
              <wp:anchor distT="0" distB="0" distL="0" distR="0" simplePos="0" relativeHeight="251781632" behindDoc="0" locked="0" layoutInCell="1" allowOverlap="1" wp14:anchorId="4C1C7021" wp14:editId="7D10BC11">
                <wp:simplePos x="0" y="0"/>
                <wp:positionH relativeFrom="page">
                  <wp:posOffset>779780</wp:posOffset>
                </wp:positionH>
                <wp:positionV relativeFrom="paragraph">
                  <wp:posOffset>285750</wp:posOffset>
                </wp:positionV>
                <wp:extent cx="5848350" cy="675640"/>
                <wp:effectExtent l="0" t="0" r="0" b="10160"/>
                <wp:wrapTopAndBottom/>
                <wp:docPr id="99"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00"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1"/>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FD9C61"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43652AB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B24983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65EFE80B"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3FA5D01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13453944" w14:textId="0CA93FB4"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110"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AEC2"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1EE72624" w14:textId="77777777" w:rsidR="00DE5424" w:rsidRDefault="00DE5424" w:rsidP="00E3760A">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11"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EE881"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12"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A63E5" w14:textId="77777777" w:rsidR="00DE5424" w:rsidRDefault="00DE5424" w:rsidP="00E3760A">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40772986" w14:textId="77777777" w:rsidR="00DE5424" w:rsidRDefault="00DE5424" w:rsidP="00E3760A">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13"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0D1A5"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14"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78A3A" w14:textId="77777777" w:rsidR="00DE5424" w:rsidRDefault="00DE5424" w:rsidP="00E3760A">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1C7021" id="_x0000_s1136" style="position:absolute;left:0;text-align:left;margin-left:61.4pt;margin-top:22.5pt;width:460.5pt;height:53.2pt;z-index:251781632;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">
                <v:shape id="Freeform 589" o:spid="_x0000_s1137"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" path="m917,l,,,917r917,l955,458,917,xe" fillcolor="#bfbfbf [2412]" stroked="f">
                  <v:path arrowok="t" o:connecttype="custom" o:connectlocs="917,177;0,177;0,1094;917,1094;955,635;917,177" o:connectangles="0,0,0,0,0,0"/>
                </v:shape>
                <v:shape id="Freeform 101" o:spid="_x0000_s1138"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" path="m992,l,,,917r992,l1025,458,992,xe" fillcolor="#bebebe" stroked="f">
                  <v:path arrowok="t" o:connecttype="custom" o:connectlocs="992,177;0,177;0,1094;992,1094;1025,635;992,177" o:connectangles="0,0,0,0,0,0"/>
                </v:shape>
                <v:shape id="Freeform 587" o:spid="_x0000_s1139"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" path="m867,l,,,917r867,l900,458,867,xe" fillcolor="#ffc000" stroked="f">
                  <v:path arrowok="t" o:connecttype="custom" o:connectlocs="760,177;0,177;0,1094;760,1094;789,635;760,177" o:connectangles="0,0,0,0,0,0"/>
                </v:shape>
                <v:shape id="Freeform 586" o:spid="_x0000_s1140"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" path="m1155,l,,,917r1155,l1188,458,1155,xe" fillcolor="#bebebe" stroked="f">
                  <v:path arrowok="t" o:connecttype="custom" o:connectlocs="1021,177;0,177;0,1094;1021,1094;1050,635;1021,177" o:connectangles="0,0,0,0,0,0"/>
                </v:shape>
                <v:shape id="Freeform 585" o:spid="_x0000_s1141"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" path="m962,l,,,917r962,l995,458,962,xe" fillcolor="#bebebe" stroked="f">
                  <v:path arrowok="t" o:connecttype="custom" o:connectlocs="1182,177;0,177;0,1094;1182,1094;1223,635;1182,177" o:connectangles="0,0,0,0,0,0"/>
                </v:shape>
                <v:shape id="Freeform 584" o:spid="_x0000_s1142"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" path="m982,l,,,917r982,l1015,458,982,xe" fillcolor="#bebebe" stroked="f">
                  <v:path arrowok="t" o:connecttype="custom" o:connectlocs="982,177;0,177;0,1094;982,1094;1015,635;982,177" o:connectangles="0,0,0,0,0,0"/>
                </v:shape>
                <v:shape id="Freeform 583" o:spid="_x0000_s1143"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" path="m1044,l,,,917r1044,l1077,458,1044,xe" fillcolor="#bebebe" stroked="f">
                  <v:path arrowok="t" o:connecttype="custom" o:connectlocs="1044,177;0,177;0,1094;1044,1094;1077,635;1044,177" o:connectangles="0,0,0,0,0,0"/>
                </v:shape>
                <v:shape id="Freeform 582" o:spid="_x0000_s1144"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" path="m1011,l,,,917r1011,l1044,458,1011,xe" fillcolor="#bebebe" stroked="f">
                  <v:path arrowok="t" o:connecttype="custom" o:connectlocs="1011,177;0,177;0,1094;1011,1094;1044,635;1011,177" o:connectangles="0,0,0,0,0,0"/>
                </v:shape>
                <v:shape id="Freeform 581" o:spid="_x0000_s1145"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" path="m978,l,,,917r978,l1011,458,978,xe" fillcolor="#bebebe" stroked="f">
                  <v:path arrowok="t" o:connecttype="custom" o:connectlocs="978,177;0,177;0,1094;978,1094;1011,635;978,177" o:connectangles="0,0,0,0,0,0"/>
                </v:shape>
                <v:shape id="Text Box 580" o:spid="_x0000_s1146"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3FD9C61"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43652AB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B24983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65EFE80B"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3FA5D01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13453944" w14:textId="0CA93FB4"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147"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1B2AEC2"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1EE72624" w14:textId="77777777" w:rsidR="00DE5424" w:rsidRDefault="00DE5424" w:rsidP="00E3760A">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48"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24AEE881"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49"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651A63E5" w14:textId="77777777" w:rsidR="00DE5424" w:rsidRDefault="00DE5424" w:rsidP="00E3760A">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40772986" w14:textId="77777777" w:rsidR="00DE5424" w:rsidRDefault="00DE5424" w:rsidP="00E3760A">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50"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3680D1A5"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51"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6F78A3A" w14:textId="77777777" w:rsidR="00DE5424" w:rsidRDefault="00DE5424" w:rsidP="00E3760A">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C220E4">
        <w:rPr>
          <w:lang w:val="ru-RU"/>
        </w:rPr>
        <w:t xml:space="preserve">Шаг 3. Анализ </w:t>
      </w:r>
      <w:r w:rsidR="00606562">
        <w:rPr>
          <w:lang w:val="ru-RU"/>
        </w:rPr>
        <w:t xml:space="preserve">вида </w:t>
      </w:r>
      <w:r w:rsidR="00F85B85">
        <w:rPr>
          <w:lang w:val="ru-RU"/>
        </w:rPr>
        <w:t>деятельности</w:t>
      </w:r>
    </w:p>
    <w:p w14:paraId="5D96C719" w14:textId="568C7C0D" w:rsidR="00BB14DC" w:rsidRPr="00A10DD8" w:rsidRDefault="00BB14DC" w:rsidP="0051745B">
      <w:pPr>
        <w:pStyle w:val="a3"/>
        <w:spacing w:before="120"/>
        <w:ind w:right="101" w:firstLine="706"/>
        <w:jc w:val="both"/>
        <w:rPr>
          <w:lang w:val="ru-RU"/>
        </w:rPr>
      </w:pPr>
      <w:r w:rsidRPr="000B0327">
        <w:rPr>
          <w:lang w:val="ru-RU"/>
        </w:rPr>
        <w:t xml:space="preserve">При разработке ПС быть </w:t>
      </w:r>
      <w:r w:rsidR="00425D9F" w:rsidRPr="000B0327">
        <w:rPr>
          <w:lang w:val="ru-RU"/>
        </w:rPr>
        <w:t>использ</w:t>
      </w:r>
      <w:r w:rsidR="00425D9F">
        <w:rPr>
          <w:lang w:val="ru-RU"/>
        </w:rPr>
        <w:t>уются</w:t>
      </w:r>
      <w:r w:rsidR="00425D9F" w:rsidRPr="000B0327">
        <w:rPr>
          <w:lang w:val="ru-RU"/>
        </w:rPr>
        <w:t xml:space="preserve"> </w:t>
      </w:r>
      <w:r w:rsidRPr="000B0327">
        <w:rPr>
          <w:lang w:val="ru-RU"/>
        </w:rPr>
        <w:t>результаты отраслевого анализа, проведенного в рамках разработки ОРК и КПК (при наличии)</w:t>
      </w:r>
      <w:r w:rsidR="0024255D" w:rsidRPr="000B0327">
        <w:rPr>
          <w:lang w:val="ru-RU"/>
        </w:rPr>
        <w:t xml:space="preserve">. Однако </w:t>
      </w:r>
      <w:r w:rsidRPr="000B0327">
        <w:rPr>
          <w:lang w:val="ru-RU"/>
        </w:rPr>
        <w:t xml:space="preserve">важно дополнительно проводить работу по анализу </w:t>
      </w:r>
      <w:r w:rsidR="00CF4EF4" w:rsidRPr="000B0327">
        <w:rPr>
          <w:lang w:val="ru-RU"/>
        </w:rPr>
        <w:t>вид</w:t>
      </w:r>
      <w:r w:rsidR="007A66DE">
        <w:rPr>
          <w:lang w:val="ru-RU"/>
        </w:rPr>
        <w:t>а</w:t>
      </w:r>
      <w:r w:rsidR="00CF4EF4" w:rsidRPr="000B0327">
        <w:rPr>
          <w:lang w:val="ru-RU"/>
        </w:rPr>
        <w:t xml:space="preserve"> деятельности </w:t>
      </w:r>
      <w:r w:rsidRPr="000B0327">
        <w:rPr>
          <w:lang w:val="ru-RU"/>
        </w:rPr>
        <w:t>с акцентом на выявление тенденций развития в отношении профессий, которые будут включены в ПС.</w:t>
      </w:r>
    </w:p>
    <w:p w14:paraId="7821176E" w14:textId="3FC3AB9A" w:rsidR="002E68F9" w:rsidRPr="00C220E4" w:rsidRDefault="001614E1" w:rsidP="0051745B">
      <w:pPr>
        <w:pStyle w:val="a3"/>
        <w:ind w:right="101" w:firstLine="706"/>
        <w:jc w:val="both"/>
        <w:rPr>
          <w:lang w:val="ru-RU"/>
        </w:rPr>
      </w:pPr>
      <w:r w:rsidRPr="00A10DD8">
        <w:rPr>
          <w:lang w:val="ru-RU"/>
        </w:rPr>
        <w:t>П</w:t>
      </w:r>
      <w:r w:rsidR="00C220E4" w:rsidRPr="00A10DD8">
        <w:rPr>
          <w:lang w:val="ru-RU"/>
        </w:rPr>
        <w:t xml:space="preserve">одходы </w:t>
      </w:r>
      <w:r w:rsidRPr="00A10DD8">
        <w:rPr>
          <w:lang w:val="ru-RU"/>
        </w:rPr>
        <w:t xml:space="preserve">к анализу </w:t>
      </w:r>
      <w:r w:rsidR="00CF4EF4" w:rsidRPr="00A10DD8">
        <w:rPr>
          <w:lang w:val="ru-RU"/>
        </w:rPr>
        <w:t xml:space="preserve">вида деятельности </w:t>
      </w:r>
      <w:r w:rsidR="00C220E4" w:rsidRPr="00A10DD8">
        <w:rPr>
          <w:lang w:val="ru-RU"/>
        </w:rPr>
        <w:t>могут быть разными</w:t>
      </w:r>
      <w:r w:rsidR="00BB14DC" w:rsidRPr="00A10DD8">
        <w:rPr>
          <w:lang w:val="ru-RU"/>
        </w:rPr>
        <w:t xml:space="preserve"> (</w:t>
      </w:r>
      <w:r w:rsidR="00C220E4" w:rsidRPr="00A10DD8">
        <w:rPr>
          <w:lang w:val="ru-RU"/>
        </w:rPr>
        <w:t>например, экспертный подход</w:t>
      </w:r>
      <w:r w:rsidR="00CC56A5" w:rsidRPr="00A10DD8">
        <w:rPr>
          <w:lang w:val="ru-RU"/>
        </w:rPr>
        <w:t>,</w:t>
      </w:r>
      <w:r w:rsidR="00BB14DC" w:rsidRPr="00A10DD8">
        <w:rPr>
          <w:lang w:val="ru-RU"/>
        </w:rPr>
        <w:t xml:space="preserve"> или</w:t>
      </w:r>
      <w:r w:rsidR="00C220E4" w:rsidRPr="00A10DD8">
        <w:rPr>
          <w:lang w:val="ru-RU"/>
        </w:rPr>
        <w:t xml:space="preserve"> функциональный </w:t>
      </w:r>
      <w:r w:rsidR="00E551DC" w:rsidRPr="00A10DD8">
        <w:rPr>
          <w:lang w:val="ru-RU"/>
        </w:rPr>
        <w:t>анализ</w:t>
      </w:r>
      <w:r w:rsidR="00BB14DC" w:rsidRPr="00A10DD8">
        <w:rPr>
          <w:lang w:val="ru-RU"/>
        </w:rPr>
        <w:t>)</w:t>
      </w:r>
      <w:r w:rsidR="00C220E4" w:rsidRPr="00A10DD8">
        <w:rPr>
          <w:lang w:val="ru-RU"/>
        </w:rPr>
        <w:t xml:space="preserve">. Качественное </w:t>
      </w:r>
      <w:r w:rsidRPr="00A10DD8">
        <w:rPr>
          <w:lang w:val="ru-RU"/>
        </w:rPr>
        <w:t xml:space="preserve">проведение анализа </w:t>
      </w:r>
      <w:r w:rsidR="00CF4EF4" w:rsidRPr="00A10DD8">
        <w:rPr>
          <w:lang w:val="ru-RU"/>
        </w:rPr>
        <w:t>вида деятельности</w:t>
      </w:r>
      <w:r w:rsidR="00CF4EF4">
        <w:rPr>
          <w:lang w:val="ru-RU"/>
        </w:rPr>
        <w:t xml:space="preserve"> </w:t>
      </w:r>
      <w:r w:rsidR="00C220E4" w:rsidRPr="00C220E4">
        <w:rPr>
          <w:lang w:val="ru-RU"/>
        </w:rPr>
        <w:t xml:space="preserve">очень важно, так как плохо проведенный анализ </w:t>
      </w:r>
      <w:r w:rsidR="00BB14DC">
        <w:rPr>
          <w:lang w:val="ru-RU"/>
        </w:rPr>
        <w:t>может негативно повлиять на</w:t>
      </w:r>
      <w:r w:rsidR="00BB14DC" w:rsidRPr="00C220E4">
        <w:rPr>
          <w:lang w:val="ru-RU"/>
        </w:rPr>
        <w:t xml:space="preserve"> </w:t>
      </w:r>
      <w:r w:rsidR="00C220E4" w:rsidRPr="00C220E4">
        <w:rPr>
          <w:lang w:val="ru-RU"/>
        </w:rPr>
        <w:t xml:space="preserve">эффективность </w:t>
      </w:r>
      <w:r w:rsidR="00BB14DC">
        <w:rPr>
          <w:lang w:val="ru-RU"/>
        </w:rPr>
        <w:t xml:space="preserve">последующей </w:t>
      </w:r>
      <w:r w:rsidR="00C220E4" w:rsidRPr="00C220E4">
        <w:rPr>
          <w:lang w:val="ru-RU"/>
        </w:rPr>
        <w:t>работы рабочих групп из-за отсутствия необходимой информации.</w:t>
      </w:r>
    </w:p>
    <w:p w14:paraId="7B375F9A" w14:textId="667FDFAE" w:rsidR="00BB14DC" w:rsidRDefault="00C220E4" w:rsidP="0051745B">
      <w:pPr>
        <w:pStyle w:val="a3"/>
        <w:ind w:right="101" w:firstLine="706"/>
        <w:jc w:val="both"/>
        <w:rPr>
          <w:lang w:val="ru-RU"/>
        </w:rPr>
      </w:pPr>
      <w:r w:rsidRPr="000134E0">
        <w:rPr>
          <w:lang w:val="ru-RU"/>
        </w:rPr>
        <w:t xml:space="preserve">Для полноценного сбора информации </w:t>
      </w:r>
      <w:r w:rsidR="0032640D" w:rsidRPr="000134E0">
        <w:rPr>
          <w:lang w:val="ru-RU"/>
        </w:rPr>
        <w:t>использ</w:t>
      </w:r>
      <w:r w:rsidR="0032640D">
        <w:rPr>
          <w:lang w:val="ru-RU"/>
        </w:rPr>
        <w:t>уются</w:t>
      </w:r>
      <w:r w:rsidRPr="000134E0">
        <w:rPr>
          <w:lang w:val="ru-RU"/>
        </w:rPr>
        <w:t xml:space="preserve">: </w:t>
      </w:r>
    </w:p>
    <w:p w14:paraId="288CC5C8" w14:textId="7577129A" w:rsidR="002E68F9" w:rsidRPr="000134E0" w:rsidRDefault="00C220E4" w:rsidP="002A1127">
      <w:pPr>
        <w:pStyle w:val="a3"/>
        <w:numPr>
          <w:ilvl w:val="1"/>
          <w:numId w:val="18"/>
        </w:numPr>
        <w:ind w:right="101"/>
        <w:jc w:val="both"/>
        <w:rPr>
          <w:lang w:val="ru-RU"/>
        </w:rPr>
      </w:pPr>
      <w:r w:rsidRPr="000134E0">
        <w:rPr>
          <w:lang w:val="ru-RU"/>
        </w:rPr>
        <w:t>открытые публичные источники;</w:t>
      </w:r>
    </w:p>
    <w:p w14:paraId="3B8C5602" w14:textId="09C16655" w:rsidR="002E68F9" w:rsidRPr="000134E0" w:rsidRDefault="00C220E4" w:rsidP="002A1127">
      <w:pPr>
        <w:pStyle w:val="a3"/>
        <w:numPr>
          <w:ilvl w:val="1"/>
          <w:numId w:val="18"/>
        </w:numPr>
        <w:ind w:right="101"/>
        <w:jc w:val="both"/>
        <w:rPr>
          <w:lang w:val="ru-RU"/>
        </w:rPr>
      </w:pPr>
      <w:r w:rsidRPr="000134E0">
        <w:rPr>
          <w:lang w:val="ru-RU"/>
        </w:rPr>
        <w:lastRenderedPageBreak/>
        <w:t xml:space="preserve">предварительные обсуждения с национальными и </w:t>
      </w:r>
      <w:proofErr w:type="gramStart"/>
      <w:r w:rsidRPr="000134E0">
        <w:rPr>
          <w:lang w:val="ru-RU"/>
        </w:rPr>
        <w:t>зарубежными</w:t>
      </w:r>
      <w:r w:rsidR="00621212">
        <w:rPr>
          <w:lang w:val="ru-RU"/>
        </w:rPr>
        <w:t xml:space="preserve"> </w:t>
      </w:r>
      <w:r w:rsidRPr="000134E0">
        <w:rPr>
          <w:lang w:val="ru-RU"/>
        </w:rPr>
        <w:t>отраслевыми</w:t>
      </w:r>
      <w:r w:rsidR="00621212">
        <w:rPr>
          <w:lang w:val="ru-RU"/>
        </w:rPr>
        <w:t xml:space="preserve"> </w:t>
      </w:r>
      <w:r w:rsidRPr="000134E0">
        <w:rPr>
          <w:lang w:val="ru-RU"/>
        </w:rPr>
        <w:t>экспертами</w:t>
      </w:r>
      <w:proofErr w:type="gramEnd"/>
      <w:r w:rsidRPr="000134E0">
        <w:rPr>
          <w:lang w:val="ru-RU"/>
        </w:rPr>
        <w:t xml:space="preserve"> и консультантами;</w:t>
      </w:r>
    </w:p>
    <w:p w14:paraId="11CC6817" w14:textId="77777777" w:rsidR="002E68F9" w:rsidRPr="00C220E4" w:rsidRDefault="00C220E4" w:rsidP="002A1127">
      <w:pPr>
        <w:pStyle w:val="a3"/>
        <w:numPr>
          <w:ilvl w:val="1"/>
          <w:numId w:val="18"/>
        </w:numPr>
        <w:ind w:right="101"/>
        <w:jc w:val="both"/>
        <w:rPr>
          <w:lang w:val="ru-RU"/>
        </w:rPr>
      </w:pPr>
      <w:r w:rsidRPr="000134E0">
        <w:rPr>
          <w:lang w:val="ru-RU"/>
        </w:rPr>
        <w:t>различные отраслевые конференции и другие специализированные мероприятия.</w:t>
      </w:r>
    </w:p>
    <w:p w14:paraId="69C1FA44" w14:textId="21FCBFB2" w:rsidR="002E68F9" w:rsidRPr="00C220E4" w:rsidRDefault="001614E1" w:rsidP="00621212">
      <w:pPr>
        <w:pStyle w:val="a3"/>
        <w:ind w:right="101" w:firstLine="707"/>
        <w:jc w:val="both"/>
        <w:rPr>
          <w:lang w:val="ru-RU"/>
        </w:rPr>
      </w:pPr>
      <w:r>
        <w:rPr>
          <w:lang w:val="ru-RU"/>
        </w:rPr>
        <w:t>В рамках данного шага</w:t>
      </w:r>
      <w:r w:rsidR="00C220E4" w:rsidRPr="00C220E4">
        <w:rPr>
          <w:lang w:val="ru-RU"/>
        </w:rPr>
        <w:t xml:space="preserve"> разработчикам следует ответить на следующие вопросы:</w:t>
      </w:r>
    </w:p>
    <w:p w14:paraId="51AB0095" w14:textId="77777777" w:rsidR="002E68F9" w:rsidRPr="00C220E4" w:rsidRDefault="00C220E4" w:rsidP="002A1127">
      <w:pPr>
        <w:pStyle w:val="a3"/>
        <w:numPr>
          <w:ilvl w:val="1"/>
          <w:numId w:val="18"/>
        </w:numPr>
        <w:ind w:right="101"/>
        <w:jc w:val="both"/>
        <w:rPr>
          <w:lang w:val="ru-RU"/>
        </w:rPr>
      </w:pPr>
      <w:r w:rsidRPr="00C220E4">
        <w:rPr>
          <w:lang w:val="ru-RU"/>
        </w:rPr>
        <w:t>Зачем разрабатывается ПС?</w:t>
      </w:r>
    </w:p>
    <w:p w14:paraId="284233F7" w14:textId="52B4F1B3" w:rsidR="002E68F9" w:rsidRPr="00C220E4" w:rsidRDefault="00C220E4" w:rsidP="002A1127">
      <w:pPr>
        <w:pStyle w:val="a3"/>
        <w:numPr>
          <w:ilvl w:val="1"/>
          <w:numId w:val="18"/>
        </w:numPr>
        <w:ind w:right="101"/>
        <w:jc w:val="both"/>
        <w:rPr>
          <w:lang w:val="ru-RU"/>
        </w:rPr>
      </w:pPr>
      <w:r w:rsidRPr="00C220E4">
        <w:rPr>
          <w:lang w:val="ru-RU"/>
        </w:rPr>
        <w:t xml:space="preserve">Что </w:t>
      </w:r>
      <w:r w:rsidR="0032640D" w:rsidRPr="00C220E4">
        <w:rPr>
          <w:lang w:val="ru-RU"/>
        </w:rPr>
        <w:t>стимулир</w:t>
      </w:r>
      <w:r w:rsidR="0032640D">
        <w:rPr>
          <w:lang w:val="ru-RU"/>
        </w:rPr>
        <w:t>ует</w:t>
      </w:r>
      <w:r w:rsidR="0032640D" w:rsidRPr="00C220E4">
        <w:rPr>
          <w:lang w:val="ru-RU"/>
        </w:rPr>
        <w:t xml:space="preserve"> </w:t>
      </w:r>
      <w:r w:rsidRPr="00C220E4">
        <w:rPr>
          <w:lang w:val="ru-RU"/>
        </w:rPr>
        <w:t>разработка ПС?</w:t>
      </w:r>
    </w:p>
    <w:p w14:paraId="0ED04A6C" w14:textId="77777777" w:rsidR="002E68F9" w:rsidRDefault="00C220E4" w:rsidP="002A1127">
      <w:pPr>
        <w:pStyle w:val="a3"/>
        <w:numPr>
          <w:ilvl w:val="1"/>
          <w:numId w:val="18"/>
        </w:numPr>
        <w:ind w:right="101"/>
        <w:jc w:val="both"/>
        <w:rPr>
          <w:lang w:val="ru-RU"/>
        </w:rPr>
      </w:pPr>
      <w:r w:rsidRPr="00C220E4">
        <w:rPr>
          <w:lang w:val="ru-RU"/>
        </w:rPr>
        <w:t>Кто будет использовать данный ПС в будущем?</w:t>
      </w:r>
    </w:p>
    <w:p w14:paraId="67B0B0E4" w14:textId="77777777" w:rsidR="002518C3" w:rsidRDefault="00C220E4" w:rsidP="002A1127">
      <w:pPr>
        <w:pStyle w:val="a3"/>
        <w:numPr>
          <w:ilvl w:val="1"/>
          <w:numId w:val="18"/>
        </w:numPr>
        <w:ind w:right="101"/>
        <w:jc w:val="both"/>
        <w:rPr>
          <w:lang w:val="ru-RU"/>
        </w:rPr>
      </w:pPr>
      <w:r w:rsidRPr="00C220E4">
        <w:rPr>
          <w:lang w:val="ru-RU"/>
        </w:rPr>
        <w:t>Кто является заинтересованными сторонами данного ПС?</w:t>
      </w:r>
    </w:p>
    <w:p w14:paraId="7EC2A058" w14:textId="2FDEB9AD" w:rsidR="00BB14DC" w:rsidRDefault="002518C3" w:rsidP="002A1127">
      <w:pPr>
        <w:pStyle w:val="a3"/>
        <w:numPr>
          <w:ilvl w:val="1"/>
          <w:numId w:val="18"/>
        </w:numPr>
        <w:ind w:right="101"/>
        <w:jc w:val="both"/>
        <w:rPr>
          <w:lang w:val="ru-RU"/>
        </w:rPr>
      </w:pPr>
      <w:r>
        <w:rPr>
          <w:lang w:val="ru-RU"/>
        </w:rPr>
        <w:t xml:space="preserve">Какие обстоятельства или изменения </w:t>
      </w:r>
      <w:r w:rsidR="00382763">
        <w:rPr>
          <w:lang w:val="ru-RU"/>
        </w:rPr>
        <w:t xml:space="preserve">повлияют </w:t>
      </w:r>
      <w:r>
        <w:rPr>
          <w:lang w:val="ru-RU"/>
        </w:rPr>
        <w:t>на содержание данного ПС?</w:t>
      </w:r>
    </w:p>
    <w:p w14:paraId="67C3D3D8" w14:textId="7852DBA3" w:rsidR="002E68F9" w:rsidRPr="00C220E4" w:rsidRDefault="00C220E4" w:rsidP="0051745B">
      <w:pPr>
        <w:pStyle w:val="a3"/>
        <w:ind w:right="101" w:firstLine="707"/>
        <w:jc w:val="both"/>
        <w:rPr>
          <w:lang w:val="ru-RU"/>
        </w:rPr>
      </w:pPr>
      <w:r w:rsidRPr="00C220E4">
        <w:rPr>
          <w:lang w:val="ru-RU"/>
        </w:rPr>
        <w:t xml:space="preserve">Разработчикам следует </w:t>
      </w:r>
      <w:r w:rsidR="001614E1">
        <w:rPr>
          <w:lang w:val="ru-RU"/>
        </w:rPr>
        <w:t xml:space="preserve">убедиться в наличии </w:t>
      </w:r>
      <w:r w:rsidRPr="00C220E4">
        <w:rPr>
          <w:lang w:val="ru-RU"/>
        </w:rPr>
        <w:t>следующ</w:t>
      </w:r>
      <w:r w:rsidR="001614E1">
        <w:rPr>
          <w:lang w:val="ru-RU"/>
        </w:rPr>
        <w:t>ей</w:t>
      </w:r>
      <w:r w:rsidRPr="00C220E4">
        <w:rPr>
          <w:lang w:val="ru-RU"/>
        </w:rPr>
        <w:t xml:space="preserve"> информаци</w:t>
      </w:r>
      <w:r w:rsidR="001614E1">
        <w:rPr>
          <w:lang w:val="ru-RU"/>
        </w:rPr>
        <w:t>и</w:t>
      </w:r>
      <w:r w:rsidRPr="00C220E4">
        <w:rPr>
          <w:lang w:val="ru-RU"/>
        </w:rPr>
        <w:t>:</w:t>
      </w:r>
    </w:p>
    <w:p w14:paraId="5EA2F1AA" w14:textId="5254A749" w:rsidR="002E68F9" w:rsidRPr="00C220E4" w:rsidRDefault="00C220E4" w:rsidP="002A1127">
      <w:pPr>
        <w:pStyle w:val="a3"/>
        <w:numPr>
          <w:ilvl w:val="1"/>
          <w:numId w:val="18"/>
        </w:numPr>
        <w:ind w:right="101"/>
        <w:jc w:val="both"/>
        <w:rPr>
          <w:lang w:val="ru-RU"/>
        </w:rPr>
      </w:pPr>
      <w:r w:rsidRPr="00C220E4">
        <w:rPr>
          <w:lang w:val="ru-RU"/>
        </w:rPr>
        <w:t xml:space="preserve">размер, общие характеристики и ключевые тенденции развития </w:t>
      </w:r>
      <w:r w:rsidR="00CF4EF4">
        <w:rPr>
          <w:lang w:val="ru-RU"/>
        </w:rPr>
        <w:t>вида деятельности</w:t>
      </w:r>
      <w:r w:rsidR="002518C3">
        <w:rPr>
          <w:lang w:val="ru-RU"/>
        </w:rPr>
        <w:t xml:space="preserve">, включая </w:t>
      </w:r>
      <w:r w:rsidR="002518C3" w:rsidRPr="00600B21">
        <w:rPr>
          <w:lang w:val="ru-RU"/>
        </w:rPr>
        <w:t>ожидаемые технологические, организационные и законодательные изменения</w:t>
      </w:r>
      <w:r w:rsidRPr="00C220E4">
        <w:rPr>
          <w:lang w:val="ru-RU"/>
        </w:rPr>
        <w:t>;</w:t>
      </w:r>
    </w:p>
    <w:p w14:paraId="2C1DEBB0" w14:textId="38E982AC" w:rsidR="002E68F9" w:rsidRPr="00C220E4" w:rsidRDefault="00CF4EF4" w:rsidP="002A1127">
      <w:pPr>
        <w:pStyle w:val="a3"/>
        <w:numPr>
          <w:ilvl w:val="1"/>
          <w:numId w:val="18"/>
        </w:numPr>
        <w:ind w:right="101"/>
        <w:jc w:val="both"/>
        <w:rPr>
          <w:lang w:val="ru-RU"/>
        </w:rPr>
      </w:pPr>
      <w:r>
        <w:rPr>
          <w:lang w:val="ru-RU"/>
        </w:rPr>
        <w:t>перечень основных работодателей</w:t>
      </w:r>
      <w:r w:rsidR="00C220E4" w:rsidRPr="00C220E4">
        <w:rPr>
          <w:lang w:val="ru-RU"/>
        </w:rPr>
        <w:t>, включая как крупнейшие предприятия-доминанты, так и организации среднего и малого бизнеса;</w:t>
      </w:r>
    </w:p>
    <w:p w14:paraId="12E78C1E" w14:textId="69B29FB3" w:rsidR="002E68F9" w:rsidRPr="00C220E4" w:rsidRDefault="00C220E4" w:rsidP="002A1127">
      <w:pPr>
        <w:pStyle w:val="a3"/>
        <w:numPr>
          <w:ilvl w:val="1"/>
          <w:numId w:val="18"/>
        </w:numPr>
        <w:ind w:right="101"/>
        <w:jc w:val="both"/>
        <w:rPr>
          <w:lang w:val="ru-RU"/>
        </w:rPr>
      </w:pPr>
      <w:r w:rsidRPr="00C220E4">
        <w:rPr>
          <w:lang w:val="ru-RU"/>
        </w:rPr>
        <w:t>перечень других заинтересованных сторон: работников различных профессий, профессиональных ассоциаций, профсоюзов, представителей учебных заведений, подготавливающих работников для данно</w:t>
      </w:r>
      <w:r w:rsidR="00CF4EF4">
        <w:rPr>
          <w:lang w:val="ru-RU"/>
        </w:rPr>
        <w:t xml:space="preserve">го вида деятельности </w:t>
      </w:r>
      <w:r w:rsidRPr="00C220E4">
        <w:rPr>
          <w:lang w:val="ru-RU"/>
        </w:rPr>
        <w:t>и т.д.</w:t>
      </w:r>
    </w:p>
    <w:p w14:paraId="3C738499" w14:textId="5BDDD101" w:rsidR="002E68F9" w:rsidRPr="00C220E4" w:rsidRDefault="00C220E4" w:rsidP="002A1127">
      <w:pPr>
        <w:pStyle w:val="a3"/>
        <w:numPr>
          <w:ilvl w:val="1"/>
          <w:numId w:val="18"/>
        </w:numPr>
        <w:ind w:right="101"/>
        <w:jc w:val="both"/>
        <w:rPr>
          <w:lang w:val="ru-RU"/>
        </w:rPr>
      </w:pPr>
      <w:r w:rsidRPr="00C220E4">
        <w:rPr>
          <w:lang w:val="ru-RU"/>
        </w:rPr>
        <w:t>основные потребности и особенности рынка труда.</w:t>
      </w:r>
    </w:p>
    <w:p w14:paraId="0211ECCE" w14:textId="0139F548" w:rsidR="002E68F9" w:rsidRPr="00BB14DC" w:rsidRDefault="00F52AA8" w:rsidP="0051745B">
      <w:pPr>
        <w:pStyle w:val="a3"/>
        <w:ind w:right="101" w:firstLine="707"/>
        <w:jc w:val="both"/>
        <w:rPr>
          <w:lang w:val="ru-RU"/>
        </w:rPr>
      </w:pPr>
      <w:r>
        <w:rPr>
          <w:lang w:val="ru-RU"/>
        </w:rPr>
        <w:t>Также в рамках а</w:t>
      </w:r>
      <w:r w:rsidR="00C220E4" w:rsidRPr="00C220E4">
        <w:rPr>
          <w:lang w:val="ru-RU"/>
        </w:rPr>
        <w:t>нализ</w:t>
      </w:r>
      <w:r>
        <w:rPr>
          <w:lang w:val="ru-RU"/>
        </w:rPr>
        <w:t>а</w:t>
      </w:r>
      <w:r w:rsidR="00C220E4" w:rsidRPr="00C220E4">
        <w:rPr>
          <w:lang w:val="ru-RU"/>
        </w:rPr>
        <w:t xml:space="preserve"> особенно важно </w:t>
      </w:r>
      <w:r w:rsidR="00BB14DC" w:rsidRPr="00BB14DC">
        <w:rPr>
          <w:lang w:val="ru-RU"/>
        </w:rPr>
        <w:t xml:space="preserve">проанализировать перечень профессий, охватываемых </w:t>
      </w:r>
      <w:r w:rsidR="00CF4EF4">
        <w:rPr>
          <w:lang w:val="ru-RU"/>
        </w:rPr>
        <w:t>видом деятельностью</w:t>
      </w:r>
      <w:r w:rsidR="00BB14DC" w:rsidRPr="00BB14DC">
        <w:rPr>
          <w:lang w:val="ru-RU"/>
        </w:rPr>
        <w:t>,</w:t>
      </w:r>
      <w:r w:rsidR="001E4484">
        <w:rPr>
          <w:lang w:val="ru-RU"/>
        </w:rPr>
        <w:t xml:space="preserve"> и их квалификационные уровни</w:t>
      </w:r>
      <w:r w:rsidR="00BB14DC" w:rsidRPr="00BB14DC">
        <w:rPr>
          <w:lang w:val="ru-RU"/>
        </w:rPr>
        <w:t xml:space="preserve"> на основе ОРК и КПК соответствующей отрасли</w:t>
      </w:r>
      <w:r w:rsidR="00C220E4" w:rsidRPr="00BB14DC">
        <w:rPr>
          <w:lang w:val="ru-RU"/>
        </w:rPr>
        <w:t xml:space="preserve">, </w:t>
      </w:r>
      <w:r w:rsidR="00AB3CD4">
        <w:rPr>
          <w:lang w:val="ru-RU"/>
        </w:rPr>
        <w:t>а также</w:t>
      </w:r>
      <w:r w:rsidR="00C220E4" w:rsidRPr="00BB14DC">
        <w:rPr>
          <w:lang w:val="ru-RU"/>
        </w:rPr>
        <w:t xml:space="preserve"> определить их взаимосвязь с другими отраслями (предварительный перечень профессий может быть разработан путём анализа нормативных и правовых актов, путём опроса работодателей или в процессе дискуссии экспертов)</w:t>
      </w:r>
      <w:r w:rsidR="001E4484">
        <w:rPr>
          <w:lang w:val="ru-RU"/>
        </w:rPr>
        <w:t xml:space="preserve">. </w:t>
      </w:r>
      <w:r w:rsidR="001E4484" w:rsidRPr="00C220E4">
        <w:rPr>
          <w:lang w:val="ru-RU"/>
        </w:rPr>
        <w:t xml:space="preserve">Процесс анализа </w:t>
      </w:r>
      <w:r w:rsidR="00CF4EF4">
        <w:rPr>
          <w:lang w:val="ru-RU"/>
        </w:rPr>
        <w:t>вида деятельности</w:t>
      </w:r>
      <w:r w:rsidR="001E4484" w:rsidRPr="00C220E4">
        <w:rPr>
          <w:lang w:val="ru-RU"/>
        </w:rPr>
        <w:t xml:space="preserve"> включ</w:t>
      </w:r>
      <w:r w:rsidR="00425D9F">
        <w:rPr>
          <w:lang w:val="ru-RU"/>
        </w:rPr>
        <w:t>ает</w:t>
      </w:r>
      <w:r w:rsidR="001E4484" w:rsidRPr="00C220E4">
        <w:rPr>
          <w:lang w:val="ru-RU"/>
        </w:rPr>
        <w:t xml:space="preserve"> в себя обновление профессий, добавление новых и исключение устаревших профессий.</w:t>
      </w:r>
    </w:p>
    <w:p w14:paraId="7129E048" w14:textId="1DC10376" w:rsidR="0098372E" w:rsidRPr="0065640C" w:rsidRDefault="001E4484" w:rsidP="0051745B">
      <w:pPr>
        <w:pStyle w:val="a3"/>
        <w:ind w:right="101" w:firstLine="707"/>
        <w:jc w:val="both"/>
        <w:rPr>
          <w:lang w:val="ru-RU"/>
        </w:rPr>
      </w:pPr>
      <w:r>
        <w:rPr>
          <w:lang w:val="ru-RU"/>
        </w:rPr>
        <w:t>Дополнительно</w:t>
      </w:r>
      <w:r w:rsidR="0098372E" w:rsidRPr="0065640C">
        <w:rPr>
          <w:lang w:val="ru-RU"/>
        </w:rPr>
        <w:t xml:space="preserve"> в рамках данного шага </w:t>
      </w:r>
      <w:r>
        <w:rPr>
          <w:lang w:val="ru-RU"/>
        </w:rPr>
        <w:t xml:space="preserve">разработчикам </w:t>
      </w:r>
      <w:r w:rsidR="0098372E" w:rsidRPr="0065640C">
        <w:rPr>
          <w:lang w:val="ru-RU"/>
        </w:rPr>
        <w:t>необходимо провести следующую работу:</w:t>
      </w:r>
    </w:p>
    <w:p w14:paraId="5339B19D" w14:textId="58A170DF" w:rsidR="0098372E" w:rsidRPr="0051745B" w:rsidRDefault="0098372E" w:rsidP="002A1127">
      <w:pPr>
        <w:pStyle w:val="a3"/>
        <w:numPr>
          <w:ilvl w:val="1"/>
          <w:numId w:val="18"/>
        </w:numPr>
        <w:ind w:right="101"/>
        <w:jc w:val="both"/>
        <w:rPr>
          <w:lang w:val="ru-RU"/>
        </w:rPr>
      </w:pPr>
      <w:r w:rsidRPr="0051745B">
        <w:rPr>
          <w:lang w:val="ru-RU"/>
        </w:rPr>
        <w:t>определить возможные основные трудовые функции</w:t>
      </w:r>
      <w:r w:rsidR="001E4484">
        <w:rPr>
          <w:lang w:val="ru-RU"/>
        </w:rPr>
        <w:t xml:space="preserve"> и задачи</w:t>
      </w:r>
      <w:r w:rsidRPr="0051745B">
        <w:rPr>
          <w:lang w:val="ru-RU"/>
        </w:rPr>
        <w:t xml:space="preserve"> профессий</w:t>
      </w:r>
      <w:r w:rsidR="001E4484">
        <w:rPr>
          <w:lang w:val="ru-RU"/>
        </w:rPr>
        <w:t>, входящих в ПС</w:t>
      </w:r>
      <w:r w:rsidRPr="0051745B">
        <w:rPr>
          <w:lang w:val="ru-RU"/>
        </w:rPr>
        <w:t>;</w:t>
      </w:r>
    </w:p>
    <w:p w14:paraId="2A336097" w14:textId="00888865" w:rsidR="002E68F9" w:rsidRPr="0051745B" w:rsidRDefault="0098372E" w:rsidP="002A1127">
      <w:pPr>
        <w:pStyle w:val="a3"/>
        <w:numPr>
          <w:ilvl w:val="1"/>
          <w:numId w:val="18"/>
        </w:numPr>
        <w:ind w:right="101"/>
        <w:jc w:val="both"/>
        <w:rPr>
          <w:lang w:val="ru-RU"/>
        </w:rPr>
      </w:pPr>
      <w:r w:rsidRPr="0051745B">
        <w:rPr>
          <w:lang w:val="ru-RU"/>
        </w:rPr>
        <w:t xml:space="preserve">предварительно выделить для каждой </w:t>
      </w:r>
      <w:r w:rsidR="001E4484" w:rsidRPr="00287284">
        <w:rPr>
          <w:lang w:val="ru-RU"/>
        </w:rPr>
        <w:t xml:space="preserve">задачи в </w:t>
      </w:r>
      <w:r w:rsidR="001E4484" w:rsidRPr="00AE1723">
        <w:rPr>
          <w:lang w:val="ru-RU"/>
        </w:rPr>
        <w:t>рамках трудовой функции</w:t>
      </w:r>
      <w:r w:rsidRPr="0051745B">
        <w:rPr>
          <w:lang w:val="ru-RU"/>
        </w:rPr>
        <w:t xml:space="preserve"> необходимые знания</w:t>
      </w:r>
      <w:r w:rsidR="007A66DE">
        <w:rPr>
          <w:lang w:val="ru-RU"/>
        </w:rPr>
        <w:t xml:space="preserve"> и</w:t>
      </w:r>
      <w:r w:rsidRPr="0051745B">
        <w:rPr>
          <w:lang w:val="ru-RU"/>
        </w:rPr>
        <w:t xml:space="preserve"> умения</w:t>
      </w:r>
      <w:r w:rsidR="007A66DE">
        <w:rPr>
          <w:lang w:val="ru-RU"/>
        </w:rPr>
        <w:t xml:space="preserve">, а также определить необходимые </w:t>
      </w:r>
      <w:r w:rsidRPr="0051745B">
        <w:rPr>
          <w:lang w:val="ru-RU"/>
        </w:rPr>
        <w:t>личностные компетенции</w:t>
      </w:r>
      <w:r w:rsidR="007A66DE">
        <w:rPr>
          <w:lang w:val="ru-RU"/>
        </w:rPr>
        <w:t xml:space="preserve"> для профессии</w:t>
      </w:r>
      <w:r w:rsidRPr="0051745B">
        <w:rPr>
          <w:lang w:val="ru-RU"/>
        </w:rPr>
        <w:t>.</w:t>
      </w:r>
    </w:p>
    <w:p w14:paraId="128BC953" w14:textId="77777777" w:rsidR="00E3760A" w:rsidRDefault="00E3760A">
      <w:pPr>
        <w:pStyle w:val="a3"/>
        <w:spacing w:before="70"/>
        <w:ind w:left="118" w:firstLine="707"/>
        <w:rPr>
          <w:lang w:val="ru-RU"/>
        </w:rPr>
      </w:pPr>
    </w:p>
    <w:p w14:paraId="206D25AA" w14:textId="69F00276" w:rsidR="002E68F9" w:rsidRPr="00C220E4" w:rsidRDefault="00C220E4">
      <w:pPr>
        <w:pStyle w:val="1"/>
        <w:ind w:right="1385"/>
        <w:jc w:val="center"/>
        <w:rPr>
          <w:lang w:val="ru-RU"/>
        </w:rPr>
      </w:pPr>
      <w:r w:rsidRPr="00C220E4">
        <w:rPr>
          <w:lang w:val="ru-RU"/>
        </w:rPr>
        <w:t>Шаг 4. Формирование рабочих групп</w:t>
      </w:r>
    </w:p>
    <w:p w14:paraId="164AA7D4" w14:textId="419CA81E" w:rsidR="002E68F9" w:rsidRPr="00C220E4" w:rsidRDefault="00E3760A" w:rsidP="00621212">
      <w:pPr>
        <w:pStyle w:val="a3"/>
        <w:spacing w:before="96"/>
        <w:ind w:right="107" w:firstLine="707"/>
        <w:jc w:val="both"/>
        <w:rPr>
          <w:lang w:val="ru-RU"/>
        </w:rPr>
      </w:pPr>
      <w:r>
        <w:rPr>
          <w:noProof/>
          <w:lang w:val="ru-RU" w:eastAsia="ru-RU"/>
        </w:rPr>
        <mc:AlternateContent>
          <mc:Choice Requires="wpg">
            <w:drawing>
              <wp:anchor distT="0" distB="0" distL="0" distR="0" simplePos="0" relativeHeight="251783680" behindDoc="0" locked="0" layoutInCell="1" allowOverlap="1" wp14:anchorId="5352DC54" wp14:editId="060BD649">
                <wp:simplePos x="0" y="0"/>
                <wp:positionH relativeFrom="page">
                  <wp:posOffset>1172210</wp:posOffset>
                </wp:positionH>
                <wp:positionV relativeFrom="paragraph">
                  <wp:posOffset>28374</wp:posOffset>
                </wp:positionV>
                <wp:extent cx="5848350" cy="675640"/>
                <wp:effectExtent l="0" t="0" r="0" b="10160"/>
                <wp:wrapTopAndBottom/>
                <wp:docPr id="190"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91"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1216"/>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2A249"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41C8A82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9E8C87F"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02609D8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F884BBD"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F9F969F" w14:textId="35DBD477"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1225"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4993"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5DAD50F6" w14:textId="77777777" w:rsidR="00DE5424" w:rsidRDefault="00DE5424" w:rsidP="00E3760A">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226"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7CEEC"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227"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A209C" w14:textId="77777777" w:rsidR="00DE5424" w:rsidRDefault="00DE5424" w:rsidP="00E3760A">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26E1B13A" w14:textId="77777777" w:rsidR="00DE5424" w:rsidRDefault="00DE5424" w:rsidP="00E3760A">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228"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8CC85"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229"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AAEAF9" w14:textId="77777777" w:rsidR="00DE5424" w:rsidRDefault="00DE5424" w:rsidP="00E3760A">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52DC54" id="_x0000_s1152" style="position:absolute;left:0;text-align:left;margin-left:92.3pt;margin-top:2.25pt;width:460.5pt;height:53.2pt;z-index:251783680;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">
                <v:shape id="Freeform 589" o:spid="_x0000_s1153"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" path="m917,l,,,917r917,l955,458,917,xe" fillcolor="#bfbfbf [2412]" stroked="f">
                  <v:path arrowok="t" o:connecttype="custom" o:connectlocs="917,177;0,177;0,1094;917,1094;955,635;917,177" o:connectangles="0,0,0,0,0,0"/>
                </v:shape>
                <v:shape id="Freeform 1216" o:spid="_x0000_s1154"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" path="m992,l,,,917r992,l1025,458,992,xe" fillcolor="#bebebe" stroked="f">
                  <v:path arrowok="t" o:connecttype="custom" o:connectlocs="992,177;0,177;0,1094;992,1094;1025,635;992,177" o:connectangles="0,0,0,0,0,0"/>
                </v:shape>
                <v:shape id="Freeform 587" o:spid="_x0000_s1155"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" path="m867,l,,,917r867,l900,458,867,xe" fillcolor="#bebebe" stroked="f">
                  <v:path arrowok="t" o:connecttype="custom" o:connectlocs="760,177;0,177;0,1094;760,1094;789,635;760,177" o:connectangles="0,0,0,0,0,0"/>
                </v:shape>
                <v:shape id="Freeform 586" o:spid="_x0000_s1156"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" path="m1155,l,,,917r1155,l1188,458,1155,xe" fillcolor="#ffc000" stroked="f">
                  <v:path arrowok="t" o:connecttype="custom" o:connectlocs="1021,177;0,177;0,1094;1021,1094;1050,635;1021,177" o:connectangles="0,0,0,0,0,0"/>
                </v:shape>
                <v:shape id="Freeform 585" o:spid="_x0000_s1157"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" path="m962,l,,,917r962,l995,458,962,xe" fillcolor="#bebebe" stroked="f">
                  <v:path arrowok="t" o:connecttype="custom" o:connectlocs="1182,177;0,177;0,1094;1182,1094;1223,635;1182,177" o:connectangles="0,0,0,0,0,0"/>
                </v:shape>
                <v:shape id="Freeform 584" o:spid="_x0000_s1158"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" path="m982,l,,,917r982,l1015,458,982,xe" fillcolor="#bebebe" stroked="f">
                  <v:path arrowok="t" o:connecttype="custom" o:connectlocs="982,177;0,177;0,1094;982,1094;1015,635;982,177" o:connectangles="0,0,0,0,0,0"/>
                </v:shape>
                <v:shape id="Freeform 583" o:spid="_x0000_s1159"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" path="m1044,l,,,917r1044,l1077,458,1044,xe" fillcolor="#bebebe" stroked="f">
                  <v:path arrowok="t" o:connecttype="custom" o:connectlocs="1044,177;0,177;0,1094;1044,1094;1077,635;1044,177" o:connectangles="0,0,0,0,0,0"/>
                </v:shape>
                <v:shape id="Freeform 582" o:spid="_x0000_s1160"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" path="m1011,l,,,917r1011,l1044,458,1011,xe" fillcolor="#bebebe" stroked="f">
                  <v:path arrowok="t" o:connecttype="custom" o:connectlocs="1011,177;0,177;0,1094;1011,1094;1044,635;1011,177" o:connectangles="0,0,0,0,0,0"/>
                </v:shape>
                <v:shape id="Freeform 581" o:spid="_x0000_s1161"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" path="m978,l,,,917r978,l1011,458,978,xe" fillcolor="#bebebe" stroked="f">
                  <v:path arrowok="t" o:connecttype="custom" o:connectlocs="978,177;0,177;0,1094;978,1094;1011,635;978,177" o:connectangles="0,0,0,0,0,0"/>
                </v:shape>
                <v:shape id="Text Box 580" o:spid="_x0000_s1162"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lU6wwAAAN0AAAAPAAAAZHJzL2Rvd25yZXYueG1sRE9Na8JA&#10;EL0X/A/LCL3VjaF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OtJVOsMAAADdAAAADwAA&#10;AAAAAAAAAAAAAAAHAgAAZHJzL2Rvd25yZXYueG1sUEsFBgAAAAADAAMAtwAAAPcCAAAAAA==&#10;" filled="f" stroked="f">
                  <v:textbox inset="0,0,0,0">
                    <w:txbxContent>
                      <w:p w14:paraId="4D72A249"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41C8A82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9E8C87F"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02609D8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4F884BBD"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F9F969F" w14:textId="35DBD477"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163"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ChwwAAAN0AAAAPAAAAZHJzL2Rvd25yZXYueG1sRE9Na8JA&#10;EL0X/A/LCL3VjYFK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VZ7wocMAAADdAAAADwAA&#10;AAAAAAAAAAAAAAAHAgAAZHJzL2Rvd25yZXYueG1sUEsFBgAAAAADAAMAtwAAAPcCAAAAAA==&#10;" filled="f" stroked="f">
                  <v:textbox inset="0,0,0,0">
                    <w:txbxContent>
                      <w:p w14:paraId="28624993"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5DAD50F6" w14:textId="77777777" w:rsidR="00DE5424" w:rsidRDefault="00DE5424" w:rsidP="00E3760A">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64"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" filled="f" stroked="f">
                  <v:textbox inset="0,0,0,0">
                    <w:txbxContent>
                      <w:p w14:paraId="5D07CEEC"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65"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" filled="f" stroked="f">
                  <v:textbox inset="0,0,0,0">
                    <w:txbxContent>
                      <w:p w14:paraId="0F9A209C" w14:textId="77777777" w:rsidR="00DE5424" w:rsidRDefault="00DE5424" w:rsidP="00E3760A">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26E1B13A" w14:textId="77777777" w:rsidR="00DE5424" w:rsidRDefault="00DE5424" w:rsidP="00E3760A">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66"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" filled="f" stroked="f">
                  <v:textbox inset="0,0,0,0">
                    <w:txbxContent>
                      <w:p w14:paraId="3B58CC85"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67"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58AAEAF9" w14:textId="77777777" w:rsidR="00DE5424" w:rsidRDefault="00DE5424" w:rsidP="00E3760A">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C220E4">
        <w:rPr>
          <w:lang w:val="ru-RU"/>
        </w:rPr>
        <w:t>Формирование рабочих групп предполагает выполнение ряда работ, таких как: подготовка повестки обсуждений, выбор помещения и организация технического оснащения. Однако наиболее важной частью работы на данном шаге является привлечение отраслевых экспертов для работы в рабочих группах. При этом важно, чтобы эксперты, приглашенные для работы в рабочих группах, не просто были каким-то образом связаны с данной отраслью или имели о ней общее понимание, а действительно соответствовали определенным требованиям:</w:t>
      </w:r>
    </w:p>
    <w:p w14:paraId="26FB894F" w14:textId="1AA043D4" w:rsidR="00A30A2D" w:rsidRDefault="00C220E4" w:rsidP="002A1127">
      <w:pPr>
        <w:pStyle w:val="a3"/>
        <w:numPr>
          <w:ilvl w:val="0"/>
          <w:numId w:val="19"/>
        </w:numPr>
        <w:ind w:right="107"/>
        <w:jc w:val="both"/>
        <w:rPr>
          <w:lang w:val="ru-RU"/>
        </w:rPr>
      </w:pPr>
      <w:r w:rsidRPr="00C220E4">
        <w:rPr>
          <w:lang w:val="ru-RU"/>
        </w:rPr>
        <w:t>опыт работы минимум 3 года</w:t>
      </w:r>
      <w:r w:rsidR="002D46D2">
        <w:rPr>
          <w:lang w:val="ru-RU"/>
        </w:rPr>
        <w:t xml:space="preserve"> в сфере разрабатываемого ПС</w:t>
      </w:r>
      <w:r w:rsidRPr="00C220E4">
        <w:rPr>
          <w:lang w:val="ru-RU"/>
        </w:rPr>
        <w:t>;</w:t>
      </w:r>
    </w:p>
    <w:p w14:paraId="4B3607FD" w14:textId="6348EF29" w:rsidR="002E68F9" w:rsidRPr="00C220E4" w:rsidRDefault="00C220E4" w:rsidP="002A1127">
      <w:pPr>
        <w:pStyle w:val="a3"/>
        <w:numPr>
          <w:ilvl w:val="0"/>
          <w:numId w:val="19"/>
        </w:numPr>
        <w:ind w:right="107"/>
        <w:jc w:val="both"/>
        <w:rPr>
          <w:lang w:val="ru-RU"/>
        </w:rPr>
      </w:pPr>
      <w:r w:rsidRPr="00C220E4">
        <w:rPr>
          <w:lang w:val="ru-RU"/>
        </w:rPr>
        <w:t xml:space="preserve">соответствующее профильное </w:t>
      </w:r>
      <w:proofErr w:type="spellStart"/>
      <w:proofErr w:type="gramStart"/>
      <w:r w:rsidRPr="00C220E4">
        <w:rPr>
          <w:lang w:val="ru-RU"/>
        </w:rPr>
        <w:t>образование;знание</w:t>
      </w:r>
      <w:proofErr w:type="spellEnd"/>
      <w:proofErr w:type="gramEnd"/>
      <w:r w:rsidRPr="00C220E4">
        <w:rPr>
          <w:lang w:val="ru-RU"/>
        </w:rPr>
        <w:t xml:space="preserve"> возможных профессий </w:t>
      </w:r>
      <w:r w:rsidR="007A66DE">
        <w:rPr>
          <w:lang w:val="ru-RU"/>
        </w:rPr>
        <w:t xml:space="preserve">в </w:t>
      </w:r>
      <w:r w:rsidRPr="00C220E4">
        <w:rPr>
          <w:lang w:val="ru-RU"/>
        </w:rPr>
        <w:t>отрасли;</w:t>
      </w:r>
    </w:p>
    <w:p w14:paraId="72DD4CB9" w14:textId="77777777" w:rsidR="002E68F9" w:rsidRPr="00C220E4" w:rsidRDefault="00C220E4" w:rsidP="002A1127">
      <w:pPr>
        <w:pStyle w:val="a3"/>
        <w:numPr>
          <w:ilvl w:val="0"/>
          <w:numId w:val="19"/>
        </w:numPr>
        <w:ind w:right="107"/>
        <w:jc w:val="both"/>
        <w:rPr>
          <w:lang w:val="ru-RU"/>
        </w:rPr>
      </w:pPr>
      <w:r w:rsidRPr="00C220E4">
        <w:rPr>
          <w:lang w:val="ru-RU"/>
        </w:rPr>
        <w:t>умение работать в команде;</w:t>
      </w:r>
    </w:p>
    <w:p w14:paraId="2ED550EA" w14:textId="77777777" w:rsidR="002E68F9" w:rsidRPr="00C220E4" w:rsidRDefault="00C220E4" w:rsidP="002A1127">
      <w:pPr>
        <w:pStyle w:val="a3"/>
        <w:numPr>
          <w:ilvl w:val="0"/>
          <w:numId w:val="19"/>
        </w:numPr>
        <w:ind w:right="107"/>
        <w:jc w:val="both"/>
        <w:rPr>
          <w:lang w:val="ru-RU"/>
        </w:rPr>
      </w:pPr>
      <w:r w:rsidRPr="00C220E4">
        <w:rPr>
          <w:lang w:val="ru-RU"/>
        </w:rPr>
        <w:t>умение и желание участвовать в групповой работе.</w:t>
      </w:r>
    </w:p>
    <w:p w14:paraId="093C2FC0" w14:textId="27838959" w:rsidR="002E68F9" w:rsidRPr="00A10DD8" w:rsidRDefault="007A66DE" w:rsidP="0051745B">
      <w:pPr>
        <w:pStyle w:val="a3"/>
        <w:ind w:right="107" w:firstLine="707"/>
        <w:jc w:val="both"/>
        <w:rPr>
          <w:lang w:val="ru-RU"/>
        </w:rPr>
      </w:pPr>
      <w:r>
        <w:rPr>
          <w:lang w:val="ru-RU"/>
        </w:rPr>
        <w:t>В качестве экспертов</w:t>
      </w:r>
      <w:r w:rsidR="00CE1E97">
        <w:rPr>
          <w:lang w:val="ru-RU"/>
        </w:rPr>
        <w:t xml:space="preserve"> в </w:t>
      </w:r>
      <w:r>
        <w:rPr>
          <w:lang w:val="ru-RU"/>
        </w:rPr>
        <w:t>рабоч</w:t>
      </w:r>
      <w:r w:rsidR="00CE1E97">
        <w:rPr>
          <w:lang w:val="ru-RU"/>
        </w:rPr>
        <w:t>ую</w:t>
      </w:r>
      <w:r>
        <w:rPr>
          <w:lang w:val="ru-RU"/>
        </w:rPr>
        <w:t xml:space="preserve"> групп</w:t>
      </w:r>
      <w:r w:rsidR="00CE1E97">
        <w:rPr>
          <w:lang w:val="ru-RU"/>
        </w:rPr>
        <w:t>у</w:t>
      </w:r>
      <w:r>
        <w:rPr>
          <w:lang w:val="ru-RU"/>
        </w:rPr>
        <w:t xml:space="preserve"> </w:t>
      </w:r>
      <w:r w:rsidR="00382763" w:rsidRPr="00A10DD8">
        <w:rPr>
          <w:lang w:val="ru-RU"/>
        </w:rPr>
        <w:t>приглаш</w:t>
      </w:r>
      <w:r w:rsidR="00382763">
        <w:rPr>
          <w:lang w:val="ru-RU"/>
        </w:rPr>
        <w:t>аются</w:t>
      </w:r>
      <w:r w:rsidR="00C220E4" w:rsidRPr="00A10DD8">
        <w:rPr>
          <w:lang w:val="ru-RU"/>
        </w:rPr>
        <w:t>:</w:t>
      </w:r>
    </w:p>
    <w:p w14:paraId="65008C60" w14:textId="77777777" w:rsidR="002E68F9" w:rsidRPr="000B0327" w:rsidRDefault="00C220E4" w:rsidP="002A1127">
      <w:pPr>
        <w:pStyle w:val="a3"/>
        <w:numPr>
          <w:ilvl w:val="0"/>
          <w:numId w:val="19"/>
        </w:numPr>
        <w:ind w:right="107"/>
        <w:jc w:val="both"/>
        <w:rPr>
          <w:lang w:val="ru-RU"/>
        </w:rPr>
      </w:pPr>
      <w:r w:rsidRPr="000B0327">
        <w:rPr>
          <w:lang w:val="ru-RU"/>
        </w:rPr>
        <w:t>работники определенных профессий;</w:t>
      </w:r>
    </w:p>
    <w:p w14:paraId="61161E7B" w14:textId="0B6AC4F8" w:rsidR="002E68F9" w:rsidRPr="000B0327" w:rsidRDefault="00C220E4" w:rsidP="002A1127">
      <w:pPr>
        <w:pStyle w:val="a3"/>
        <w:numPr>
          <w:ilvl w:val="0"/>
          <w:numId w:val="19"/>
        </w:numPr>
        <w:ind w:right="107"/>
        <w:jc w:val="both"/>
        <w:rPr>
          <w:lang w:val="ru-RU"/>
        </w:rPr>
      </w:pPr>
      <w:r w:rsidRPr="000B0327">
        <w:rPr>
          <w:lang w:val="ru-RU"/>
        </w:rPr>
        <w:t>представители работодателей (крупный, средний и малый бизнес);</w:t>
      </w:r>
    </w:p>
    <w:p w14:paraId="289C4C32" w14:textId="679DBB04" w:rsidR="002E68F9" w:rsidRPr="000B0327" w:rsidRDefault="00C220E4" w:rsidP="002A1127">
      <w:pPr>
        <w:pStyle w:val="a3"/>
        <w:numPr>
          <w:ilvl w:val="0"/>
          <w:numId w:val="19"/>
        </w:numPr>
        <w:ind w:right="107"/>
        <w:jc w:val="both"/>
        <w:rPr>
          <w:lang w:val="ru-RU"/>
        </w:rPr>
      </w:pPr>
      <w:r w:rsidRPr="000B0327">
        <w:rPr>
          <w:lang w:val="ru-RU"/>
        </w:rPr>
        <w:t>представители образовательных учреждений, занимающихся подготовкой профессий данной отрасли;</w:t>
      </w:r>
    </w:p>
    <w:p w14:paraId="3F53125E" w14:textId="77777777" w:rsidR="006372A9" w:rsidRPr="000B0327" w:rsidRDefault="00C220E4" w:rsidP="002A1127">
      <w:pPr>
        <w:pStyle w:val="a3"/>
        <w:numPr>
          <w:ilvl w:val="0"/>
          <w:numId w:val="19"/>
        </w:numPr>
        <w:ind w:right="107"/>
        <w:jc w:val="both"/>
        <w:rPr>
          <w:lang w:val="ru-RU"/>
        </w:rPr>
      </w:pPr>
      <w:r w:rsidRPr="000B0327">
        <w:rPr>
          <w:lang w:val="ru-RU"/>
        </w:rPr>
        <w:lastRenderedPageBreak/>
        <w:t xml:space="preserve">представители профессиональных отраслевых ассоциаций и объединений; </w:t>
      </w:r>
    </w:p>
    <w:p w14:paraId="6FB3CEC9" w14:textId="5E8B4F21" w:rsidR="002E68F9" w:rsidRPr="000B0327" w:rsidRDefault="00C220E4" w:rsidP="002A1127">
      <w:pPr>
        <w:pStyle w:val="a3"/>
        <w:numPr>
          <w:ilvl w:val="0"/>
          <w:numId w:val="19"/>
        </w:numPr>
        <w:ind w:right="107"/>
        <w:jc w:val="both"/>
        <w:rPr>
          <w:lang w:val="ru-RU"/>
        </w:rPr>
      </w:pPr>
      <w:r w:rsidRPr="000B0327">
        <w:rPr>
          <w:lang w:val="ru-RU"/>
        </w:rPr>
        <w:t>представители</w:t>
      </w:r>
      <w:r w:rsidRPr="000B0327">
        <w:rPr>
          <w:lang w:val="ru-RU"/>
        </w:rPr>
        <w:tab/>
        <w:t>профсоюзов</w:t>
      </w:r>
      <w:r w:rsidRPr="000B0327">
        <w:rPr>
          <w:lang w:val="ru-RU"/>
        </w:rPr>
        <w:tab/>
        <w:t>и</w:t>
      </w:r>
      <w:r w:rsidR="00763387" w:rsidRPr="000B0327">
        <w:rPr>
          <w:lang w:val="ru-RU"/>
        </w:rPr>
        <w:t xml:space="preserve"> </w:t>
      </w:r>
      <w:r w:rsidRPr="000B0327">
        <w:rPr>
          <w:lang w:val="ru-RU"/>
        </w:rPr>
        <w:t>других</w:t>
      </w:r>
      <w:r w:rsidR="00A30A2D" w:rsidRPr="000B0327">
        <w:rPr>
          <w:lang w:val="ru-RU"/>
        </w:rPr>
        <w:t xml:space="preserve"> </w:t>
      </w:r>
      <w:r w:rsidRPr="000B0327">
        <w:rPr>
          <w:lang w:val="ru-RU"/>
        </w:rPr>
        <w:t>организаций,</w:t>
      </w:r>
      <w:r w:rsidR="00763387" w:rsidRPr="000B0327">
        <w:rPr>
          <w:lang w:val="ru-RU"/>
        </w:rPr>
        <w:t xml:space="preserve"> </w:t>
      </w:r>
      <w:r w:rsidRPr="000B0327">
        <w:rPr>
          <w:lang w:val="ru-RU"/>
        </w:rPr>
        <w:t>представляющих</w:t>
      </w:r>
      <w:r w:rsidR="00763387" w:rsidRPr="000B0327">
        <w:rPr>
          <w:lang w:val="ru-RU"/>
        </w:rPr>
        <w:t xml:space="preserve"> </w:t>
      </w:r>
      <w:r w:rsidRPr="000B0327">
        <w:rPr>
          <w:lang w:val="ru-RU"/>
        </w:rPr>
        <w:t>интересы</w:t>
      </w:r>
      <w:r w:rsidR="006372A9" w:rsidRPr="000B0327">
        <w:rPr>
          <w:lang w:val="ru-RU"/>
        </w:rPr>
        <w:t xml:space="preserve"> </w:t>
      </w:r>
      <w:r w:rsidRPr="000B0327">
        <w:rPr>
          <w:lang w:val="ru-RU"/>
        </w:rPr>
        <w:t>работников;</w:t>
      </w:r>
    </w:p>
    <w:p w14:paraId="6010E483" w14:textId="71F4F1AB" w:rsidR="002E68F9" w:rsidRPr="000B0327" w:rsidRDefault="00C220E4" w:rsidP="002A1127">
      <w:pPr>
        <w:pStyle w:val="a3"/>
        <w:numPr>
          <w:ilvl w:val="0"/>
          <w:numId w:val="19"/>
        </w:numPr>
        <w:ind w:right="107"/>
        <w:jc w:val="both"/>
        <w:rPr>
          <w:lang w:val="ru-RU"/>
        </w:rPr>
      </w:pPr>
      <w:r w:rsidRPr="000B0327">
        <w:rPr>
          <w:lang w:val="ru-RU"/>
        </w:rPr>
        <w:t>представители</w:t>
      </w:r>
      <w:r w:rsidR="00763387" w:rsidRPr="000B0327">
        <w:rPr>
          <w:lang w:val="ru-RU"/>
        </w:rPr>
        <w:t xml:space="preserve"> </w:t>
      </w:r>
      <w:r w:rsidRPr="000B0327">
        <w:rPr>
          <w:lang w:val="ru-RU"/>
        </w:rPr>
        <w:t>органов,</w:t>
      </w:r>
      <w:r w:rsidR="00A30A2D" w:rsidRPr="000B0327">
        <w:rPr>
          <w:lang w:val="ru-RU"/>
        </w:rPr>
        <w:t xml:space="preserve"> </w:t>
      </w:r>
      <w:r w:rsidRPr="000B0327">
        <w:rPr>
          <w:lang w:val="ru-RU"/>
        </w:rPr>
        <w:t>организаций,</w:t>
      </w:r>
      <w:r w:rsidR="00763387" w:rsidRPr="000B0327">
        <w:rPr>
          <w:lang w:val="ru-RU"/>
        </w:rPr>
        <w:t xml:space="preserve"> </w:t>
      </w:r>
      <w:r w:rsidRPr="000B0327">
        <w:rPr>
          <w:lang w:val="ru-RU"/>
        </w:rPr>
        <w:t>осуществляющих</w:t>
      </w:r>
      <w:r w:rsidR="00763387" w:rsidRPr="000B0327">
        <w:rPr>
          <w:lang w:val="ru-RU"/>
        </w:rPr>
        <w:t xml:space="preserve"> </w:t>
      </w:r>
      <w:r w:rsidRPr="000B0327">
        <w:rPr>
          <w:lang w:val="ru-RU"/>
        </w:rPr>
        <w:t>деятельность</w:t>
      </w:r>
      <w:r w:rsidR="00763387" w:rsidRPr="000B0327">
        <w:rPr>
          <w:lang w:val="ru-RU"/>
        </w:rPr>
        <w:t xml:space="preserve"> </w:t>
      </w:r>
      <w:r w:rsidRPr="000B0327">
        <w:rPr>
          <w:lang w:val="ru-RU"/>
        </w:rPr>
        <w:t>по сертификации и присвоению квалификации;</w:t>
      </w:r>
    </w:p>
    <w:p w14:paraId="4579FB70" w14:textId="6FEAD5B0" w:rsidR="006372A9" w:rsidRPr="000B0327" w:rsidRDefault="00C220E4" w:rsidP="002A1127">
      <w:pPr>
        <w:pStyle w:val="a3"/>
        <w:numPr>
          <w:ilvl w:val="0"/>
          <w:numId w:val="19"/>
        </w:numPr>
        <w:ind w:right="107"/>
        <w:jc w:val="both"/>
        <w:rPr>
          <w:lang w:val="ru-RU"/>
        </w:rPr>
      </w:pPr>
      <w:r w:rsidRPr="000B0327">
        <w:rPr>
          <w:lang w:val="ru-RU"/>
        </w:rPr>
        <w:t xml:space="preserve">представители отраслевых исследовательских организаций; </w:t>
      </w:r>
    </w:p>
    <w:p w14:paraId="031B5A39" w14:textId="73AFE408" w:rsidR="002E68F9" w:rsidRPr="000B0327" w:rsidRDefault="00C220E4" w:rsidP="002A1127">
      <w:pPr>
        <w:pStyle w:val="a3"/>
        <w:numPr>
          <w:ilvl w:val="0"/>
          <w:numId w:val="19"/>
        </w:numPr>
        <w:ind w:right="107"/>
        <w:jc w:val="both"/>
        <w:rPr>
          <w:lang w:val="ru-RU"/>
        </w:rPr>
      </w:pPr>
      <w:r w:rsidRPr="000B0327">
        <w:rPr>
          <w:lang w:val="ru-RU"/>
        </w:rPr>
        <w:t>независимые эксперты и консультанты.</w:t>
      </w:r>
    </w:p>
    <w:p w14:paraId="4B60EE02" w14:textId="77777777" w:rsidR="002E68F9" w:rsidRPr="00A10DD8" w:rsidRDefault="002E68F9">
      <w:pPr>
        <w:pStyle w:val="a3"/>
        <w:spacing w:before="4"/>
        <w:rPr>
          <w:lang w:val="ru-RU"/>
        </w:rPr>
      </w:pPr>
    </w:p>
    <w:p w14:paraId="6097B07F" w14:textId="02C2CA59" w:rsidR="002E68F9" w:rsidRPr="00C220E4" w:rsidRDefault="00E3760A" w:rsidP="00A341DE">
      <w:pPr>
        <w:pStyle w:val="1"/>
        <w:ind w:left="1260"/>
        <w:rPr>
          <w:lang w:val="ru-RU"/>
        </w:rPr>
      </w:pPr>
      <w:r w:rsidRPr="00A10DD8">
        <w:rPr>
          <w:noProof/>
          <w:lang w:val="ru-RU" w:eastAsia="ru-RU"/>
        </w:rPr>
        <mc:AlternateContent>
          <mc:Choice Requires="wpg">
            <w:drawing>
              <wp:anchor distT="0" distB="0" distL="0" distR="0" simplePos="0" relativeHeight="251785728" behindDoc="0" locked="0" layoutInCell="1" allowOverlap="1" wp14:anchorId="3300F769" wp14:editId="0F28569C">
                <wp:simplePos x="0" y="0"/>
                <wp:positionH relativeFrom="page">
                  <wp:posOffset>820774</wp:posOffset>
                </wp:positionH>
                <wp:positionV relativeFrom="paragraph">
                  <wp:posOffset>422563</wp:posOffset>
                </wp:positionV>
                <wp:extent cx="5848350" cy="675640"/>
                <wp:effectExtent l="0" t="0" r="0" b="10160"/>
                <wp:wrapTopAndBottom/>
                <wp:docPr id="1230"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231"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1232"/>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4C949" w14:textId="77777777" w:rsidR="00DE5424" w:rsidRPr="0051745B" w:rsidRDefault="00DE5424" w:rsidP="00E3760A">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E8ADD38" w14:textId="2E085630"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055962C" w14:textId="657BE1CA"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3E6ECDE2" w14:textId="77777777"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3BDD1DE9" w14:textId="77777777"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txbxContent>
                        </wps:txbx>
                        <wps:bodyPr rot="0" vert="horz" wrap="square" lIns="0" tIns="0" rIns="0" bIns="0" anchor="t" anchorCtr="0" upright="1">
                          <a:noAutofit/>
                        </wps:bodyPr>
                      </wps:wsp>
                      <wps:wsp>
                        <wps:cNvPr id="1242"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14013"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7293D6DE" w14:textId="77777777" w:rsidR="00DE5424" w:rsidRDefault="00DE5424" w:rsidP="00E3760A">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243"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6E4CE"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244"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48AE1" w14:textId="77777777" w:rsidR="00DE5424" w:rsidRDefault="00DE5424" w:rsidP="00E3760A">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58709D9F" w14:textId="77777777" w:rsidR="00DE5424" w:rsidRDefault="00DE5424" w:rsidP="00E3760A">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245"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BCC54"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246"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A9E1D" w14:textId="77777777" w:rsidR="00DE5424" w:rsidRDefault="00DE5424" w:rsidP="00E3760A">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00F769" id="_x0000_s1168" style="position:absolute;left:0;text-align:left;margin-left:64.65pt;margin-top:33.25pt;width:460.5pt;height:53.2pt;z-index:251785728;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">
                <v:shape id="Freeform 589" o:spid="_x0000_s1169"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" path="m917,l,,,917r917,l955,458,917,xe" fillcolor="#bfbfbf [2412]" stroked="f">
                  <v:path arrowok="t" o:connecttype="custom" o:connectlocs="917,177;0,177;0,1094;917,1094;955,635;917,177" o:connectangles="0,0,0,0,0,0"/>
                </v:shape>
                <v:shape id="Freeform 1232" o:spid="_x0000_s1170"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" path="m992,l,,,917r992,l1025,458,992,xe" fillcolor="#bebebe" stroked="f">
                  <v:path arrowok="t" o:connecttype="custom" o:connectlocs="992,177;0,177;0,1094;992,1094;1025,635;992,177" o:connectangles="0,0,0,0,0,0"/>
                </v:shape>
                <v:shape id="Freeform 587" o:spid="_x0000_s1171"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" path="m867,l,,,917r867,l900,458,867,xe" fillcolor="#bebebe" stroked="f">
                  <v:path arrowok="t" o:connecttype="custom" o:connectlocs="760,177;0,177;0,1094;760,1094;789,635;760,177" o:connectangles="0,0,0,0,0,0"/>
                </v:shape>
                <v:shape id="Freeform 586" o:spid="_x0000_s1172"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" path="m1155,l,,,917r1155,l1188,458,1155,xe" fillcolor="#bebebe" stroked="f">
                  <v:path arrowok="t" o:connecttype="custom" o:connectlocs="1021,177;0,177;0,1094;1021,1094;1050,635;1021,177" o:connectangles="0,0,0,0,0,0"/>
                </v:shape>
                <v:shape id="Freeform 585" o:spid="_x0000_s1173"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" path="m962,l,,,917r962,l995,458,962,xe" fillcolor="#ffc000" stroked="f">
                  <v:path arrowok="t" o:connecttype="custom" o:connectlocs="1182,177;0,177;0,1094;1182,1094;1223,635;1182,177" o:connectangles="0,0,0,0,0,0"/>
                </v:shape>
                <v:shape id="Freeform 584" o:spid="_x0000_s1174"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" path="m982,l,,,917r982,l1015,458,982,xe" fillcolor="#bebebe" stroked="f">
                  <v:path arrowok="t" o:connecttype="custom" o:connectlocs="982,177;0,177;0,1094;982,1094;1015,635;982,177" o:connectangles="0,0,0,0,0,0"/>
                </v:shape>
                <v:shape id="Freeform 583" o:spid="_x0000_s1175"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" path="m1044,l,,,917r1044,l1077,458,1044,xe" fillcolor="#bebebe" stroked="f">
                  <v:path arrowok="t" o:connecttype="custom" o:connectlocs="1044,177;0,177;0,1094;1044,1094;1077,635;1044,177" o:connectangles="0,0,0,0,0,0"/>
                </v:shape>
                <v:shape id="Freeform 582" o:spid="_x0000_s1176"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" path="m1011,l,,,917r1011,l1044,458,1011,xe" fillcolor="#bebebe" stroked="f">
                  <v:path arrowok="t" o:connecttype="custom" o:connectlocs="1011,177;0,177;0,1094;1011,1094;1044,635;1011,177" o:connectangles="0,0,0,0,0,0"/>
                </v:shape>
                <v:shape id="Freeform 581" o:spid="_x0000_s1177"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" path="m978,l,,,917r978,l1011,458,978,xe" fillcolor="#bebebe" stroked="f">
                  <v:path arrowok="t" o:connecttype="custom" o:connectlocs="978,177;0,177;0,1094;978,1094;1011,635;978,177" o:connectangles="0,0,0,0,0,0"/>
                </v:shape>
                <v:shape id="Text Box 580" o:spid="_x0000_s1178"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14:paraId="3D64C949" w14:textId="77777777" w:rsidR="00DE5424" w:rsidRPr="0051745B" w:rsidRDefault="00DE5424" w:rsidP="00E3760A">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E8ADD38" w14:textId="2E085630"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1055962C" w14:textId="657BE1CA"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3E6ECDE2" w14:textId="77777777" w:rsidR="00DE5424"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3BDD1DE9" w14:textId="77777777" w:rsidR="00DE5424" w:rsidRPr="0051745B" w:rsidRDefault="00DE5424" w:rsidP="00E3760A">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txbxContent>
                  </v:textbox>
                </v:shape>
                <v:shape id="Text Box 579" o:spid="_x0000_s1179"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11wwAAAN0AAAAPAAAAZHJzL2Rvd25yZXYueG1sRE9Na8JA&#10;EL0X/A/LCL3VjaF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B6iNdcMAAADdAAAADwAA&#10;AAAAAAAAAAAAAAAHAgAAZHJzL2Rvd25yZXYueG1sUEsFBgAAAAADAAMAtwAAAPcCAAAAAA==&#10;" filled="f" stroked="f">
                  <v:textbox inset="0,0,0,0">
                    <w:txbxContent>
                      <w:p w14:paraId="2CD14013" w14:textId="77777777" w:rsidR="00DE5424" w:rsidRDefault="00DE5424" w:rsidP="00E3760A">
                        <w:pPr>
                          <w:spacing w:line="143" w:lineRule="exact"/>
                          <w:jc w:val="center"/>
                          <w:rPr>
                            <w:rFonts w:ascii="Arial Narrow" w:hAnsi="Arial Narrow"/>
                            <w:b/>
                            <w:sz w:val="14"/>
                          </w:rPr>
                        </w:pPr>
                        <w:r>
                          <w:rPr>
                            <w:rFonts w:ascii="Arial Narrow" w:hAnsi="Arial Narrow"/>
                            <w:b/>
                            <w:spacing w:val="-1"/>
                            <w:sz w:val="14"/>
                          </w:rPr>
                          <w:t>6.Разработка</w:t>
                        </w:r>
                      </w:p>
                      <w:p w14:paraId="7293D6DE" w14:textId="77777777" w:rsidR="00DE5424" w:rsidRDefault="00DE5424" w:rsidP="00E3760A">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80"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CjuxAAAAN0AAAAPAAAAZHJzL2Rvd25yZXYueG1sRE9Na8JA&#10;EL0L/Q/LFLzpplqk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jkKO7EAAAA3QAAAA8A&#10;AAAAAAAAAAAAAAAABwIAAGRycy9kb3ducmV2LnhtbFBLBQYAAAAAAwADALcAAAD4AgAAAAA=&#10;" filled="f" stroked="f">
                  <v:textbox inset="0,0,0,0">
                    <w:txbxContent>
                      <w:p w14:paraId="2CA6E4CE" w14:textId="77777777" w:rsidR="00DE5424" w:rsidRDefault="00DE5424" w:rsidP="00E3760A">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81"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" filled="f" stroked="f">
                  <v:textbox inset="0,0,0,0">
                    <w:txbxContent>
                      <w:p w14:paraId="19A48AE1" w14:textId="77777777" w:rsidR="00DE5424" w:rsidRDefault="00DE5424" w:rsidP="00E3760A">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58709D9F" w14:textId="77777777" w:rsidR="00DE5424" w:rsidRDefault="00DE5424" w:rsidP="00E3760A">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82"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" filled="f" stroked="f">
                  <v:textbox inset="0,0,0,0">
                    <w:txbxContent>
                      <w:p w14:paraId="735BCC54" w14:textId="77777777" w:rsidR="00DE5424" w:rsidRDefault="00DE5424" w:rsidP="00E3760A">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83"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4t2xAAAAN0AAAAPAAAAZHJzL2Rvd25yZXYueG1sRE9Na8JA&#10;EL0X+h+WKfRWN0oJ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HiTi3bEAAAA3QAAAA8A&#10;AAAAAAAAAAAAAAAABwIAAGRycy9kb3ducmV2LnhtbFBLBQYAAAAAAwADALcAAAD4AgAAAAA=&#10;" filled="f" stroked="f">
                  <v:textbox inset="0,0,0,0">
                    <w:txbxContent>
                      <w:p w14:paraId="23BA9E1D" w14:textId="77777777" w:rsidR="00DE5424" w:rsidRDefault="00DE5424" w:rsidP="00E3760A">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A10DD8">
        <w:rPr>
          <w:lang w:val="ru-RU"/>
        </w:rPr>
        <w:t xml:space="preserve">Шаг 5. </w:t>
      </w:r>
      <w:r w:rsidRPr="000B0327">
        <w:rPr>
          <w:lang w:val="ru-RU"/>
        </w:rPr>
        <w:t>Определение уровня квалификации профессии в соответствии с КПК</w:t>
      </w:r>
    </w:p>
    <w:p w14:paraId="7068940D" w14:textId="78624EE6" w:rsidR="00861C50" w:rsidRPr="000B0327" w:rsidRDefault="00861C50" w:rsidP="00102363">
      <w:pPr>
        <w:pStyle w:val="a3"/>
        <w:spacing w:before="120"/>
        <w:ind w:right="101" w:firstLine="706"/>
        <w:jc w:val="both"/>
        <w:rPr>
          <w:lang w:val="ru-RU"/>
        </w:rPr>
      </w:pPr>
      <w:r>
        <w:rPr>
          <w:lang w:val="ru-RU"/>
        </w:rPr>
        <w:t xml:space="preserve">При разработке ПС необходимо наличие ОРК и КПК, в которых указаны все профессии отрасли, необходимые уровни квалификации для каждой профессии и </w:t>
      </w:r>
      <w:r w:rsidRPr="00C220E4">
        <w:rPr>
          <w:lang w:val="ru-RU"/>
        </w:rPr>
        <w:t xml:space="preserve">возможные перемещения </w:t>
      </w:r>
      <w:r w:rsidRPr="00A10DD8">
        <w:rPr>
          <w:lang w:val="ru-RU"/>
        </w:rPr>
        <w:t>между квалификационными уровнями</w:t>
      </w:r>
      <w:r w:rsidR="0058555D" w:rsidRPr="00A10DD8">
        <w:rPr>
          <w:lang w:val="ru-RU"/>
        </w:rPr>
        <w:t>.</w:t>
      </w:r>
      <w:r w:rsidR="00395C05" w:rsidRPr="00A10DD8">
        <w:rPr>
          <w:lang w:val="ru-RU"/>
        </w:rPr>
        <w:t xml:space="preserve"> </w:t>
      </w:r>
      <w:r w:rsidRPr="00A10DD8">
        <w:rPr>
          <w:lang w:val="ru-RU"/>
        </w:rPr>
        <w:t>При разработке ПС уровень квалификации для профессий в карточках профессий указывается в соответствии с ОРК и КПК.</w:t>
      </w:r>
      <w:r w:rsidR="00102363" w:rsidRPr="00A10DD8">
        <w:rPr>
          <w:lang w:val="ru-RU"/>
        </w:rPr>
        <w:t xml:space="preserve"> </w:t>
      </w:r>
      <w:r w:rsidR="00102363" w:rsidRPr="000B0327">
        <w:rPr>
          <w:lang w:val="ru-RU"/>
        </w:rPr>
        <w:t xml:space="preserve">В случае отсутствия ОРК и КПК, необходимо сначала разработать ОРК и КПК </w:t>
      </w:r>
      <w:r w:rsidR="00787B11" w:rsidRPr="000B0327">
        <w:rPr>
          <w:lang w:val="ru-RU"/>
        </w:rPr>
        <w:t xml:space="preserve">для </w:t>
      </w:r>
      <w:r w:rsidR="00102363" w:rsidRPr="000B0327">
        <w:rPr>
          <w:lang w:val="ru-RU"/>
        </w:rPr>
        <w:t>отрасл</w:t>
      </w:r>
      <w:r w:rsidR="00787B11" w:rsidRPr="000B0327">
        <w:rPr>
          <w:lang w:val="ru-RU"/>
        </w:rPr>
        <w:t>и</w:t>
      </w:r>
      <w:r w:rsidR="00102363" w:rsidRPr="000B0327">
        <w:rPr>
          <w:lang w:val="ru-RU"/>
        </w:rPr>
        <w:t xml:space="preserve"> согласно Методическим рекомендациям по разработке и оформлению отраслевых рамок квалификации</w:t>
      </w:r>
      <w:r w:rsidR="00D52EBE">
        <w:rPr>
          <w:rStyle w:val="afb"/>
          <w:lang w:val="ru-RU"/>
        </w:rPr>
        <w:footnoteReference w:id="4"/>
      </w:r>
      <w:r w:rsidR="00102363" w:rsidRPr="000B0327">
        <w:rPr>
          <w:lang w:val="ru-RU"/>
        </w:rPr>
        <w:t>.</w:t>
      </w:r>
    </w:p>
    <w:p w14:paraId="3183EA89" w14:textId="3AC2970F" w:rsidR="00395C05" w:rsidRPr="000B0327" w:rsidRDefault="0058555D" w:rsidP="0058555D">
      <w:pPr>
        <w:pStyle w:val="a3"/>
        <w:ind w:right="101" w:firstLine="706"/>
        <w:jc w:val="both"/>
        <w:rPr>
          <w:lang w:val="ru-RU"/>
        </w:rPr>
      </w:pPr>
      <w:r w:rsidRPr="000B0327">
        <w:rPr>
          <w:lang w:val="ru-RU"/>
        </w:rPr>
        <w:t xml:space="preserve">Определение уровня квалификации профессий в ПС в соответствии с </w:t>
      </w:r>
      <w:r w:rsidR="00395C05" w:rsidRPr="000B0327">
        <w:rPr>
          <w:lang w:val="ru-RU"/>
        </w:rPr>
        <w:t xml:space="preserve">ОРК и </w:t>
      </w:r>
      <w:r w:rsidRPr="000B0327">
        <w:rPr>
          <w:lang w:val="ru-RU"/>
        </w:rPr>
        <w:t xml:space="preserve">КПК осуществляется в рамках работы экспертов рабочей группы. При присвоении </w:t>
      </w:r>
      <w:r w:rsidR="000A4932" w:rsidRPr="000B0327">
        <w:rPr>
          <w:lang w:val="ru-RU"/>
        </w:rPr>
        <w:t>уровня квалификации для профессии эксперты рабочей группы соотносят</w:t>
      </w:r>
      <w:r w:rsidR="00395C05" w:rsidRPr="000B0327">
        <w:rPr>
          <w:lang w:val="ru-RU"/>
        </w:rPr>
        <w:t>:</w:t>
      </w:r>
    </w:p>
    <w:p w14:paraId="58E31BA0" w14:textId="2B398B26" w:rsidR="00395C05" w:rsidRPr="000B0327" w:rsidRDefault="000A4932" w:rsidP="00395C05">
      <w:pPr>
        <w:pStyle w:val="a3"/>
        <w:numPr>
          <w:ilvl w:val="0"/>
          <w:numId w:val="38"/>
        </w:numPr>
        <w:ind w:right="101"/>
        <w:jc w:val="both"/>
        <w:rPr>
          <w:lang w:val="ru-RU"/>
        </w:rPr>
      </w:pPr>
      <w:r w:rsidRPr="000B0327">
        <w:rPr>
          <w:lang w:val="ru-RU"/>
        </w:rPr>
        <w:t>трудовые функции</w:t>
      </w:r>
      <w:r w:rsidR="00FC1BB5" w:rsidRPr="000B0327">
        <w:rPr>
          <w:lang w:val="ru-RU"/>
        </w:rPr>
        <w:t xml:space="preserve">, </w:t>
      </w:r>
      <w:r w:rsidRPr="000B0327">
        <w:rPr>
          <w:lang w:val="ru-RU"/>
        </w:rPr>
        <w:t>задачи,</w:t>
      </w:r>
      <w:r w:rsidR="00395C05" w:rsidRPr="000B0327">
        <w:rPr>
          <w:lang w:val="ru-RU"/>
        </w:rPr>
        <w:t xml:space="preserve"> личностные компетенции профессии с профессиональными и личностными компетенциями согласно </w:t>
      </w:r>
      <w:proofErr w:type="gramStart"/>
      <w:r w:rsidR="00395C05" w:rsidRPr="000B0327">
        <w:rPr>
          <w:lang w:val="ru-RU"/>
        </w:rPr>
        <w:t>уровням</w:t>
      </w:r>
      <w:proofErr w:type="gramEnd"/>
      <w:r w:rsidR="00395C05" w:rsidRPr="000B0327">
        <w:rPr>
          <w:lang w:val="ru-RU"/>
        </w:rPr>
        <w:t xml:space="preserve"> ОРК;</w:t>
      </w:r>
    </w:p>
    <w:p w14:paraId="0AD5BBE1" w14:textId="508165AB" w:rsidR="00395C05" w:rsidRPr="000B0327" w:rsidRDefault="000A4932" w:rsidP="00EC1535">
      <w:pPr>
        <w:pStyle w:val="a3"/>
        <w:numPr>
          <w:ilvl w:val="0"/>
          <w:numId w:val="38"/>
        </w:numPr>
        <w:ind w:right="101"/>
        <w:jc w:val="both"/>
        <w:rPr>
          <w:lang w:val="ru-RU"/>
        </w:rPr>
      </w:pPr>
      <w:r w:rsidRPr="000B0327">
        <w:rPr>
          <w:lang w:val="ru-RU"/>
        </w:rPr>
        <w:t xml:space="preserve">умения </w:t>
      </w:r>
      <w:r w:rsidR="00395C05" w:rsidRPr="000B0327">
        <w:rPr>
          <w:lang w:val="ru-RU"/>
        </w:rPr>
        <w:t xml:space="preserve">профессии с умениями и навыками согласно </w:t>
      </w:r>
      <w:proofErr w:type="gramStart"/>
      <w:r w:rsidR="00395C05" w:rsidRPr="000B0327">
        <w:rPr>
          <w:lang w:val="ru-RU"/>
        </w:rPr>
        <w:t>уровням</w:t>
      </w:r>
      <w:proofErr w:type="gramEnd"/>
      <w:r w:rsidR="00395C05" w:rsidRPr="000B0327">
        <w:rPr>
          <w:lang w:val="ru-RU"/>
        </w:rPr>
        <w:t xml:space="preserve"> ОРК;</w:t>
      </w:r>
    </w:p>
    <w:p w14:paraId="2F5CB10B" w14:textId="77E124D5" w:rsidR="00395C05" w:rsidRPr="000B0327" w:rsidRDefault="00395C05" w:rsidP="00395C05">
      <w:pPr>
        <w:pStyle w:val="a3"/>
        <w:numPr>
          <w:ilvl w:val="0"/>
          <w:numId w:val="38"/>
        </w:numPr>
        <w:ind w:right="101"/>
        <w:jc w:val="both"/>
        <w:rPr>
          <w:lang w:val="ru-RU"/>
        </w:rPr>
      </w:pPr>
      <w:r w:rsidRPr="000B0327">
        <w:rPr>
          <w:lang w:val="ru-RU"/>
        </w:rPr>
        <w:t xml:space="preserve">знания профессии со знаниями согласно </w:t>
      </w:r>
      <w:proofErr w:type="gramStart"/>
      <w:r w:rsidRPr="000B0327">
        <w:rPr>
          <w:lang w:val="ru-RU"/>
        </w:rPr>
        <w:t>уровням</w:t>
      </w:r>
      <w:proofErr w:type="gramEnd"/>
      <w:r w:rsidRPr="000B0327">
        <w:rPr>
          <w:lang w:val="ru-RU"/>
        </w:rPr>
        <w:t xml:space="preserve"> ОРК;</w:t>
      </w:r>
    </w:p>
    <w:p w14:paraId="4AF87868" w14:textId="2110F79D" w:rsidR="00395C05" w:rsidRPr="000B0327" w:rsidRDefault="000A4932" w:rsidP="00EC1535">
      <w:pPr>
        <w:pStyle w:val="a3"/>
        <w:numPr>
          <w:ilvl w:val="0"/>
          <w:numId w:val="38"/>
        </w:numPr>
        <w:ind w:right="101"/>
        <w:jc w:val="both"/>
        <w:rPr>
          <w:lang w:val="ru-RU"/>
        </w:rPr>
      </w:pPr>
      <w:r w:rsidRPr="000B0327">
        <w:rPr>
          <w:lang w:val="ru-RU"/>
        </w:rPr>
        <w:t>уровень образования профессии с</w:t>
      </w:r>
      <w:r w:rsidR="00395C05" w:rsidRPr="000B0327">
        <w:rPr>
          <w:lang w:val="ru-RU"/>
        </w:rPr>
        <w:t xml:space="preserve"> путями достижения квалификации соответствующего подуровня согласно уровням ОРК.</w:t>
      </w:r>
    </w:p>
    <w:p w14:paraId="4DE8F04B" w14:textId="11F13C42" w:rsidR="00FC1BB5" w:rsidRPr="0058555D" w:rsidRDefault="000A4932" w:rsidP="0058555D">
      <w:pPr>
        <w:pStyle w:val="a3"/>
        <w:ind w:right="101" w:firstLine="706"/>
        <w:jc w:val="both"/>
        <w:rPr>
          <w:lang w:val="ru-RU"/>
        </w:rPr>
      </w:pPr>
      <w:r w:rsidRPr="000B0327">
        <w:rPr>
          <w:lang w:val="ru-RU"/>
        </w:rPr>
        <w:t>В случае, если в рамках разработки ПС экспертами рабочей группы</w:t>
      </w:r>
      <w:r w:rsidR="00395C05" w:rsidRPr="000B0327">
        <w:rPr>
          <w:lang w:val="ru-RU"/>
        </w:rPr>
        <w:t xml:space="preserve"> </w:t>
      </w:r>
      <w:r w:rsidRPr="000B0327">
        <w:rPr>
          <w:lang w:val="ru-RU"/>
        </w:rPr>
        <w:t>были определ</w:t>
      </w:r>
      <w:r w:rsidR="00FC1BB5" w:rsidRPr="000B0327">
        <w:rPr>
          <w:lang w:val="ru-RU"/>
        </w:rPr>
        <w:t>ены уровни профессий, отличающиеся от уровней соответствующих профессий в КПК, то р</w:t>
      </w:r>
      <w:r w:rsidRPr="000B0327">
        <w:rPr>
          <w:lang w:val="ru-RU"/>
        </w:rPr>
        <w:t xml:space="preserve">азработчики могут </w:t>
      </w:r>
      <w:r w:rsidR="00FC1BB5" w:rsidRPr="000B0327">
        <w:rPr>
          <w:lang w:val="ru-RU"/>
        </w:rPr>
        <w:t>использовать уро</w:t>
      </w:r>
      <w:r w:rsidR="00ED25CA" w:rsidRPr="000B0327">
        <w:rPr>
          <w:lang w:val="ru-RU"/>
        </w:rPr>
        <w:t>в</w:t>
      </w:r>
      <w:r w:rsidR="00FC1BB5" w:rsidRPr="000B0327">
        <w:rPr>
          <w:lang w:val="ru-RU"/>
        </w:rPr>
        <w:t>ни профессий, определенных в рамках рабочей группы</w:t>
      </w:r>
      <w:r w:rsidR="00ED25CA" w:rsidRPr="000B0327">
        <w:rPr>
          <w:lang w:val="ru-RU"/>
        </w:rPr>
        <w:t xml:space="preserve">. </w:t>
      </w:r>
      <w:r w:rsidR="00FC1BB5" w:rsidRPr="000B0327">
        <w:rPr>
          <w:lang w:val="ru-RU"/>
        </w:rPr>
        <w:t xml:space="preserve"> </w:t>
      </w:r>
      <w:r w:rsidR="00ED25CA" w:rsidRPr="000B0327">
        <w:rPr>
          <w:lang w:val="ru-RU"/>
        </w:rPr>
        <w:t xml:space="preserve">При </w:t>
      </w:r>
      <w:r w:rsidR="00FC1BB5" w:rsidRPr="000B0327">
        <w:rPr>
          <w:lang w:val="ru-RU"/>
        </w:rPr>
        <w:t xml:space="preserve">этом разработчику </w:t>
      </w:r>
      <w:r w:rsidR="00AF3AD0">
        <w:rPr>
          <w:lang w:val="ru-RU"/>
        </w:rPr>
        <w:t>рекомендуется</w:t>
      </w:r>
      <w:r w:rsidR="00425D9F">
        <w:rPr>
          <w:lang w:val="ru-RU"/>
        </w:rPr>
        <w:t xml:space="preserve"> </w:t>
      </w:r>
      <w:r w:rsidR="00FC1BB5" w:rsidRPr="000B0327">
        <w:rPr>
          <w:lang w:val="ru-RU"/>
        </w:rPr>
        <w:t>инициировать пр</w:t>
      </w:r>
      <w:r w:rsidRPr="000B0327">
        <w:rPr>
          <w:lang w:val="ru-RU"/>
        </w:rPr>
        <w:t xml:space="preserve">едложение по корректировке </w:t>
      </w:r>
      <w:r w:rsidR="00FC1BB5" w:rsidRPr="000B0327">
        <w:rPr>
          <w:lang w:val="ru-RU"/>
        </w:rPr>
        <w:t xml:space="preserve">ОРК и КПК. В данном случае согласование и утверждение ПС может осуществляться </w:t>
      </w:r>
      <w:r w:rsidR="00ED25CA" w:rsidRPr="000B0327">
        <w:rPr>
          <w:lang w:val="ru-RU"/>
        </w:rPr>
        <w:t xml:space="preserve">независимо от времени </w:t>
      </w:r>
      <w:r w:rsidR="00C93161" w:rsidRPr="000B0327">
        <w:rPr>
          <w:lang w:val="ru-RU"/>
        </w:rPr>
        <w:t xml:space="preserve">внесения </w:t>
      </w:r>
      <w:r w:rsidR="00FC1BB5" w:rsidRPr="000B0327">
        <w:rPr>
          <w:lang w:val="ru-RU"/>
        </w:rPr>
        <w:t>изменени</w:t>
      </w:r>
      <w:r w:rsidR="00C93161" w:rsidRPr="000B0327">
        <w:rPr>
          <w:lang w:val="ru-RU"/>
        </w:rPr>
        <w:t xml:space="preserve">й в </w:t>
      </w:r>
      <w:r w:rsidR="00FC1BB5" w:rsidRPr="000B0327">
        <w:rPr>
          <w:lang w:val="ru-RU"/>
        </w:rPr>
        <w:t>ОРК и КПК.</w:t>
      </w:r>
    </w:p>
    <w:p w14:paraId="564F3F0A" w14:textId="77777777" w:rsidR="00C778C5" w:rsidRPr="00C220E4" w:rsidRDefault="00C778C5">
      <w:pPr>
        <w:pStyle w:val="a3"/>
        <w:spacing w:before="7"/>
        <w:rPr>
          <w:lang w:val="ru-RU"/>
        </w:rPr>
      </w:pPr>
    </w:p>
    <w:p w14:paraId="38769EB8" w14:textId="1467AB8B" w:rsidR="002E68F9" w:rsidRPr="00C220E4" w:rsidRDefault="00C220E4" w:rsidP="00C93161">
      <w:pPr>
        <w:pStyle w:val="1"/>
        <w:ind w:left="1260"/>
        <w:jc w:val="center"/>
        <w:rPr>
          <w:lang w:val="ru-RU"/>
        </w:rPr>
      </w:pPr>
      <w:r w:rsidRPr="00C220E4">
        <w:rPr>
          <w:lang w:val="ru-RU"/>
        </w:rPr>
        <w:t>Шаг 6. Разработка карточек профессий</w:t>
      </w:r>
    </w:p>
    <w:p w14:paraId="39B3C9C4" w14:textId="682CA579" w:rsidR="002E68F9" w:rsidRPr="00C220E4" w:rsidRDefault="00C93161">
      <w:pPr>
        <w:pStyle w:val="a3"/>
        <w:spacing w:before="8"/>
        <w:rPr>
          <w:b/>
          <w:sz w:val="7"/>
          <w:lang w:val="ru-RU"/>
        </w:rPr>
      </w:pPr>
      <w:r>
        <w:rPr>
          <w:noProof/>
          <w:lang w:val="ru-RU" w:eastAsia="ru-RU"/>
        </w:rPr>
        <mc:AlternateContent>
          <mc:Choice Requires="wpg">
            <w:drawing>
              <wp:anchor distT="0" distB="0" distL="0" distR="0" simplePos="0" relativeHeight="251787776" behindDoc="0" locked="0" layoutInCell="1" allowOverlap="1" wp14:anchorId="058F2C7E" wp14:editId="198F58F8">
                <wp:simplePos x="0" y="0"/>
                <wp:positionH relativeFrom="page">
                  <wp:posOffset>903104</wp:posOffset>
                </wp:positionH>
                <wp:positionV relativeFrom="paragraph">
                  <wp:posOffset>143820</wp:posOffset>
                </wp:positionV>
                <wp:extent cx="5848350" cy="675640"/>
                <wp:effectExtent l="0" t="0" r="0" b="10160"/>
                <wp:wrapTopAndBottom/>
                <wp:docPr id="124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448"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49"/>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1969"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A56956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6AE7C7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2EE9B83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574D3820"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30110149" w14:textId="3ACE69A1"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458"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B0D83"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0F212B7" w14:textId="77777777" w:rsidR="00DE5424" w:rsidRDefault="00DE5424" w:rsidP="00261424">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459"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4ABD4"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460"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0CA71" w14:textId="77777777" w:rsidR="00DE5424" w:rsidRDefault="00DE5424" w:rsidP="00261424">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266341F8" w14:textId="77777777" w:rsidR="00DE5424" w:rsidRDefault="00DE5424" w:rsidP="00261424">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461"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96AB"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462"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EF437" w14:textId="77777777" w:rsidR="00DE5424" w:rsidRDefault="00DE5424" w:rsidP="00261424">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8F2C7E" id="_x0000_s1184" style="position:absolute;margin-left:71.1pt;margin-top:11.3pt;width:460.5pt;height:53.2pt;z-index:251787776;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">
                <v:shape id="Freeform 589" o:spid="_x0000_s1185"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" path="m917,l,,,917r917,l955,458,917,xe" fillcolor="#bfbfbf [2412]" stroked="f">
                  <v:path arrowok="t" o:connecttype="custom" o:connectlocs="917,177;0,177;0,1094;917,1094;955,635;917,177" o:connectangles="0,0,0,0,0,0"/>
                </v:shape>
                <v:shape id="Freeform 449" o:spid="_x0000_s1186"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" path="m992,l,,,917r992,l1025,458,992,xe" fillcolor="#bebebe" stroked="f">
                  <v:path arrowok="t" o:connecttype="custom" o:connectlocs="992,177;0,177;0,1094;992,1094;1025,635;992,177" o:connectangles="0,0,0,0,0,0"/>
                </v:shape>
                <v:shape id="Freeform 587" o:spid="_x0000_s1187"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" path="m867,l,,,917r867,l900,458,867,xe" fillcolor="#bebebe" stroked="f">
                  <v:path arrowok="t" o:connecttype="custom" o:connectlocs="760,177;0,177;0,1094;760,1094;789,635;760,177" o:connectangles="0,0,0,0,0,0"/>
                </v:shape>
                <v:shape id="Freeform 586" o:spid="_x0000_s1188"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" path="m1155,l,,,917r1155,l1188,458,1155,xe" fillcolor="#bebebe" stroked="f">
                  <v:path arrowok="t" o:connecttype="custom" o:connectlocs="1021,177;0,177;0,1094;1021,1094;1050,635;1021,177" o:connectangles="0,0,0,0,0,0"/>
                </v:shape>
                <v:shape id="Freeform 585" o:spid="_x0000_s1189"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" path="m962,l,,,917r962,l995,458,962,xe" fillcolor="#bfbfbf [2412]" stroked="f">
                  <v:path arrowok="t" o:connecttype="custom" o:connectlocs="1182,177;0,177;0,1094;1182,1094;1223,635;1182,177" o:connectangles="0,0,0,0,0,0"/>
                </v:shape>
                <v:shape id="Freeform 584" o:spid="_x0000_s1190"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" path="m982,l,,,917r982,l1015,458,982,xe" fillcolor="#ffc000" stroked="f">
                  <v:path arrowok="t" o:connecttype="custom" o:connectlocs="982,177;0,177;0,1094;982,1094;1015,635;982,177" o:connectangles="0,0,0,0,0,0"/>
                </v:shape>
                <v:shape id="Freeform 583" o:spid="_x0000_s1191"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" path="m1044,l,,,917r1044,l1077,458,1044,xe" fillcolor="#bebebe" stroked="f">
                  <v:path arrowok="t" o:connecttype="custom" o:connectlocs="1044,177;0,177;0,1094;1044,1094;1077,635;1044,177" o:connectangles="0,0,0,0,0,0"/>
                </v:shape>
                <v:shape id="Freeform 582" o:spid="_x0000_s1192"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" path="m1011,l,,,917r1011,l1044,458,1011,xe" fillcolor="#bebebe" stroked="f">
                  <v:path arrowok="t" o:connecttype="custom" o:connectlocs="1011,177;0,177;0,1094;1011,1094;1044,635;1011,177" o:connectangles="0,0,0,0,0,0"/>
                </v:shape>
                <v:shape id="Freeform 581" o:spid="_x0000_s1193"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" path="m978,l,,,917r978,l1011,458,978,xe" fillcolor="#bebebe" stroked="f">
                  <v:path arrowok="t" o:connecttype="custom" o:connectlocs="978,177;0,177;0,1094;978,1094;1011,635;978,177" o:connectangles="0,0,0,0,0,0"/>
                </v:shape>
                <v:shape id="Text Box 580" o:spid="_x0000_s1194"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BB71969"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A56956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46AE7C77"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2EE9B83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574D3820"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30110149" w14:textId="3ACE69A1"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195"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76B0D83"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0F212B7" w14:textId="77777777" w:rsidR="00DE5424" w:rsidRDefault="00DE5424" w:rsidP="00261424">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196"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1C4ABD4"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197"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100CA71" w14:textId="77777777" w:rsidR="00DE5424" w:rsidRDefault="00DE5424" w:rsidP="00261424">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266341F8" w14:textId="77777777" w:rsidR="00DE5424" w:rsidRDefault="00DE5424" w:rsidP="00261424">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198"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8E696AB"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199"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12EF437" w14:textId="77777777" w:rsidR="00DE5424" w:rsidRDefault="00DE5424" w:rsidP="00261424">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Pr>
          <w:b/>
          <w:noProof/>
          <w:sz w:val="7"/>
          <w:lang w:val="ru-RU" w:eastAsia="ru-RU"/>
        </w:rPr>
        <mc:AlternateContent>
          <mc:Choice Requires="wpg">
            <w:drawing>
              <wp:anchor distT="0" distB="0" distL="114300" distR="114300" simplePos="0" relativeHeight="251762176" behindDoc="0" locked="0" layoutInCell="1" allowOverlap="1" wp14:anchorId="1B41D930" wp14:editId="2B54E1B6">
                <wp:simplePos x="0" y="0"/>
                <wp:positionH relativeFrom="column">
                  <wp:posOffset>143807</wp:posOffset>
                </wp:positionH>
                <wp:positionV relativeFrom="paragraph">
                  <wp:posOffset>897229</wp:posOffset>
                </wp:positionV>
                <wp:extent cx="5333365" cy="582330"/>
                <wp:effectExtent l="0" t="0" r="635" b="8255"/>
                <wp:wrapTopAndBottom/>
                <wp:docPr id="16" name="Group 16"/>
                <wp:cNvGraphicFramePr/>
                <a:graphic xmlns:a="http://schemas.openxmlformats.org/drawingml/2006/main">
                  <a:graphicData uri="http://schemas.microsoft.com/office/word/2010/wordprocessingGroup">
                    <wpg:wgp>
                      <wpg:cNvGrpSpPr/>
                      <wpg:grpSpPr>
                        <a:xfrm>
                          <a:off x="0" y="0"/>
                          <a:ext cx="5333365" cy="582330"/>
                          <a:chOff x="0" y="0"/>
                          <a:chExt cx="5333365" cy="582330"/>
                        </a:xfrm>
                      </wpg:grpSpPr>
                      <wpg:grpSp>
                        <wpg:cNvPr id="119" name="Group 107"/>
                        <wpg:cNvGrpSpPr>
                          <a:grpSpLocks/>
                        </wpg:cNvGrpSpPr>
                        <wpg:grpSpPr bwMode="auto">
                          <a:xfrm>
                            <a:off x="0" y="0"/>
                            <a:ext cx="5333365" cy="582295"/>
                            <a:chOff x="1433" y="1471"/>
                            <a:chExt cx="8399" cy="917"/>
                          </a:xfrm>
                        </wpg:grpSpPr>
                        <wps:wsp>
                          <wps:cNvPr id="120" name="Freeform 116"/>
                          <wps:cNvSpPr>
                            <a:spLocks/>
                          </wps:cNvSpPr>
                          <wps:spPr bwMode="auto">
                            <a:xfrm>
                              <a:off x="1433" y="1471"/>
                              <a:ext cx="2100" cy="917"/>
                            </a:xfrm>
                            <a:custGeom>
                              <a:avLst/>
                              <a:gdLst>
                                <a:gd name="T0" fmla="+- 0 3098 1433"/>
                                <a:gd name="T1" fmla="*/ T0 w 2100"/>
                                <a:gd name="T2" fmla="+- 0 1471 1471"/>
                                <a:gd name="T3" fmla="*/ 1471 h 917"/>
                                <a:gd name="T4" fmla="+- 0 1433 1433"/>
                                <a:gd name="T5" fmla="*/ T4 w 2100"/>
                                <a:gd name="T6" fmla="+- 0 1471 1471"/>
                                <a:gd name="T7" fmla="*/ 1471 h 917"/>
                                <a:gd name="T8" fmla="+- 0 1433 1433"/>
                                <a:gd name="T9" fmla="*/ T8 w 2100"/>
                                <a:gd name="T10" fmla="+- 0 2388 1471"/>
                                <a:gd name="T11" fmla="*/ 2388 h 917"/>
                                <a:gd name="T12" fmla="+- 0 3098 1433"/>
                                <a:gd name="T13" fmla="*/ T12 w 2100"/>
                                <a:gd name="T14" fmla="+- 0 2388 1471"/>
                                <a:gd name="T15" fmla="*/ 2388 h 917"/>
                                <a:gd name="T16" fmla="+- 0 3533 1433"/>
                                <a:gd name="T17" fmla="*/ T16 w 2100"/>
                                <a:gd name="T18" fmla="+- 0 1929 1471"/>
                                <a:gd name="T19" fmla="*/ 1929 h 917"/>
                                <a:gd name="T20" fmla="+- 0 3098 1433"/>
                                <a:gd name="T21" fmla="*/ T20 w 2100"/>
                                <a:gd name="T22" fmla="+- 0 1471 1471"/>
                                <a:gd name="T23" fmla="*/ 1471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8"/>
                                  </a:lnTo>
                                  <a:lnTo>
                                    <a:pt x="166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5"/>
                          <wps:cNvSpPr>
                            <a:spLocks/>
                          </wps:cNvSpPr>
                          <wps:spPr bwMode="auto">
                            <a:xfrm>
                              <a:off x="3532" y="1471"/>
                              <a:ext cx="2100" cy="917"/>
                            </a:xfrm>
                            <a:custGeom>
                              <a:avLst/>
                              <a:gdLst>
                                <a:gd name="T0" fmla="+- 0 5197 3532"/>
                                <a:gd name="T1" fmla="*/ T0 w 2100"/>
                                <a:gd name="T2" fmla="+- 0 1471 1471"/>
                                <a:gd name="T3" fmla="*/ 1471 h 917"/>
                                <a:gd name="T4" fmla="+- 0 3532 3532"/>
                                <a:gd name="T5" fmla="*/ T4 w 2100"/>
                                <a:gd name="T6" fmla="+- 0 1471 1471"/>
                                <a:gd name="T7" fmla="*/ 1471 h 917"/>
                                <a:gd name="T8" fmla="+- 0 3532 3532"/>
                                <a:gd name="T9" fmla="*/ T8 w 2100"/>
                                <a:gd name="T10" fmla="+- 0 2388 1471"/>
                                <a:gd name="T11" fmla="*/ 2388 h 917"/>
                                <a:gd name="T12" fmla="+- 0 5197 3532"/>
                                <a:gd name="T13" fmla="*/ T12 w 2100"/>
                                <a:gd name="T14" fmla="+- 0 2388 1471"/>
                                <a:gd name="T15" fmla="*/ 2388 h 917"/>
                                <a:gd name="T16" fmla="+- 0 5632 3532"/>
                                <a:gd name="T17" fmla="*/ T16 w 2100"/>
                                <a:gd name="T18" fmla="+- 0 1929 1471"/>
                                <a:gd name="T19" fmla="*/ 1929 h 917"/>
                                <a:gd name="T20" fmla="+- 0 5197 3532"/>
                                <a:gd name="T21" fmla="*/ T20 w 2100"/>
                                <a:gd name="T22" fmla="+- 0 1471 1471"/>
                                <a:gd name="T23" fmla="*/ 1471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4"/>
                          <wps:cNvSpPr>
                            <a:spLocks/>
                          </wps:cNvSpPr>
                          <wps:spPr bwMode="auto">
                            <a:xfrm>
                              <a:off x="5632" y="1471"/>
                              <a:ext cx="2100" cy="917"/>
                            </a:xfrm>
                            <a:custGeom>
                              <a:avLst/>
                              <a:gdLst>
                                <a:gd name="T0" fmla="+- 0 7297 5632"/>
                                <a:gd name="T1" fmla="*/ T0 w 2100"/>
                                <a:gd name="T2" fmla="+- 0 1471 1471"/>
                                <a:gd name="T3" fmla="*/ 1471 h 917"/>
                                <a:gd name="T4" fmla="+- 0 5632 5632"/>
                                <a:gd name="T5" fmla="*/ T4 w 2100"/>
                                <a:gd name="T6" fmla="+- 0 1471 1471"/>
                                <a:gd name="T7" fmla="*/ 1471 h 917"/>
                                <a:gd name="T8" fmla="+- 0 5632 5632"/>
                                <a:gd name="T9" fmla="*/ T8 w 2100"/>
                                <a:gd name="T10" fmla="+- 0 2388 1471"/>
                                <a:gd name="T11" fmla="*/ 2388 h 917"/>
                                <a:gd name="T12" fmla="+- 0 7297 5632"/>
                                <a:gd name="T13" fmla="*/ T12 w 2100"/>
                                <a:gd name="T14" fmla="+- 0 2388 1471"/>
                                <a:gd name="T15" fmla="*/ 2388 h 917"/>
                                <a:gd name="T16" fmla="+- 0 7732 5632"/>
                                <a:gd name="T17" fmla="*/ T16 w 2100"/>
                                <a:gd name="T18" fmla="+- 0 1929 1471"/>
                                <a:gd name="T19" fmla="*/ 1929 h 917"/>
                                <a:gd name="T20" fmla="+- 0 7297 5632"/>
                                <a:gd name="T21" fmla="*/ T20 w 2100"/>
                                <a:gd name="T22" fmla="+- 0 1471 1471"/>
                                <a:gd name="T23" fmla="*/ 1471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13"/>
                          <wps:cNvSpPr>
                            <a:spLocks/>
                          </wps:cNvSpPr>
                          <wps:spPr bwMode="auto">
                            <a:xfrm>
                              <a:off x="7732" y="1471"/>
                              <a:ext cx="2100" cy="917"/>
                            </a:xfrm>
                            <a:custGeom>
                              <a:avLst/>
                              <a:gdLst>
                                <a:gd name="T0" fmla="+- 0 9397 7732"/>
                                <a:gd name="T1" fmla="*/ T0 w 2100"/>
                                <a:gd name="T2" fmla="+- 0 1471 1471"/>
                                <a:gd name="T3" fmla="*/ 1471 h 917"/>
                                <a:gd name="T4" fmla="+- 0 7732 7732"/>
                                <a:gd name="T5" fmla="*/ T4 w 2100"/>
                                <a:gd name="T6" fmla="+- 0 1471 1471"/>
                                <a:gd name="T7" fmla="*/ 1471 h 917"/>
                                <a:gd name="T8" fmla="+- 0 7732 7732"/>
                                <a:gd name="T9" fmla="*/ T8 w 2100"/>
                                <a:gd name="T10" fmla="+- 0 2388 1471"/>
                                <a:gd name="T11" fmla="*/ 2388 h 917"/>
                                <a:gd name="T12" fmla="+- 0 9397 7732"/>
                                <a:gd name="T13" fmla="*/ T12 w 2100"/>
                                <a:gd name="T14" fmla="+- 0 2388 1471"/>
                                <a:gd name="T15" fmla="*/ 2388 h 917"/>
                                <a:gd name="T16" fmla="+- 0 9832 7732"/>
                                <a:gd name="T17" fmla="*/ T16 w 2100"/>
                                <a:gd name="T18" fmla="+- 0 1929 1471"/>
                                <a:gd name="T19" fmla="*/ 1929 h 917"/>
                                <a:gd name="T20" fmla="+- 0 9397 7732"/>
                                <a:gd name="T21" fmla="*/ T20 w 2100"/>
                                <a:gd name="T22" fmla="+- 0 1471 1471"/>
                                <a:gd name="T23" fmla="*/ 1471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112"/>
                          <wps:cNvSpPr txBox="1">
                            <a:spLocks noChangeArrowheads="1"/>
                          </wps:cNvSpPr>
                          <wps:spPr bwMode="auto">
                            <a:xfrm>
                              <a:off x="1577" y="1673"/>
                              <a:ext cx="1610" cy="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0A175" w14:textId="3E539C23" w:rsidR="00DE5424" w:rsidRPr="0051745B" w:rsidRDefault="00DE5424">
                                <w:pPr>
                                  <w:spacing w:line="161" w:lineRule="exact"/>
                                  <w:ind w:right="-20"/>
                                  <w:rPr>
                                    <w:rFonts w:ascii="Arial Narrow" w:hAnsi="Arial Narrow"/>
                                    <w:sz w:val="16"/>
                                    <w:lang w:val="ru-RU"/>
                                  </w:rPr>
                                </w:pPr>
                                <w:r>
                                  <w:rPr>
                                    <w:rFonts w:ascii="Arial Narrow" w:hAnsi="Arial Narrow"/>
                                    <w:sz w:val="16"/>
                                  </w:rPr>
                                  <w:t xml:space="preserve">6.1 </w:t>
                                </w:r>
                                <w:proofErr w:type="spellStart"/>
                                <w:r>
                                  <w:rPr>
                                    <w:rFonts w:ascii="Arial Narrow" w:hAnsi="Arial Narrow"/>
                                    <w:sz w:val="16"/>
                                  </w:rPr>
                                  <w:t>Выявление</w:t>
                                </w:r>
                                <w:proofErr w:type="spellEnd"/>
                                <w:r>
                                  <w:rPr>
                                    <w:rFonts w:ascii="Arial Narrow" w:hAnsi="Arial Narrow"/>
                                    <w:sz w:val="16"/>
                                    <w:lang w:val="ru-RU"/>
                                  </w:rPr>
                                  <w:t xml:space="preserve"> трудовых </w:t>
                                </w:r>
                                <w:proofErr w:type="spellStart"/>
                                <w:r>
                                  <w:rPr>
                                    <w:rFonts w:ascii="Arial Narrow" w:hAnsi="Arial Narrow"/>
                                    <w:sz w:val="16"/>
                                  </w:rPr>
                                  <w:t>функций</w:t>
                                </w:r>
                                <w:proofErr w:type="spellEnd"/>
                                <w:r>
                                  <w:rPr>
                                    <w:rFonts w:ascii="Arial Narrow" w:hAnsi="Arial Narrow"/>
                                    <w:sz w:val="16"/>
                                    <w:lang w:val="ru-RU"/>
                                  </w:rPr>
                                  <w:t xml:space="preserve"> и задач</w:t>
                                </w:r>
                              </w:p>
                            </w:txbxContent>
                          </wps:txbx>
                          <wps:bodyPr rot="0" vert="horz" wrap="square" lIns="0" tIns="0" rIns="0" bIns="0" anchor="t" anchorCtr="0" upright="1">
                            <a:noAutofit/>
                          </wps:bodyPr>
                        </wps:wsp>
                        <wps:wsp>
                          <wps:cNvPr id="125" name="Text Box 111"/>
                          <wps:cNvSpPr txBox="1">
                            <a:spLocks noChangeArrowheads="1"/>
                          </wps:cNvSpPr>
                          <wps:spPr bwMode="auto">
                            <a:xfrm>
                              <a:off x="3678" y="1670"/>
                              <a:ext cx="1555" cy="3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05FEF" w14:textId="0511B4BE" w:rsidR="00DE5424" w:rsidRDefault="00DE5424" w:rsidP="00483ED2">
                                <w:pPr>
                                  <w:spacing w:line="165" w:lineRule="exact"/>
                                  <w:ind w:right="-18"/>
                                  <w:rPr>
                                    <w:rFonts w:ascii="Arial Narrow" w:hAnsi="Arial Narrow"/>
                                    <w:sz w:val="16"/>
                                  </w:rPr>
                                </w:pPr>
                                <w:r>
                                  <w:rPr>
                                    <w:rFonts w:ascii="Arial Narrow" w:hAnsi="Arial Narrow"/>
                                    <w:sz w:val="16"/>
                                  </w:rPr>
                                  <w:t xml:space="preserve">6.2 </w:t>
                                </w:r>
                                <w:proofErr w:type="spellStart"/>
                                <w:r>
                                  <w:rPr>
                                    <w:rFonts w:ascii="Arial Narrow" w:hAnsi="Arial Narrow"/>
                                    <w:sz w:val="16"/>
                                  </w:rPr>
                                  <w:t>Определение</w:t>
                                </w:r>
                                <w:proofErr w:type="spellEnd"/>
                                <w:r>
                                  <w:rPr>
                                    <w:rFonts w:ascii="Arial Narrow" w:hAnsi="Arial Narrow"/>
                                    <w:sz w:val="16"/>
                                  </w:rPr>
                                  <w:t xml:space="preserve"> </w:t>
                                </w:r>
                                <w:proofErr w:type="spellStart"/>
                                <w:r>
                                  <w:rPr>
                                    <w:rFonts w:ascii="Arial Narrow" w:hAnsi="Arial Narrow"/>
                                    <w:sz w:val="16"/>
                                  </w:rPr>
                                  <w:t>знаний</w:t>
                                </w:r>
                                <w:proofErr w:type="spellEnd"/>
                                <w:r>
                                  <w:rPr>
                                    <w:rFonts w:ascii="Arial Narrow" w:hAnsi="Arial Narrow"/>
                                    <w:sz w:val="16"/>
                                  </w:rPr>
                                  <w:t xml:space="preserve"> и </w:t>
                                </w:r>
                                <w:proofErr w:type="spellStart"/>
                                <w:r>
                                  <w:rPr>
                                    <w:rFonts w:ascii="Arial Narrow" w:hAnsi="Arial Narrow"/>
                                    <w:sz w:val="16"/>
                                  </w:rPr>
                                  <w:t>умений</w:t>
                                </w:r>
                                <w:proofErr w:type="spellEnd"/>
                              </w:p>
                            </w:txbxContent>
                          </wps:txbx>
                          <wps:bodyPr rot="0" vert="horz" wrap="square" lIns="0" tIns="0" rIns="0" bIns="0" anchor="t" anchorCtr="0" upright="1">
                            <a:noAutofit/>
                          </wps:bodyPr>
                        </wps:wsp>
                        <wps:wsp>
                          <wps:cNvPr id="126" name="Text Box 110"/>
                          <wps:cNvSpPr txBox="1">
                            <a:spLocks noChangeArrowheads="1"/>
                          </wps:cNvSpPr>
                          <wps:spPr bwMode="auto">
                            <a:xfrm>
                              <a:off x="5778" y="1670"/>
                              <a:ext cx="1599"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EBE4B" w14:textId="77777777" w:rsidR="00DE5424" w:rsidRDefault="00DE5424">
                                <w:pPr>
                                  <w:spacing w:line="165" w:lineRule="exact"/>
                                  <w:ind w:right="-18"/>
                                  <w:rPr>
                                    <w:rFonts w:ascii="Arial Narrow" w:hAnsi="Arial Narrow"/>
                                    <w:sz w:val="16"/>
                                  </w:rPr>
                                </w:pPr>
                                <w:r>
                                  <w:rPr>
                                    <w:rFonts w:ascii="Arial Narrow" w:hAnsi="Arial Narrow"/>
                                    <w:sz w:val="16"/>
                                  </w:rPr>
                                  <w:t xml:space="preserve">6.3 </w:t>
                                </w:r>
                                <w:proofErr w:type="spellStart"/>
                                <w:r>
                                  <w:rPr>
                                    <w:rFonts w:ascii="Arial Narrow" w:hAnsi="Arial Narrow"/>
                                    <w:sz w:val="16"/>
                                  </w:rPr>
                                  <w:t>Определение</w:t>
                                </w:r>
                                <w:proofErr w:type="spellEnd"/>
                              </w:p>
                              <w:p w14:paraId="05972F39" w14:textId="77777777" w:rsidR="00DE5424" w:rsidRDefault="00DE5424">
                                <w:pPr>
                                  <w:spacing w:before="1"/>
                                  <w:ind w:right="-18"/>
                                  <w:rPr>
                                    <w:rFonts w:ascii="Arial Narrow" w:hAnsi="Arial Narrow"/>
                                    <w:sz w:val="16"/>
                                  </w:rPr>
                                </w:pPr>
                                <w:proofErr w:type="spellStart"/>
                                <w:proofErr w:type="gramStart"/>
                                <w:r>
                                  <w:rPr>
                                    <w:rFonts w:ascii="Arial Narrow" w:hAnsi="Arial Narrow"/>
                                    <w:sz w:val="16"/>
                                  </w:rPr>
                                  <w:t>необходимых</w:t>
                                </w:r>
                                <w:proofErr w:type="spellEnd"/>
                                <w:proofErr w:type="gramEnd"/>
                                <w:r>
                                  <w:rPr>
                                    <w:rFonts w:ascii="Arial Narrow" w:hAnsi="Arial Narrow"/>
                                    <w:sz w:val="16"/>
                                  </w:rPr>
                                  <w:t xml:space="preserve"> </w:t>
                                </w:r>
                                <w:proofErr w:type="spellStart"/>
                                <w:r>
                                  <w:rPr>
                                    <w:rFonts w:ascii="Arial Narrow" w:hAnsi="Arial Narrow"/>
                                    <w:sz w:val="16"/>
                                  </w:rPr>
                                  <w:t>личностных</w:t>
                                </w:r>
                                <w:proofErr w:type="spellEnd"/>
                                <w:r>
                                  <w:rPr>
                                    <w:rFonts w:ascii="Arial Narrow" w:hAnsi="Arial Narrow"/>
                                    <w:sz w:val="16"/>
                                  </w:rPr>
                                  <w:t xml:space="preserve"> </w:t>
                                </w:r>
                                <w:proofErr w:type="spellStart"/>
                                <w:r>
                                  <w:rPr>
                                    <w:rFonts w:ascii="Arial Narrow" w:hAnsi="Arial Narrow"/>
                                    <w:sz w:val="16"/>
                                  </w:rPr>
                                  <w:t>компетенций</w:t>
                                </w:r>
                                <w:proofErr w:type="spellEnd"/>
                              </w:p>
                            </w:txbxContent>
                          </wps:txbx>
                          <wps:bodyPr rot="0" vert="horz" wrap="square" lIns="0" tIns="0" rIns="0" bIns="0" anchor="t" anchorCtr="0" upright="1">
                            <a:noAutofit/>
                          </wps:bodyPr>
                        </wps:wsp>
                      </wpg:grpSp>
                      <wps:wsp>
                        <wps:cNvPr id="1823" name="Text Box 56"/>
                        <wps:cNvSpPr txBox="1">
                          <a:spLocks noChangeArrowheads="1"/>
                        </wps:cNvSpPr>
                        <wps:spPr bwMode="auto">
                          <a:xfrm>
                            <a:off x="4077050" y="41945"/>
                            <a:ext cx="104584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24E0B" w14:textId="3BBC3540"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41D930" id="Group 16" o:spid="_x0000_s1200" style="position:absolute;margin-left:11.3pt;margin-top:70.65pt;width:419.95pt;height:45.85pt;z-index:251762176" coordsize="53333,5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">
                <v:group id="Group 107" o:spid="_x0000_s1201" style="position:absolute;width:53333;height:5822" coordorigin="1433,1471" coordsize="83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116" o:spid="_x0000_s1202" style="position:absolute;left:1433;top:1471;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" path="m1665,l,,,917r1665,l2100,458,1665,xe" fillcolor="#ffc000" stroked="f">
                    <v:path arrowok="t" o:connecttype="custom" o:connectlocs="1665,1471;0,1471;0,2388;1665,2388;2100,1929;1665,1471" o:connectangles="0,0,0,0,0,0"/>
                  </v:shape>
                  <v:shape id="Freeform 115" o:spid="_x0000_s1203" style="position:absolute;left:3532;top:1471;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" path="m1665,l,,,917r1665,l2100,458,1665,xe" fillcolor="#bebebe" stroked="f">
                    <v:path arrowok="t" o:connecttype="custom" o:connectlocs="1665,1471;0,1471;0,2388;1665,2388;2100,1929;1665,1471" o:connectangles="0,0,0,0,0,0"/>
                  </v:shape>
                  <v:shape id="Freeform 114" o:spid="_x0000_s1204" style="position:absolute;left:5632;top:1471;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" path="m1665,l,,,917r1665,l2100,458,1665,xe" fillcolor="#bebebe" stroked="f">
                    <v:path arrowok="t" o:connecttype="custom" o:connectlocs="1665,1471;0,1471;0,2388;1665,2388;2100,1929;1665,1471" o:connectangles="0,0,0,0,0,0"/>
                  </v:shape>
                  <v:shape id="Freeform 113" o:spid="_x0000_s1205" style="position:absolute;left:7732;top:1471;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" path="m1665,l,,,917r1665,l2100,458,1665,xe" fillcolor="#bebebe" stroked="f">
                    <v:path arrowok="t" o:connecttype="custom" o:connectlocs="1665,1471;0,1471;0,2388;1665,2388;2100,1929;1665,1471" o:connectangles="0,0,0,0,0,0"/>
                  </v:shape>
                  <v:shape id="Text Box 112" o:spid="_x0000_s1206" type="#_x0000_t202" style="position:absolute;left:1577;top:1673;width:1610;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11D0A175" w14:textId="3E539C23" w:rsidR="00DE5424" w:rsidRPr="0051745B" w:rsidRDefault="00DE5424">
                          <w:pPr>
                            <w:spacing w:line="161" w:lineRule="exact"/>
                            <w:ind w:right="-20"/>
                            <w:rPr>
                              <w:rFonts w:ascii="Arial Narrow" w:hAnsi="Arial Narrow"/>
                              <w:sz w:val="16"/>
                              <w:lang w:val="ru-RU"/>
                            </w:rPr>
                          </w:pPr>
                          <w:r>
                            <w:rPr>
                              <w:rFonts w:ascii="Arial Narrow" w:hAnsi="Arial Narrow"/>
                              <w:sz w:val="16"/>
                            </w:rPr>
                            <w:t>6.1 Выявление</w:t>
                          </w:r>
                          <w:r>
                            <w:rPr>
                              <w:rFonts w:ascii="Arial Narrow" w:hAnsi="Arial Narrow"/>
                              <w:sz w:val="16"/>
                              <w:lang w:val="ru-RU"/>
                            </w:rPr>
                            <w:t xml:space="preserve"> трудовых </w:t>
                          </w:r>
                          <w:r>
                            <w:rPr>
                              <w:rFonts w:ascii="Arial Narrow" w:hAnsi="Arial Narrow"/>
                              <w:sz w:val="16"/>
                            </w:rPr>
                            <w:t>функций</w:t>
                          </w:r>
                          <w:r>
                            <w:rPr>
                              <w:rFonts w:ascii="Arial Narrow" w:hAnsi="Arial Narrow"/>
                              <w:sz w:val="16"/>
                              <w:lang w:val="ru-RU"/>
                            </w:rPr>
                            <w:t xml:space="preserve"> и задач</w:t>
                          </w:r>
                        </w:p>
                      </w:txbxContent>
                    </v:textbox>
                  </v:shape>
                  <v:shape id="Text Box 111" o:spid="_x0000_s1207" type="#_x0000_t202" style="position:absolute;left:3678;top:1670;width:1555;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43805FEF" w14:textId="0511B4BE" w:rsidR="00DE5424" w:rsidRDefault="00DE5424" w:rsidP="00483ED2">
                          <w:pPr>
                            <w:spacing w:line="165" w:lineRule="exact"/>
                            <w:ind w:right="-18"/>
                            <w:rPr>
                              <w:rFonts w:ascii="Arial Narrow" w:hAnsi="Arial Narrow"/>
                              <w:sz w:val="16"/>
                            </w:rPr>
                          </w:pPr>
                          <w:r>
                            <w:rPr>
                              <w:rFonts w:ascii="Arial Narrow" w:hAnsi="Arial Narrow"/>
                              <w:sz w:val="16"/>
                            </w:rPr>
                            <w:t>6.2 Определение знаний и умений</w:t>
                          </w:r>
                        </w:p>
                      </w:txbxContent>
                    </v:textbox>
                  </v:shape>
                  <v:shape id="Text Box 110" o:spid="_x0000_s1208" type="#_x0000_t202" style="position:absolute;left:5778;top:1670;width:1599;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59BEBE4B" w14:textId="77777777" w:rsidR="00DE5424" w:rsidRDefault="00DE5424">
                          <w:pPr>
                            <w:spacing w:line="165" w:lineRule="exact"/>
                            <w:ind w:right="-18"/>
                            <w:rPr>
                              <w:rFonts w:ascii="Arial Narrow" w:hAnsi="Arial Narrow"/>
                              <w:sz w:val="16"/>
                            </w:rPr>
                          </w:pPr>
                          <w:r>
                            <w:rPr>
                              <w:rFonts w:ascii="Arial Narrow" w:hAnsi="Arial Narrow"/>
                              <w:sz w:val="16"/>
                            </w:rPr>
                            <w:t>6.3 Определение</w:t>
                          </w:r>
                        </w:p>
                        <w:p w14:paraId="05972F39" w14:textId="77777777" w:rsidR="00DE5424" w:rsidRDefault="00DE5424">
                          <w:pPr>
                            <w:spacing w:before="1"/>
                            <w:ind w:right="-18"/>
                            <w:rPr>
                              <w:rFonts w:ascii="Arial Narrow" w:hAnsi="Arial Narrow"/>
                              <w:sz w:val="16"/>
                            </w:rPr>
                          </w:pPr>
                          <w:r>
                            <w:rPr>
                              <w:rFonts w:ascii="Arial Narrow" w:hAnsi="Arial Narrow"/>
                              <w:sz w:val="16"/>
                            </w:rPr>
                            <w:t>необходимых личностных компетенций</w:t>
                          </w:r>
                        </w:p>
                      </w:txbxContent>
                    </v:textbox>
                  </v:shape>
                </v:group>
                <v:shape id="_x0000_s1209" type="#_x0000_t202" style="position:absolute;left:40770;top:419;width:10458;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" filled="f" stroked="f">
                  <v:textbox inset="0,0,0,0">
                    <w:txbxContent>
                      <w:p w14:paraId="7D024E0B" w14:textId="3BBC3540"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v:textbox>
                </v:shape>
                <w10:wrap type="topAndBottom"/>
              </v:group>
            </w:pict>
          </mc:Fallback>
        </mc:AlternateContent>
      </w:r>
    </w:p>
    <w:p w14:paraId="415044A3" w14:textId="5EFB498B" w:rsidR="002E68F9" w:rsidRPr="00C220E4" w:rsidRDefault="00C220E4" w:rsidP="0051745B">
      <w:pPr>
        <w:pStyle w:val="a3"/>
        <w:spacing w:before="123"/>
        <w:ind w:firstLine="720"/>
        <w:jc w:val="both"/>
        <w:rPr>
          <w:lang w:val="ru-RU"/>
        </w:rPr>
      </w:pPr>
      <w:r w:rsidRPr="00C220E4">
        <w:rPr>
          <w:lang w:val="ru-RU"/>
        </w:rPr>
        <w:t xml:space="preserve">Выявление трудовых функций </w:t>
      </w:r>
      <w:r w:rsidR="006C08CD">
        <w:rPr>
          <w:lang w:val="ru-RU"/>
        </w:rPr>
        <w:t xml:space="preserve">и задач </w:t>
      </w:r>
      <w:r w:rsidRPr="00C220E4">
        <w:rPr>
          <w:lang w:val="ru-RU"/>
        </w:rPr>
        <w:t>профессии необходимо для:</w:t>
      </w:r>
    </w:p>
    <w:p w14:paraId="3F65F24A" w14:textId="4E875603" w:rsidR="002E68F9" w:rsidRPr="00CE1E97" w:rsidRDefault="00C220E4">
      <w:pPr>
        <w:pStyle w:val="a3"/>
        <w:numPr>
          <w:ilvl w:val="0"/>
          <w:numId w:val="20"/>
        </w:numPr>
        <w:ind w:left="1541"/>
        <w:jc w:val="both"/>
        <w:rPr>
          <w:lang w:val="ru-RU"/>
        </w:rPr>
      </w:pPr>
      <w:r w:rsidRPr="00CE1E97">
        <w:rPr>
          <w:lang w:val="ru-RU"/>
        </w:rPr>
        <w:t>формирования основы для описания знаний</w:t>
      </w:r>
      <w:r w:rsidR="00B059D2" w:rsidRPr="00CE1E97">
        <w:rPr>
          <w:lang w:val="ru-RU"/>
        </w:rPr>
        <w:t xml:space="preserve"> и </w:t>
      </w:r>
      <w:r w:rsidRPr="00CE1E97">
        <w:rPr>
          <w:lang w:val="ru-RU"/>
        </w:rPr>
        <w:t xml:space="preserve">умений </w:t>
      </w:r>
      <w:r w:rsidR="00CE1E97" w:rsidRPr="00CE1E97">
        <w:rPr>
          <w:lang w:val="ru-RU"/>
        </w:rPr>
        <w:t>–</w:t>
      </w:r>
      <w:r w:rsidR="00CE1E97">
        <w:rPr>
          <w:lang w:val="ru-RU"/>
        </w:rPr>
        <w:t xml:space="preserve"> </w:t>
      </w:r>
      <w:r w:rsidRPr="00CE1E97">
        <w:rPr>
          <w:lang w:val="ru-RU"/>
        </w:rPr>
        <w:t>определение трудовых функций</w:t>
      </w:r>
      <w:r w:rsidR="006C08CD" w:rsidRPr="00CE1E97">
        <w:rPr>
          <w:lang w:val="ru-RU"/>
        </w:rPr>
        <w:t xml:space="preserve"> и задач</w:t>
      </w:r>
      <w:r w:rsidRPr="00CE1E97">
        <w:rPr>
          <w:lang w:val="ru-RU"/>
        </w:rPr>
        <w:t xml:space="preserve"> позволяет структурировать понимание основных направлений работы по конкретной профессии, и, исходя из этого, какие знания</w:t>
      </w:r>
      <w:r w:rsidR="006C08CD" w:rsidRPr="00CE1E97">
        <w:rPr>
          <w:lang w:val="ru-RU"/>
        </w:rPr>
        <w:t xml:space="preserve"> и </w:t>
      </w:r>
      <w:r w:rsidRPr="00CE1E97">
        <w:rPr>
          <w:lang w:val="ru-RU"/>
        </w:rPr>
        <w:t>умения необходимы работникам данной профессии;</w:t>
      </w:r>
    </w:p>
    <w:p w14:paraId="1BD678F5" w14:textId="38FB8529" w:rsidR="002E68F9" w:rsidRPr="00C220E4" w:rsidRDefault="00C220E4" w:rsidP="002A1127">
      <w:pPr>
        <w:pStyle w:val="a3"/>
        <w:numPr>
          <w:ilvl w:val="0"/>
          <w:numId w:val="20"/>
        </w:numPr>
        <w:ind w:left="1541"/>
        <w:jc w:val="both"/>
        <w:rPr>
          <w:lang w:val="ru-RU"/>
        </w:rPr>
      </w:pPr>
      <w:r w:rsidRPr="00C220E4">
        <w:rPr>
          <w:lang w:val="ru-RU"/>
        </w:rPr>
        <w:t>формирования основы для разработки модульных образовательных программ</w:t>
      </w:r>
      <w:r w:rsidR="00C0098F">
        <w:rPr>
          <w:lang w:val="ru-RU"/>
        </w:rPr>
        <w:t xml:space="preserve"> </w:t>
      </w:r>
      <w:r w:rsidR="002471E6" w:rsidRPr="0096496B">
        <w:rPr>
          <w:lang w:val="ru-RU"/>
        </w:rPr>
        <w:t>–</w:t>
      </w:r>
      <w:r w:rsidRPr="00C220E4">
        <w:rPr>
          <w:lang w:val="ru-RU"/>
        </w:rPr>
        <w:t xml:space="preserve"> знания</w:t>
      </w:r>
      <w:r w:rsidR="00B059D2">
        <w:rPr>
          <w:lang w:val="ru-RU"/>
        </w:rPr>
        <w:t xml:space="preserve"> и</w:t>
      </w:r>
      <w:r w:rsidR="00C0098F">
        <w:rPr>
          <w:lang w:val="ru-RU"/>
        </w:rPr>
        <w:t xml:space="preserve"> </w:t>
      </w:r>
      <w:r w:rsidRPr="00C220E4">
        <w:rPr>
          <w:lang w:val="ru-RU"/>
        </w:rPr>
        <w:t>умения,</w:t>
      </w:r>
      <w:r w:rsidR="00C0098F">
        <w:rPr>
          <w:lang w:val="ru-RU"/>
        </w:rPr>
        <w:t xml:space="preserve"> </w:t>
      </w:r>
      <w:r w:rsidRPr="00C220E4">
        <w:rPr>
          <w:lang w:val="ru-RU"/>
        </w:rPr>
        <w:t>описываемые в</w:t>
      </w:r>
      <w:r w:rsidR="00C0098F">
        <w:rPr>
          <w:lang w:val="ru-RU"/>
        </w:rPr>
        <w:t xml:space="preserve"> </w:t>
      </w:r>
      <w:r w:rsidRPr="00C220E4">
        <w:rPr>
          <w:lang w:val="ru-RU"/>
        </w:rPr>
        <w:t>трудовых</w:t>
      </w:r>
      <w:r w:rsidR="00C0098F">
        <w:rPr>
          <w:lang w:val="ru-RU"/>
        </w:rPr>
        <w:t xml:space="preserve"> </w:t>
      </w:r>
      <w:r w:rsidRPr="00C220E4">
        <w:rPr>
          <w:lang w:val="ru-RU"/>
        </w:rPr>
        <w:t>функциях, позволят</w:t>
      </w:r>
      <w:r w:rsidR="00C0098F">
        <w:rPr>
          <w:lang w:val="ru-RU"/>
        </w:rPr>
        <w:t xml:space="preserve"> </w:t>
      </w:r>
      <w:r w:rsidRPr="00C220E4">
        <w:rPr>
          <w:lang w:val="ru-RU"/>
        </w:rPr>
        <w:t>определить, чему</w:t>
      </w:r>
      <w:r w:rsidR="006C08CD">
        <w:rPr>
          <w:lang w:val="ru-RU"/>
        </w:rPr>
        <w:t xml:space="preserve"> </w:t>
      </w:r>
      <w:r w:rsidRPr="00C220E4">
        <w:rPr>
          <w:lang w:val="ru-RU"/>
        </w:rPr>
        <w:lastRenderedPageBreak/>
        <w:t>необходимо обучать работников конкретной профессии для того, чтобы их квалификация соответствовала требованиям работодателей.</w:t>
      </w:r>
    </w:p>
    <w:p w14:paraId="0DEB14EA" w14:textId="77777777" w:rsidR="002E68F9" w:rsidRPr="00C220E4" w:rsidRDefault="00C220E4" w:rsidP="0051745B">
      <w:pPr>
        <w:pStyle w:val="a3"/>
        <w:ind w:firstLine="707"/>
        <w:jc w:val="both"/>
        <w:rPr>
          <w:lang w:val="ru-RU"/>
        </w:rPr>
      </w:pPr>
      <w:r w:rsidRPr="00C220E4">
        <w:rPr>
          <w:lang w:val="ru-RU"/>
        </w:rPr>
        <w:t>Для определения трудовых функций работа в рамках рабочей группы может быть построена следующим образом:</w:t>
      </w:r>
    </w:p>
    <w:p w14:paraId="0E8E1A8B" w14:textId="39FE05FE" w:rsidR="002E68F9" w:rsidRPr="00C220E4" w:rsidRDefault="00C220E4" w:rsidP="002A1127">
      <w:pPr>
        <w:pStyle w:val="1"/>
        <w:numPr>
          <w:ilvl w:val="2"/>
          <w:numId w:val="2"/>
        </w:numPr>
        <w:spacing w:before="5" w:line="274" w:lineRule="exact"/>
        <w:ind w:left="990"/>
        <w:jc w:val="both"/>
        <w:rPr>
          <w:lang w:val="ru-RU"/>
        </w:rPr>
      </w:pPr>
      <w:r w:rsidRPr="00C220E4">
        <w:rPr>
          <w:lang w:val="ru-RU"/>
        </w:rPr>
        <w:t>Модератор знакомит экспертов с термином «трудовая</w:t>
      </w:r>
      <w:r w:rsidRPr="00C220E4">
        <w:rPr>
          <w:spacing w:val="-22"/>
          <w:lang w:val="ru-RU"/>
        </w:rPr>
        <w:t xml:space="preserve"> </w:t>
      </w:r>
      <w:r w:rsidRPr="00C220E4">
        <w:rPr>
          <w:lang w:val="ru-RU"/>
        </w:rPr>
        <w:t>функция»</w:t>
      </w:r>
      <w:r w:rsidR="006C08CD">
        <w:rPr>
          <w:lang w:val="ru-RU"/>
        </w:rPr>
        <w:t xml:space="preserve"> и «задача»</w:t>
      </w:r>
      <w:r w:rsidRPr="00C220E4">
        <w:rPr>
          <w:lang w:val="ru-RU"/>
        </w:rPr>
        <w:t>.</w:t>
      </w:r>
    </w:p>
    <w:p w14:paraId="7E9FC709" w14:textId="7CB1773D" w:rsidR="002E68F9" w:rsidRPr="00C220E4" w:rsidRDefault="00C220E4" w:rsidP="00D5081B">
      <w:pPr>
        <w:pStyle w:val="a3"/>
        <w:ind w:firstLine="720"/>
        <w:jc w:val="both"/>
        <w:rPr>
          <w:lang w:val="ru-RU"/>
        </w:rPr>
      </w:pPr>
      <w:r w:rsidRPr="00C220E4">
        <w:rPr>
          <w:lang w:val="ru-RU"/>
        </w:rPr>
        <w:t>Модератор дает определение термину «трудовая функция»</w:t>
      </w:r>
      <w:r w:rsidR="006C08CD">
        <w:rPr>
          <w:lang w:val="ru-RU"/>
        </w:rPr>
        <w:t xml:space="preserve"> и «задача»</w:t>
      </w:r>
      <w:r w:rsidRPr="00C220E4">
        <w:rPr>
          <w:lang w:val="ru-RU"/>
        </w:rPr>
        <w:t>, приводя конкретные примеры.</w:t>
      </w:r>
      <w:r w:rsidR="002471E6">
        <w:rPr>
          <w:lang w:val="ru-RU"/>
        </w:rPr>
        <w:t xml:space="preserve"> </w:t>
      </w:r>
      <w:r w:rsidRPr="00C220E4">
        <w:rPr>
          <w:lang w:val="ru-RU"/>
        </w:rPr>
        <w:t>Важно, чтобы эксперты понимали значени</w:t>
      </w:r>
      <w:r w:rsidR="009738D7">
        <w:rPr>
          <w:lang w:val="ru-RU"/>
        </w:rPr>
        <w:t>я</w:t>
      </w:r>
      <w:r w:rsidRPr="00C220E4">
        <w:rPr>
          <w:lang w:val="ru-RU"/>
        </w:rPr>
        <w:t xml:space="preserve"> термин</w:t>
      </w:r>
      <w:r w:rsidR="009738D7">
        <w:rPr>
          <w:lang w:val="ru-RU"/>
        </w:rPr>
        <w:t>ов</w:t>
      </w:r>
      <w:r w:rsidRPr="00C220E4">
        <w:rPr>
          <w:lang w:val="ru-RU"/>
        </w:rPr>
        <w:t xml:space="preserve"> «трудовая функция»</w:t>
      </w:r>
      <w:r w:rsidR="009738D7">
        <w:rPr>
          <w:lang w:val="ru-RU"/>
        </w:rPr>
        <w:t xml:space="preserve"> и «задача»</w:t>
      </w:r>
      <w:r w:rsidRPr="00C220E4">
        <w:rPr>
          <w:lang w:val="ru-RU"/>
        </w:rPr>
        <w:t xml:space="preserve"> до начала рабочей встречи.</w:t>
      </w:r>
    </w:p>
    <w:p w14:paraId="52A39F9A" w14:textId="59303534" w:rsidR="002E68F9" w:rsidRPr="00C220E4" w:rsidRDefault="00C220E4" w:rsidP="002A1127">
      <w:pPr>
        <w:pStyle w:val="1"/>
        <w:numPr>
          <w:ilvl w:val="2"/>
          <w:numId w:val="2"/>
        </w:numPr>
        <w:spacing w:before="5" w:line="274" w:lineRule="exact"/>
        <w:ind w:left="990"/>
        <w:jc w:val="both"/>
        <w:rPr>
          <w:lang w:val="ru-RU"/>
        </w:rPr>
      </w:pPr>
      <w:r w:rsidRPr="00C220E4">
        <w:rPr>
          <w:lang w:val="ru-RU"/>
        </w:rPr>
        <w:t>Модератор представляет участникам правила описания трудовой</w:t>
      </w:r>
      <w:r w:rsidRPr="00C220E4">
        <w:rPr>
          <w:spacing w:val="-25"/>
          <w:lang w:val="ru-RU"/>
        </w:rPr>
        <w:t xml:space="preserve"> </w:t>
      </w:r>
      <w:r w:rsidRPr="00C220E4">
        <w:rPr>
          <w:lang w:val="ru-RU"/>
        </w:rPr>
        <w:t>функций</w:t>
      </w:r>
      <w:r w:rsidR="009738D7">
        <w:rPr>
          <w:lang w:val="ru-RU"/>
        </w:rPr>
        <w:t xml:space="preserve"> и задач</w:t>
      </w:r>
      <w:r w:rsidRPr="00C220E4">
        <w:rPr>
          <w:lang w:val="ru-RU"/>
        </w:rPr>
        <w:t>.</w:t>
      </w:r>
    </w:p>
    <w:p w14:paraId="6A2EB02F" w14:textId="77777777" w:rsidR="002E68F9" w:rsidRPr="00C220E4" w:rsidRDefault="00C220E4" w:rsidP="0051745B">
      <w:pPr>
        <w:pStyle w:val="a3"/>
        <w:ind w:firstLine="720"/>
        <w:jc w:val="both"/>
        <w:rPr>
          <w:lang w:val="ru-RU"/>
        </w:rPr>
      </w:pPr>
      <w:r w:rsidRPr="00C220E4">
        <w:rPr>
          <w:lang w:val="ru-RU"/>
        </w:rPr>
        <w:t>Модератору следует удостовериться в том, что рабочая группа не использует при описании трудовой функций:</w:t>
      </w:r>
    </w:p>
    <w:p w14:paraId="1C29E1BA" w14:textId="77777777" w:rsidR="002E68F9" w:rsidRPr="00C220E4" w:rsidRDefault="00C220E4" w:rsidP="002A1127">
      <w:pPr>
        <w:pStyle w:val="a3"/>
        <w:numPr>
          <w:ilvl w:val="0"/>
          <w:numId w:val="21"/>
        </w:numPr>
        <w:jc w:val="both"/>
        <w:rPr>
          <w:lang w:val="ru-RU"/>
        </w:rPr>
      </w:pPr>
      <w:r w:rsidRPr="00C220E4">
        <w:rPr>
          <w:lang w:val="ru-RU"/>
        </w:rPr>
        <w:t>обобщенные фразы;</w:t>
      </w:r>
    </w:p>
    <w:p w14:paraId="761C973A" w14:textId="3064C463" w:rsidR="009738D7" w:rsidRDefault="00C220E4" w:rsidP="002A1127">
      <w:pPr>
        <w:pStyle w:val="a3"/>
        <w:numPr>
          <w:ilvl w:val="0"/>
          <w:numId w:val="21"/>
        </w:numPr>
        <w:jc w:val="both"/>
        <w:rPr>
          <w:lang w:val="ru-RU"/>
        </w:rPr>
      </w:pPr>
      <w:r w:rsidRPr="00C220E4">
        <w:rPr>
          <w:lang w:val="ru-RU"/>
        </w:rPr>
        <w:t>размытые понятия (наречия), такие как</w:t>
      </w:r>
      <w:r w:rsidR="009738D7">
        <w:rPr>
          <w:lang w:val="ru-RU"/>
        </w:rPr>
        <w:t>:</w:t>
      </w:r>
      <w:r w:rsidRPr="00C220E4">
        <w:rPr>
          <w:lang w:val="ru-RU"/>
        </w:rPr>
        <w:t xml:space="preserve"> «хорошо</w:t>
      </w:r>
      <w:r w:rsidR="009738D7">
        <w:rPr>
          <w:lang w:val="ru-RU"/>
        </w:rPr>
        <w:t>»</w:t>
      </w:r>
      <w:r w:rsidRPr="00C220E4">
        <w:rPr>
          <w:lang w:val="ru-RU"/>
        </w:rPr>
        <w:t xml:space="preserve">, </w:t>
      </w:r>
      <w:r w:rsidR="009738D7">
        <w:rPr>
          <w:lang w:val="ru-RU"/>
        </w:rPr>
        <w:t>«э</w:t>
      </w:r>
      <w:r w:rsidRPr="00C220E4">
        <w:rPr>
          <w:lang w:val="ru-RU"/>
        </w:rPr>
        <w:t xml:space="preserve">ффективно»; </w:t>
      </w:r>
    </w:p>
    <w:p w14:paraId="2A5A54B2" w14:textId="2D82447A" w:rsidR="009738D7" w:rsidRDefault="00C220E4" w:rsidP="002A1127">
      <w:pPr>
        <w:pStyle w:val="a3"/>
        <w:numPr>
          <w:ilvl w:val="0"/>
          <w:numId w:val="21"/>
        </w:numPr>
        <w:jc w:val="both"/>
        <w:rPr>
          <w:lang w:val="ru-RU"/>
        </w:rPr>
      </w:pPr>
      <w:r w:rsidRPr="00C220E4">
        <w:rPr>
          <w:lang w:val="ru-RU"/>
        </w:rPr>
        <w:t>нечеткие выражения, например</w:t>
      </w:r>
      <w:r w:rsidR="009738D7">
        <w:rPr>
          <w:lang w:val="ru-RU"/>
        </w:rPr>
        <w:t xml:space="preserve">, </w:t>
      </w:r>
      <w:r w:rsidRPr="00C220E4">
        <w:rPr>
          <w:lang w:val="ru-RU"/>
        </w:rPr>
        <w:t>«при необходимости</w:t>
      </w:r>
      <w:r w:rsidR="009738D7">
        <w:rPr>
          <w:lang w:val="ru-RU"/>
        </w:rPr>
        <w:t>»,</w:t>
      </w:r>
      <w:r w:rsidR="009738D7" w:rsidRPr="00C220E4">
        <w:rPr>
          <w:lang w:val="ru-RU"/>
        </w:rPr>
        <w:t xml:space="preserve"> </w:t>
      </w:r>
      <w:r w:rsidR="009738D7">
        <w:rPr>
          <w:lang w:val="ru-RU"/>
        </w:rPr>
        <w:t>«</w:t>
      </w:r>
      <w:r w:rsidRPr="00C220E4">
        <w:rPr>
          <w:lang w:val="ru-RU"/>
        </w:rPr>
        <w:t xml:space="preserve">если нужно»; </w:t>
      </w:r>
    </w:p>
    <w:p w14:paraId="0DC57091" w14:textId="666FEB8E" w:rsidR="002E68F9" w:rsidRPr="00C220E4" w:rsidRDefault="00C220E4" w:rsidP="002A1127">
      <w:pPr>
        <w:pStyle w:val="a3"/>
        <w:numPr>
          <w:ilvl w:val="0"/>
          <w:numId w:val="21"/>
        </w:numPr>
        <w:jc w:val="both"/>
        <w:rPr>
          <w:lang w:val="ru-RU"/>
        </w:rPr>
      </w:pPr>
      <w:r w:rsidRPr="00C220E4">
        <w:rPr>
          <w:lang w:val="ru-RU"/>
        </w:rPr>
        <w:t>длинные слова и выражения;</w:t>
      </w:r>
    </w:p>
    <w:p w14:paraId="6A7C35E7" w14:textId="77777777" w:rsidR="002E68F9" w:rsidRDefault="00C220E4" w:rsidP="002A1127">
      <w:pPr>
        <w:pStyle w:val="a3"/>
        <w:numPr>
          <w:ilvl w:val="0"/>
          <w:numId w:val="21"/>
        </w:numPr>
        <w:jc w:val="both"/>
      </w:pPr>
      <w:proofErr w:type="spellStart"/>
      <w:proofErr w:type="gramStart"/>
      <w:r>
        <w:t>сокращения</w:t>
      </w:r>
      <w:proofErr w:type="spellEnd"/>
      <w:proofErr w:type="gramEnd"/>
      <w:r>
        <w:t xml:space="preserve"> «и </w:t>
      </w:r>
      <w:proofErr w:type="spellStart"/>
      <w:r>
        <w:t>т.д</w:t>
      </w:r>
      <w:proofErr w:type="spellEnd"/>
      <w:r>
        <w:t>.».</w:t>
      </w:r>
    </w:p>
    <w:p w14:paraId="3A2CC6D8" w14:textId="3C00261C" w:rsidR="002E68F9" w:rsidRDefault="00452419" w:rsidP="002A1127">
      <w:pPr>
        <w:pStyle w:val="1"/>
        <w:numPr>
          <w:ilvl w:val="2"/>
          <w:numId w:val="2"/>
        </w:numPr>
        <w:spacing w:before="5" w:line="274" w:lineRule="exact"/>
        <w:ind w:left="990"/>
        <w:jc w:val="both"/>
      </w:pPr>
      <w:r>
        <w:rPr>
          <w:lang w:val="ru-RU"/>
        </w:rPr>
        <w:t>Определение</w:t>
      </w:r>
      <w:r>
        <w:t xml:space="preserve"> </w:t>
      </w:r>
      <w:proofErr w:type="spellStart"/>
      <w:r w:rsidR="00C220E4">
        <w:t>трудовых</w:t>
      </w:r>
      <w:proofErr w:type="spellEnd"/>
      <w:r w:rsidR="00C220E4">
        <w:rPr>
          <w:spacing w:val="-10"/>
        </w:rPr>
        <w:t xml:space="preserve"> </w:t>
      </w:r>
      <w:proofErr w:type="spellStart"/>
      <w:r w:rsidR="00C220E4">
        <w:t>функций</w:t>
      </w:r>
      <w:proofErr w:type="spellEnd"/>
    </w:p>
    <w:p w14:paraId="35554D83" w14:textId="72BD4CF0" w:rsidR="002E68F9" w:rsidRPr="00C220E4" w:rsidRDefault="00C220E4" w:rsidP="002063DC">
      <w:pPr>
        <w:pStyle w:val="a3"/>
        <w:ind w:firstLine="720"/>
        <w:jc w:val="both"/>
        <w:rPr>
          <w:lang w:val="ru-RU"/>
        </w:rPr>
      </w:pPr>
      <w:r w:rsidRPr="00C220E4">
        <w:rPr>
          <w:lang w:val="ru-RU"/>
        </w:rPr>
        <w:t xml:space="preserve">Трудовые функции разрабатываются для каждой профессии. Для </w:t>
      </w:r>
      <w:r w:rsidR="00452419">
        <w:rPr>
          <w:lang w:val="ru-RU"/>
        </w:rPr>
        <w:t xml:space="preserve">определения </w:t>
      </w:r>
      <w:r w:rsidRPr="00C220E4">
        <w:rPr>
          <w:lang w:val="ru-RU"/>
        </w:rPr>
        <w:t>трудовых</w:t>
      </w:r>
      <w:r w:rsidR="00C0098F">
        <w:rPr>
          <w:lang w:val="ru-RU"/>
        </w:rPr>
        <w:t xml:space="preserve"> </w:t>
      </w:r>
      <w:r w:rsidRPr="00C220E4">
        <w:rPr>
          <w:lang w:val="ru-RU"/>
        </w:rPr>
        <w:t>функций</w:t>
      </w:r>
      <w:r w:rsidR="00C0098F">
        <w:rPr>
          <w:lang w:val="ru-RU"/>
        </w:rPr>
        <w:t xml:space="preserve"> </w:t>
      </w:r>
      <w:r w:rsidRPr="00C220E4">
        <w:rPr>
          <w:lang w:val="ru-RU"/>
        </w:rPr>
        <w:t>в</w:t>
      </w:r>
      <w:r w:rsidR="00C0098F">
        <w:rPr>
          <w:lang w:val="ru-RU"/>
        </w:rPr>
        <w:t xml:space="preserve"> </w:t>
      </w:r>
      <w:r w:rsidRPr="00C220E4">
        <w:rPr>
          <w:lang w:val="ru-RU"/>
        </w:rPr>
        <w:t>рамках</w:t>
      </w:r>
      <w:r w:rsidR="00C0098F">
        <w:rPr>
          <w:lang w:val="ru-RU"/>
        </w:rPr>
        <w:t xml:space="preserve"> </w:t>
      </w:r>
      <w:r w:rsidRPr="00C220E4">
        <w:rPr>
          <w:lang w:val="ru-RU"/>
        </w:rPr>
        <w:t>рабочей</w:t>
      </w:r>
      <w:r w:rsidR="00C0098F">
        <w:rPr>
          <w:lang w:val="ru-RU"/>
        </w:rPr>
        <w:t xml:space="preserve"> </w:t>
      </w:r>
      <w:r w:rsidRPr="00C220E4">
        <w:rPr>
          <w:lang w:val="ru-RU"/>
        </w:rPr>
        <w:t>группы</w:t>
      </w:r>
      <w:r w:rsidR="00C0098F">
        <w:rPr>
          <w:lang w:val="ru-RU"/>
        </w:rPr>
        <w:t xml:space="preserve"> </w:t>
      </w:r>
      <w:r w:rsidRPr="00C220E4">
        <w:rPr>
          <w:lang w:val="ru-RU"/>
        </w:rPr>
        <w:t>может</w:t>
      </w:r>
      <w:r w:rsidR="00C0098F">
        <w:rPr>
          <w:lang w:val="ru-RU"/>
        </w:rPr>
        <w:t xml:space="preserve"> </w:t>
      </w:r>
      <w:r w:rsidRPr="00C220E4">
        <w:rPr>
          <w:lang w:val="ru-RU"/>
        </w:rPr>
        <w:t>использоваться</w:t>
      </w:r>
      <w:r w:rsidR="00C0098F">
        <w:rPr>
          <w:lang w:val="ru-RU"/>
        </w:rPr>
        <w:t xml:space="preserve"> </w:t>
      </w:r>
      <w:r w:rsidRPr="00C220E4">
        <w:rPr>
          <w:lang w:val="ru-RU"/>
        </w:rPr>
        <w:t>метод</w:t>
      </w:r>
      <w:r w:rsidR="00D5081B">
        <w:rPr>
          <w:lang w:val="ru-RU"/>
        </w:rPr>
        <w:t xml:space="preserve"> </w:t>
      </w:r>
      <w:r w:rsidRPr="00C220E4">
        <w:rPr>
          <w:lang w:val="ru-RU"/>
        </w:rPr>
        <w:t>«мозгового штурма». Модератор</w:t>
      </w:r>
      <w:r w:rsidR="009738D7">
        <w:rPr>
          <w:lang w:val="ru-RU"/>
        </w:rPr>
        <w:t>у</w:t>
      </w:r>
      <w:r w:rsidRPr="00C220E4">
        <w:rPr>
          <w:lang w:val="ru-RU"/>
        </w:rPr>
        <w:t xml:space="preserve"> следует помечать все идеи </w:t>
      </w:r>
      <w:r w:rsidR="009B5724">
        <w:rPr>
          <w:lang w:val="ru-RU"/>
        </w:rPr>
        <w:t>участников рабочей группы</w:t>
      </w:r>
      <w:r w:rsidRPr="00C220E4">
        <w:rPr>
          <w:lang w:val="ru-RU"/>
        </w:rPr>
        <w:t xml:space="preserve">, вне зависимости от того, считает ли он их правильными или нет. Суть работы на данном </w:t>
      </w:r>
      <w:r w:rsidR="00387D8A">
        <w:rPr>
          <w:lang w:val="ru-RU"/>
        </w:rPr>
        <w:t>шаге</w:t>
      </w:r>
      <w:r w:rsidR="00387D8A" w:rsidRPr="00C220E4">
        <w:rPr>
          <w:lang w:val="ru-RU"/>
        </w:rPr>
        <w:t xml:space="preserve"> </w:t>
      </w:r>
      <w:r w:rsidRPr="00C220E4">
        <w:rPr>
          <w:lang w:val="ru-RU"/>
        </w:rPr>
        <w:t>схожа с проведением анализа</w:t>
      </w:r>
      <w:r w:rsidR="00657D7E">
        <w:rPr>
          <w:lang w:val="ru-RU"/>
        </w:rPr>
        <w:t xml:space="preserve"> вида деятельности</w:t>
      </w:r>
      <w:r w:rsidRPr="00C220E4">
        <w:rPr>
          <w:lang w:val="ru-RU"/>
        </w:rPr>
        <w:t xml:space="preserve">, так как основная задача - собрать от </w:t>
      </w:r>
      <w:r w:rsidR="005A4791">
        <w:rPr>
          <w:lang w:val="ru-RU"/>
        </w:rPr>
        <w:t xml:space="preserve">участников рабочей группы </w:t>
      </w:r>
      <w:r w:rsidRPr="00C220E4">
        <w:rPr>
          <w:lang w:val="ru-RU"/>
        </w:rPr>
        <w:t xml:space="preserve">как можно больше информации. Затем все озвученные идеи </w:t>
      </w:r>
      <w:r w:rsidR="005A4791">
        <w:rPr>
          <w:lang w:val="ru-RU"/>
        </w:rPr>
        <w:t xml:space="preserve">еще раз </w:t>
      </w:r>
      <w:r w:rsidRPr="00C220E4">
        <w:rPr>
          <w:lang w:val="ru-RU"/>
        </w:rPr>
        <w:t>выносятся на обсуждение рабочей группы для более четкого формирования трудовых функций.</w:t>
      </w:r>
      <w:r w:rsidR="002063DC">
        <w:rPr>
          <w:lang w:val="ru-RU"/>
        </w:rPr>
        <w:t xml:space="preserve"> </w:t>
      </w:r>
      <w:r w:rsidRPr="00C220E4">
        <w:rPr>
          <w:lang w:val="ru-RU"/>
        </w:rPr>
        <w:t xml:space="preserve">Для </w:t>
      </w:r>
      <w:r w:rsidR="00452419">
        <w:rPr>
          <w:lang w:val="ru-RU"/>
        </w:rPr>
        <w:t xml:space="preserve">получения точки зрения каждого </w:t>
      </w:r>
      <w:r w:rsidR="005A4791">
        <w:rPr>
          <w:lang w:val="ru-RU"/>
        </w:rPr>
        <w:t>участник</w:t>
      </w:r>
      <w:r w:rsidR="00452419">
        <w:rPr>
          <w:lang w:val="ru-RU"/>
        </w:rPr>
        <w:t>а</w:t>
      </w:r>
      <w:r w:rsidR="005A4791">
        <w:rPr>
          <w:lang w:val="ru-RU"/>
        </w:rPr>
        <w:t xml:space="preserve"> рабочей группы</w:t>
      </w:r>
      <w:r w:rsidRPr="00C220E4">
        <w:rPr>
          <w:lang w:val="ru-RU"/>
        </w:rPr>
        <w:t>, полезно использовать следующую последовательную структуру вопросов:</w:t>
      </w:r>
    </w:p>
    <w:p w14:paraId="11669B05" w14:textId="626B3498" w:rsidR="002E68F9" w:rsidRPr="00C220E4" w:rsidRDefault="00C220E4" w:rsidP="002A1127">
      <w:pPr>
        <w:pStyle w:val="a3"/>
        <w:numPr>
          <w:ilvl w:val="0"/>
          <w:numId w:val="21"/>
        </w:numPr>
        <w:jc w:val="both"/>
        <w:rPr>
          <w:lang w:val="ru-RU"/>
        </w:rPr>
      </w:pPr>
      <w:r w:rsidRPr="00C220E4">
        <w:rPr>
          <w:lang w:val="ru-RU"/>
        </w:rPr>
        <w:t>В чем основная цель деятельности в данной профессии? (</w:t>
      </w:r>
      <w:r w:rsidR="002D46D2" w:rsidRPr="00C220E4">
        <w:rPr>
          <w:lang w:val="ru-RU"/>
        </w:rPr>
        <w:t>обознач</w:t>
      </w:r>
      <w:r w:rsidR="002D46D2">
        <w:rPr>
          <w:lang w:val="ru-RU"/>
        </w:rPr>
        <w:t xml:space="preserve">ается </w:t>
      </w:r>
      <w:r w:rsidR="009738D7" w:rsidRPr="009738D7">
        <w:rPr>
          <w:b/>
          <w:lang w:val="ru-RU"/>
        </w:rPr>
        <w:t>о</w:t>
      </w:r>
      <w:r w:rsidRPr="009738D7">
        <w:rPr>
          <w:b/>
          <w:lang w:val="ru-RU"/>
        </w:rPr>
        <w:t>сновная</w:t>
      </w:r>
      <w:r w:rsidR="009738D7" w:rsidRPr="009738D7">
        <w:rPr>
          <w:b/>
          <w:lang w:val="ru-RU"/>
        </w:rPr>
        <w:t xml:space="preserve"> </w:t>
      </w:r>
      <w:r w:rsidR="009738D7" w:rsidRPr="00287284">
        <w:rPr>
          <w:b/>
          <w:lang w:val="ru-RU"/>
        </w:rPr>
        <w:t>це</w:t>
      </w:r>
      <w:r w:rsidRPr="00AE1723">
        <w:rPr>
          <w:b/>
          <w:lang w:val="ru-RU"/>
        </w:rPr>
        <w:t>ль</w:t>
      </w:r>
      <w:r w:rsidR="00362ED2">
        <w:rPr>
          <w:b/>
          <w:lang w:val="ru-RU"/>
        </w:rPr>
        <w:t xml:space="preserve"> деятельности</w:t>
      </w:r>
      <w:r w:rsidRPr="00C220E4">
        <w:rPr>
          <w:lang w:val="ru-RU"/>
        </w:rPr>
        <w:t>)</w:t>
      </w:r>
      <w:r w:rsidR="00D5081B">
        <w:rPr>
          <w:lang w:val="ru-RU"/>
        </w:rPr>
        <w:t>;</w:t>
      </w:r>
    </w:p>
    <w:p w14:paraId="7F2230DC" w14:textId="7AC974FC" w:rsidR="002E68F9" w:rsidRPr="0051745B" w:rsidRDefault="00C220E4" w:rsidP="002A1127">
      <w:pPr>
        <w:pStyle w:val="a3"/>
        <w:numPr>
          <w:ilvl w:val="0"/>
          <w:numId w:val="21"/>
        </w:numPr>
        <w:jc w:val="both"/>
        <w:rPr>
          <w:b/>
          <w:lang w:val="ru-RU"/>
        </w:rPr>
      </w:pPr>
      <w:r w:rsidRPr="009738D7">
        <w:rPr>
          <w:lang w:val="ru-RU"/>
        </w:rPr>
        <w:t>Что нужно выполнить для достижения основной цели? (</w:t>
      </w:r>
      <w:r w:rsidR="002D46D2" w:rsidRPr="009738D7">
        <w:rPr>
          <w:lang w:val="ru-RU"/>
        </w:rPr>
        <w:t>обознач</w:t>
      </w:r>
      <w:r w:rsidR="002D46D2">
        <w:rPr>
          <w:lang w:val="ru-RU"/>
        </w:rPr>
        <w:t>аются</w:t>
      </w:r>
      <w:r w:rsidR="002D46D2" w:rsidRPr="009738D7">
        <w:rPr>
          <w:lang w:val="ru-RU"/>
        </w:rPr>
        <w:t xml:space="preserve"> </w:t>
      </w:r>
      <w:r w:rsidRPr="0051745B">
        <w:rPr>
          <w:b/>
          <w:lang w:val="ru-RU"/>
        </w:rPr>
        <w:t>трудовые</w:t>
      </w:r>
      <w:r w:rsidR="009738D7" w:rsidRPr="0051745B">
        <w:rPr>
          <w:b/>
          <w:lang w:val="ru-RU"/>
        </w:rPr>
        <w:t xml:space="preserve"> </w:t>
      </w:r>
      <w:r w:rsidRPr="0051745B">
        <w:rPr>
          <w:b/>
          <w:lang w:val="ru-RU"/>
        </w:rPr>
        <w:t>функции</w:t>
      </w:r>
      <w:r w:rsidRPr="00287284">
        <w:rPr>
          <w:lang w:val="ru-RU"/>
        </w:rPr>
        <w:t>)</w:t>
      </w:r>
      <w:r w:rsidR="00D5081B">
        <w:rPr>
          <w:lang w:val="ru-RU"/>
        </w:rPr>
        <w:t>;</w:t>
      </w:r>
    </w:p>
    <w:p w14:paraId="5DB9686C" w14:textId="1D99E07C" w:rsidR="002E68F9" w:rsidRDefault="00C220E4" w:rsidP="002A1127">
      <w:pPr>
        <w:pStyle w:val="a3"/>
        <w:numPr>
          <w:ilvl w:val="0"/>
          <w:numId w:val="21"/>
        </w:numPr>
        <w:jc w:val="both"/>
        <w:rPr>
          <w:lang w:val="ru-RU"/>
        </w:rPr>
      </w:pPr>
      <w:r w:rsidRPr="00C220E4">
        <w:rPr>
          <w:lang w:val="ru-RU"/>
        </w:rPr>
        <w:t>Что нужно выполнить для достижения трудовых функций? (</w:t>
      </w:r>
      <w:r w:rsidR="002D46D2" w:rsidRPr="00C220E4">
        <w:rPr>
          <w:lang w:val="ru-RU"/>
        </w:rPr>
        <w:t>обознач</w:t>
      </w:r>
      <w:r w:rsidR="002D46D2">
        <w:rPr>
          <w:lang w:val="ru-RU"/>
        </w:rPr>
        <w:t>аются</w:t>
      </w:r>
      <w:r w:rsidR="002D46D2" w:rsidRPr="00C220E4">
        <w:rPr>
          <w:lang w:val="ru-RU"/>
        </w:rPr>
        <w:t xml:space="preserve"> </w:t>
      </w:r>
      <w:r w:rsidR="009738D7" w:rsidRPr="0051745B">
        <w:rPr>
          <w:b/>
          <w:lang w:val="ru-RU"/>
        </w:rPr>
        <w:t>задачи</w:t>
      </w:r>
      <w:r w:rsidRPr="00D5081B">
        <w:rPr>
          <w:lang w:val="ru-RU"/>
        </w:rPr>
        <w:t>)</w:t>
      </w:r>
      <w:r w:rsidR="00D5081B">
        <w:rPr>
          <w:lang w:val="ru-RU"/>
        </w:rPr>
        <w:t>.</w:t>
      </w:r>
    </w:p>
    <w:p w14:paraId="2CE7E4DB" w14:textId="47BF92F7" w:rsidR="002E68F9" w:rsidRPr="00C220E4" w:rsidRDefault="00C220E4" w:rsidP="0051745B">
      <w:pPr>
        <w:pStyle w:val="1"/>
        <w:spacing w:before="5" w:line="274" w:lineRule="exact"/>
        <w:ind w:left="0" w:firstLine="720"/>
        <w:rPr>
          <w:lang w:val="ru-RU"/>
        </w:rPr>
      </w:pPr>
      <w:r w:rsidRPr="00C220E4">
        <w:rPr>
          <w:lang w:val="ru-RU"/>
        </w:rPr>
        <w:t>Основная цель</w:t>
      </w:r>
      <w:r w:rsidR="00362ED2">
        <w:rPr>
          <w:lang w:val="ru-RU"/>
        </w:rPr>
        <w:t xml:space="preserve"> деятельности</w:t>
      </w:r>
      <w:r w:rsidR="00D5081B">
        <w:rPr>
          <w:lang w:val="ru-RU"/>
        </w:rPr>
        <w:t>.</w:t>
      </w:r>
    </w:p>
    <w:p w14:paraId="5743756E" w14:textId="2FE21776" w:rsidR="002E68F9" w:rsidRPr="00C220E4" w:rsidRDefault="00C220E4">
      <w:pPr>
        <w:pStyle w:val="a3"/>
        <w:ind w:right="108" w:firstLine="720"/>
        <w:jc w:val="both"/>
        <w:rPr>
          <w:lang w:val="ru-RU"/>
        </w:rPr>
      </w:pPr>
      <w:r w:rsidRPr="00C220E4">
        <w:rPr>
          <w:lang w:val="ru-RU"/>
        </w:rPr>
        <w:t>Основная цель</w:t>
      </w:r>
      <w:r w:rsidR="00362ED2">
        <w:rPr>
          <w:lang w:val="ru-RU"/>
        </w:rPr>
        <w:t xml:space="preserve"> деятельности</w:t>
      </w:r>
      <w:r w:rsidRPr="00C220E4">
        <w:rPr>
          <w:lang w:val="ru-RU"/>
        </w:rPr>
        <w:t xml:space="preserve"> </w:t>
      </w:r>
      <w:r w:rsidR="002371D2">
        <w:rPr>
          <w:lang w:val="ru-RU"/>
        </w:rPr>
        <w:t xml:space="preserve">- </w:t>
      </w:r>
      <w:r w:rsidR="002371D2" w:rsidRPr="002371D2">
        <w:rPr>
          <w:lang w:val="ru-RU"/>
        </w:rPr>
        <w:t>это описание ожидаемого результата от деятельности в рамках описываемой профессии</w:t>
      </w:r>
      <w:r w:rsidR="002371D2">
        <w:rPr>
          <w:lang w:val="ru-RU"/>
        </w:rPr>
        <w:t>.</w:t>
      </w:r>
      <w:r w:rsidRPr="00C220E4">
        <w:rPr>
          <w:lang w:val="ru-RU"/>
        </w:rPr>
        <w:t xml:space="preserve"> С точки зрения работодателя основная цель</w:t>
      </w:r>
      <w:r w:rsidR="00362ED2">
        <w:rPr>
          <w:lang w:val="ru-RU"/>
        </w:rPr>
        <w:t xml:space="preserve"> отражает значимость профессии в организации и ее влияние на конечный результат деятельности организации (например, выпуск продукции или оказание услуги). </w:t>
      </w:r>
      <w:r w:rsidRPr="00C220E4">
        <w:rPr>
          <w:lang w:val="ru-RU"/>
        </w:rPr>
        <w:t>Требование к основной</w:t>
      </w:r>
      <w:r w:rsidR="00C0098F">
        <w:rPr>
          <w:lang w:val="ru-RU"/>
        </w:rPr>
        <w:t xml:space="preserve"> </w:t>
      </w:r>
      <w:r w:rsidRPr="00C220E4">
        <w:rPr>
          <w:lang w:val="ru-RU"/>
        </w:rPr>
        <w:t xml:space="preserve">цели при ее определении - содержательность, то есть покрытие всех работников данной профессии. </w:t>
      </w:r>
      <w:r w:rsidR="002471E6">
        <w:rPr>
          <w:lang w:val="ru-RU"/>
        </w:rPr>
        <w:t>О</w:t>
      </w:r>
      <w:r w:rsidRPr="00C220E4">
        <w:rPr>
          <w:lang w:val="ru-RU"/>
        </w:rPr>
        <w:t>сновная цель способствует, во-первых, исключению ненужных трудовых функций, а во-вторых, составлению полного перечня трудовых</w:t>
      </w:r>
      <w:r w:rsidRPr="00C220E4">
        <w:rPr>
          <w:spacing w:val="-24"/>
          <w:lang w:val="ru-RU"/>
        </w:rPr>
        <w:t xml:space="preserve"> </w:t>
      </w:r>
      <w:r w:rsidRPr="00C220E4">
        <w:rPr>
          <w:lang w:val="ru-RU"/>
        </w:rPr>
        <w:t>функций.</w:t>
      </w:r>
    </w:p>
    <w:p w14:paraId="51FCEEED" w14:textId="40EA05FB" w:rsidR="002E68F9" w:rsidRPr="00C220E4" w:rsidRDefault="00C220E4" w:rsidP="0051745B">
      <w:pPr>
        <w:pStyle w:val="1"/>
        <w:spacing w:before="5" w:line="274" w:lineRule="exact"/>
        <w:ind w:left="0" w:firstLine="720"/>
        <w:rPr>
          <w:lang w:val="ru-RU"/>
        </w:rPr>
      </w:pPr>
      <w:r w:rsidRPr="00C220E4">
        <w:rPr>
          <w:lang w:val="ru-RU"/>
        </w:rPr>
        <w:t>Трудовые функции</w:t>
      </w:r>
      <w:r w:rsidR="00D5081B">
        <w:rPr>
          <w:lang w:val="ru-RU"/>
        </w:rPr>
        <w:t>.</w:t>
      </w:r>
    </w:p>
    <w:p w14:paraId="6F66DE80" w14:textId="55F9A607" w:rsidR="002E68F9" w:rsidRPr="00C220E4" w:rsidRDefault="00C220E4" w:rsidP="0051745B">
      <w:pPr>
        <w:pStyle w:val="a3"/>
        <w:ind w:right="112" w:firstLine="720"/>
        <w:jc w:val="both"/>
        <w:rPr>
          <w:lang w:val="ru-RU"/>
        </w:rPr>
      </w:pPr>
      <w:r w:rsidRPr="00C220E4">
        <w:rPr>
          <w:lang w:val="ru-RU"/>
        </w:rPr>
        <w:t>Следующий этап после обозначения основной цели профессии</w:t>
      </w:r>
      <w:r w:rsidR="009738D7">
        <w:rPr>
          <w:lang w:val="ru-RU"/>
        </w:rPr>
        <w:t xml:space="preserve"> -</w:t>
      </w:r>
      <w:r w:rsidRPr="00C220E4">
        <w:rPr>
          <w:lang w:val="ru-RU"/>
        </w:rPr>
        <w:t xml:space="preserve"> это определение ее трудовых функций. </w:t>
      </w:r>
      <w:r w:rsidR="002371D2">
        <w:rPr>
          <w:lang w:val="ru-RU"/>
        </w:rPr>
        <w:t xml:space="preserve">Эксперты рабочей группы определяют перечень трудовых функций профессии. </w:t>
      </w:r>
      <w:r w:rsidRPr="00C220E4">
        <w:rPr>
          <w:lang w:val="ru-RU"/>
        </w:rPr>
        <w:t>Модератор</w:t>
      </w:r>
      <w:r w:rsidR="009738D7">
        <w:rPr>
          <w:lang w:val="ru-RU"/>
        </w:rPr>
        <w:t>у</w:t>
      </w:r>
      <w:r w:rsidRPr="00C220E4">
        <w:rPr>
          <w:lang w:val="ru-RU"/>
        </w:rPr>
        <w:t xml:space="preserve"> следует удостовериться в том, что обозначенные экспертами трудовые функции необходимы и достаточны для достижения основной цели профессии.</w:t>
      </w:r>
    </w:p>
    <w:p w14:paraId="5872BDA0" w14:textId="77777777" w:rsidR="002E68F9" w:rsidRPr="00C220E4" w:rsidRDefault="00C220E4" w:rsidP="0051745B">
      <w:pPr>
        <w:pStyle w:val="a3"/>
        <w:ind w:right="112" w:firstLine="720"/>
        <w:jc w:val="both"/>
        <w:rPr>
          <w:lang w:val="ru-RU"/>
        </w:rPr>
      </w:pPr>
      <w:r w:rsidRPr="00C220E4">
        <w:rPr>
          <w:lang w:val="ru-RU"/>
        </w:rPr>
        <w:t>Для этого могут быть полезны следующие вопросы модератора:</w:t>
      </w:r>
    </w:p>
    <w:p w14:paraId="7D69EE8D" w14:textId="277BACC6" w:rsidR="002E68F9" w:rsidRPr="0051745B" w:rsidRDefault="00C220E4" w:rsidP="002A1127">
      <w:pPr>
        <w:pStyle w:val="a3"/>
        <w:numPr>
          <w:ilvl w:val="0"/>
          <w:numId w:val="21"/>
        </w:numPr>
        <w:jc w:val="both"/>
        <w:rPr>
          <w:lang w:val="ru-RU"/>
        </w:rPr>
      </w:pPr>
      <w:r w:rsidRPr="00C220E4">
        <w:rPr>
          <w:lang w:val="ru-RU"/>
        </w:rPr>
        <w:t>Все ли обозначенные трудовые функции являются необходимыми для достижения основной цели профессии?</w:t>
      </w:r>
    </w:p>
    <w:p w14:paraId="63F19434" w14:textId="77777777" w:rsidR="002E68F9" w:rsidRPr="00C220E4" w:rsidRDefault="00C220E4" w:rsidP="002A1127">
      <w:pPr>
        <w:pStyle w:val="a3"/>
        <w:numPr>
          <w:ilvl w:val="0"/>
          <w:numId w:val="21"/>
        </w:numPr>
        <w:jc w:val="both"/>
        <w:rPr>
          <w:lang w:val="ru-RU"/>
        </w:rPr>
      </w:pPr>
      <w:r w:rsidRPr="00C220E4">
        <w:rPr>
          <w:lang w:val="ru-RU"/>
        </w:rPr>
        <w:t>Достаточным ли является составленный перечень трудовых функций для достижения основной цели профессии?</w:t>
      </w:r>
    </w:p>
    <w:p w14:paraId="40CF2128" w14:textId="3E1B60C9" w:rsidR="002E68F9" w:rsidRDefault="00C220E4" w:rsidP="0051745B">
      <w:pPr>
        <w:pStyle w:val="a3"/>
        <w:ind w:right="112" w:firstLine="720"/>
        <w:jc w:val="both"/>
        <w:rPr>
          <w:lang w:val="ru-RU"/>
        </w:rPr>
      </w:pPr>
      <w:r w:rsidRPr="00C220E4">
        <w:rPr>
          <w:lang w:val="ru-RU"/>
        </w:rPr>
        <w:t>Способ</w:t>
      </w:r>
      <w:r w:rsidR="009719B7">
        <w:rPr>
          <w:lang w:val="ru-RU"/>
        </w:rPr>
        <w:t>ы</w:t>
      </w:r>
      <w:r w:rsidRPr="00C220E4">
        <w:rPr>
          <w:lang w:val="ru-RU"/>
        </w:rPr>
        <w:t xml:space="preserve"> определения и формулировки основных трудовых функций</w:t>
      </w:r>
      <w:r w:rsidR="00C0098F">
        <w:rPr>
          <w:lang w:val="ru-RU"/>
        </w:rPr>
        <w:t xml:space="preserve"> </w:t>
      </w:r>
      <w:r w:rsidR="009738D7" w:rsidRPr="00C220E4">
        <w:rPr>
          <w:lang w:val="ru-RU"/>
        </w:rPr>
        <w:t>мо</w:t>
      </w:r>
      <w:r w:rsidR="009738D7">
        <w:rPr>
          <w:lang w:val="ru-RU"/>
        </w:rPr>
        <w:t>гут</w:t>
      </w:r>
      <w:r w:rsidR="009738D7" w:rsidRPr="00C220E4">
        <w:rPr>
          <w:lang w:val="ru-RU"/>
        </w:rPr>
        <w:t xml:space="preserve"> </w:t>
      </w:r>
      <w:r w:rsidRPr="00C220E4">
        <w:rPr>
          <w:lang w:val="ru-RU"/>
        </w:rPr>
        <w:t xml:space="preserve">различаться в зависимости от </w:t>
      </w:r>
      <w:r w:rsidR="00657D7E">
        <w:rPr>
          <w:lang w:val="ru-RU"/>
        </w:rPr>
        <w:t xml:space="preserve">вида деятельности и </w:t>
      </w:r>
      <w:r w:rsidRPr="00C220E4">
        <w:rPr>
          <w:lang w:val="ru-RU"/>
        </w:rPr>
        <w:t>отрасли.</w:t>
      </w:r>
      <w:r w:rsidR="009738D7">
        <w:rPr>
          <w:lang w:val="ru-RU"/>
        </w:rPr>
        <w:t xml:space="preserve"> </w:t>
      </w:r>
      <w:r w:rsidRPr="00C220E4">
        <w:rPr>
          <w:lang w:val="ru-RU"/>
        </w:rPr>
        <w:t>Кроме того, количество трудовых функций также может варьироваться в различных профессиях.</w:t>
      </w:r>
    </w:p>
    <w:p w14:paraId="681D124F" w14:textId="19B7D4AD" w:rsidR="00362ED2" w:rsidRPr="00C220E4" w:rsidRDefault="00362ED2" w:rsidP="0051745B">
      <w:pPr>
        <w:pStyle w:val="a3"/>
        <w:ind w:right="112" w:firstLine="720"/>
        <w:jc w:val="both"/>
        <w:rPr>
          <w:lang w:val="ru-RU"/>
        </w:rPr>
      </w:pPr>
      <w:r>
        <w:rPr>
          <w:lang w:val="ru-RU"/>
        </w:rPr>
        <w:t>При описании трудовых функций указ</w:t>
      </w:r>
      <w:r w:rsidR="00425D9F">
        <w:rPr>
          <w:lang w:val="ru-RU"/>
        </w:rPr>
        <w:t>ываются</w:t>
      </w:r>
      <w:r>
        <w:rPr>
          <w:lang w:val="ru-RU"/>
        </w:rPr>
        <w:t xml:space="preserve"> </w:t>
      </w:r>
      <w:r w:rsidRPr="000B0327">
        <w:rPr>
          <w:lang w:val="ru-RU"/>
        </w:rPr>
        <w:t xml:space="preserve">обязательные </w:t>
      </w:r>
      <w:r>
        <w:rPr>
          <w:lang w:val="ru-RU"/>
        </w:rPr>
        <w:t xml:space="preserve">и дополнительные </w:t>
      </w:r>
      <w:r w:rsidRPr="000B0327">
        <w:rPr>
          <w:lang w:val="ru-RU"/>
        </w:rPr>
        <w:t>трудовые функции</w:t>
      </w:r>
      <w:r>
        <w:rPr>
          <w:lang w:val="ru-RU"/>
        </w:rPr>
        <w:t xml:space="preserve">, исходя из понимания, что обязательные трудовые функции, в отличие от </w:t>
      </w:r>
      <w:r>
        <w:rPr>
          <w:lang w:val="ru-RU"/>
        </w:rPr>
        <w:lastRenderedPageBreak/>
        <w:t xml:space="preserve">дополнительных, </w:t>
      </w:r>
      <w:r w:rsidRPr="000B0327">
        <w:rPr>
          <w:lang w:val="ru-RU"/>
        </w:rPr>
        <w:t xml:space="preserve">необходимо </w:t>
      </w:r>
      <w:r>
        <w:rPr>
          <w:lang w:val="ru-RU"/>
        </w:rPr>
        <w:t xml:space="preserve">обязательно </w:t>
      </w:r>
      <w:r w:rsidRPr="000B0327">
        <w:rPr>
          <w:lang w:val="ru-RU"/>
        </w:rPr>
        <w:t>подтверждать при присвоении квалификации</w:t>
      </w:r>
      <w:r>
        <w:rPr>
          <w:lang w:val="ru-RU"/>
        </w:rPr>
        <w:t>, а дополнительные трудовые функции описаны, как потенциальные трудовые функции, которые могут потребоваться для данной профессии в будущем</w:t>
      </w:r>
    </w:p>
    <w:p w14:paraId="6537E002" w14:textId="0B758C1F" w:rsidR="002E68F9" w:rsidRPr="00287284" w:rsidRDefault="00610B5B" w:rsidP="0051745B">
      <w:pPr>
        <w:pStyle w:val="a3"/>
        <w:ind w:right="112" w:firstLine="720"/>
        <w:jc w:val="both"/>
        <w:rPr>
          <w:lang w:val="ru-RU"/>
        </w:rPr>
      </w:pPr>
      <w:r w:rsidRPr="0051745B">
        <w:rPr>
          <w:b/>
          <w:lang w:val="ru-RU"/>
        </w:rPr>
        <w:t>Задачи</w:t>
      </w:r>
      <w:r w:rsidR="00D5081B">
        <w:rPr>
          <w:b/>
          <w:lang w:val="ru-RU"/>
        </w:rPr>
        <w:t>.</w:t>
      </w:r>
    </w:p>
    <w:p w14:paraId="31EA2927" w14:textId="4A88E974" w:rsidR="00610B5B" w:rsidRDefault="00610B5B" w:rsidP="0051745B">
      <w:pPr>
        <w:pStyle w:val="a3"/>
        <w:ind w:right="112" w:firstLine="720"/>
        <w:jc w:val="both"/>
        <w:rPr>
          <w:lang w:val="ru-RU"/>
        </w:rPr>
      </w:pPr>
      <w:r w:rsidRPr="00C220E4">
        <w:rPr>
          <w:lang w:val="ru-RU"/>
        </w:rPr>
        <w:t>Следующий этап</w:t>
      </w:r>
      <w:r>
        <w:rPr>
          <w:lang w:val="ru-RU"/>
        </w:rPr>
        <w:t xml:space="preserve"> – разбивка трудовых функций на более </w:t>
      </w:r>
      <w:r w:rsidR="00913BC9">
        <w:rPr>
          <w:lang w:val="ru-RU"/>
        </w:rPr>
        <w:t xml:space="preserve">детальные </w:t>
      </w:r>
      <w:r>
        <w:rPr>
          <w:lang w:val="ru-RU"/>
        </w:rPr>
        <w:t xml:space="preserve">составляющие – задачи. </w:t>
      </w:r>
      <w:r w:rsidR="00287E2A" w:rsidRPr="00C220E4">
        <w:rPr>
          <w:lang w:val="ru-RU"/>
        </w:rPr>
        <w:t>Модератор</w:t>
      </w:r>
      <w:r w:rsidR="00287E2A">
        <w:rPr>
          <w:lang w:val="ru-RU"/>
        </w:rPr>
        <w:t xml:space="preserve"> просит экспертов разбить трудовые функции на задачи.</w:t>
      </w:r>
    </w:p>
    <w:p w14:paraId="2B999CD2" w14:textId="4023A3FC" w:rsidR="002E68F9" w:rsidRPr="00C220E4" w:rsidRDefault="00C220E4" w:rsidP="0051745B">
      <w:pPr>
        <w:pStyle w:val="a3"/>
        <w:ind w:right="112" w:firstLine="720"/>
        <w:jc w:val="both"/>
        <w:rPr>
          <w:lang w:val="ru-RU"/>
        </w:rPr>
      </w:pPr>
      <w:r w:rsidRPr="00C220E4">
        <w:rPr>
          <w:lang w:val="ru-RU"/>
        </w:rPr>
        <w:t>После проведения сессии «мозгового штурма» и фиксирования всех озвученных идей</w:t>
      </w:r>
      <w:r w:rsidR="00287E2A">
        <w:rPr>
          <w:lang w:val="ru-RU"/>
        </w:rPr>
        <w:t xml:space="preserve"> по выделению трудовых функций и их разбивке на задачи</w:t>
      </w:r>
      <w:r w:rsidRPr="00C220E4">
        <w:rPr>
          <w:lang w:val="ru-RU"/>
        </w:rPr>
        <w:t xml:space="preserve">, участники рабочей группы </w:t>
      </w:r>
      <w:r w:rsidR="00382763">
        <w:rPr>
          <w:lang w:val="ru-RU"/>
        </w:rPr>
        <w:t>переходят</w:t>
      </w:r>
      <w:r w:rsidRPr="00C220E4">
        <w:rPr>
          <w:lang w:val="ru-RU"/>
        </w:rPr>
        <w:t xml:space="preserve"> к анализу, оценке и структурированию идей. На данном этапе производится пересмотр и уточнение формулировок трудовых функций</w:t>
      </w:r>
      <w:r w:rsidR="00287E2A">
        <w:rPr>
          <w:lang w:val="ru-RU"/>
        </w:rPr>
        <w:t xml:space="preserve"> и задач</w:t>
      </w:r>
      <w:r w:rsidRPr="00C220E4">
        <w:rPr>
          <w:lang w:val="ru-RU"/>
        </w:rPr>
        <w:t>. Трудовые функции</w:t>
      </w:r>
      <w:r w:rsidR="00287E2A">
        <w:rPr>
          <w:lang w:val="ru-RU"/>
        </w:rPr>
        <w:t xml:space="preserve"> и задачи</w:t>
      </w:r>
      <w:r w:rsidRPr="00C220E4">
        <w:rPr>
          <w:lang w:val="ru-RU"/>
        </w:rPr>
        <w:t>, сформулированные в ходе сессии «мозгового штурма»</w:t>
      </w:r>
      <w:r w:rsidR="00382763">
        <w:rPr>
          <w:lang w:val="ru-RU"/>
        </w:rPr>
        <w:t xml:space="preserve"> дополнительно</w:t>
      </w:r>
      <w:r w:rsidRPr="00C220E4">
        <w:rPr>
          <w:lang w:val="ru-RU"/>
        </w:rPr>
        <w:t xml:space="preserve"> </w:t>
      </w:r>
      <w:proofErr w:type="spellStart"/>
      <w:r w:rsidR="00382763" w:rsidRPr="00C220E4">
        <w:rPr>
          <w:lang w:val="ru-RU"/>
        </w:rPr>
        <w:t>откорректирова</w:t>
      </w:r>
      <w:r w:rsidR="00382763">
        <w:rPr>
          <w:lang w:val="ru-RU"/>
        </w:rPr>
        <w:t>ются</w:t>
      </w:r>
      <w:proofErr w:type="spellEnd"/>
      <w:r w:rsidRPr="00C220E4">
        <w:rPr>
          <w:lang w:val="ru-RU"/>
        </w:rPr>
        <w:t xml:space="preserve">, </w:t>
      </w:r>
      <w:proofErr w:type="spellStart"/>
      <w:r w:rsidR="00382763" w:rsidRPr="00C220E4">
        <w:rPr>
          <w:lang w:val="ru-RU"/>
        </w:rPr>
        <w:t>дополнен</w:t>
      </w:r>
      <w:r w:rsidR="00382763">
        <w:rPr>
          <w:lang w:val="ru-RU"/>
        </w:rPr>
        <w:t>яются</w:t>
      </w:r>
      <w:proofErr w:type="spellEnd"/>
      <w:r w:rsidRPr="00C220E4">
        <w:rPr>
          <w:lang w:val="ru-RU"/>
        </w:rPr>
        <w:t>, группир</w:t>
      </w:r>
      <w:r w:rsidR="00382763">
        <w:rPr>
          <w:lang w:val="ru-RU"/>
        </w:rPr>
        <w:t>уются</w:t>
      </w:r>
      <w:r w:rsidRPr="00C220E4">
        <w:rPr>
          <w:lang w:val="ru-RU"/>
        </w:rPr>
        <w:t xml:space="preserve">, </w:t>
      </w:r>
      <w:r w:rsidR="00382763" w:rsidRPr="00C220E4">
        <w:rPr>
          <w:lang w:val="ru-RU"/>
        </w:rPr>
        <w:t>раздел</w:t>
      </w:r>
      <w:r w:rsidR="00382763">
        <w:rPr>
          <w:lang w:val="ru-RU"/>
        </w:rPr>
        <w:t>яются</w:t>
      </w:r>
      <w:r w:rsidR="00382763" w:rsidRPr="00C220E4">
        <w:rPr>
          <w:lang w:val="ru-RU"/>
        </w:rPr>
        <w:t xml:space="preserve"> </w:t>
      </w:r>
      <w:r w:rsidRPr="00C220E4">
        <w:rPr>
          <w:lang w:val="ru-RU"/>
        </w:rPr>
        <w:t xml:space="preserve">либо </w:t>
      </w:r>
      <w:r w:rsidR="00382763" w:rsidRPr="00C220E4">
        <w:rPr>
          <w:lang w:val="ru-RU"/>
        </w:rPr>
        <w:t>удал</w:t>
      </w:r>
      <w:r w:rsidR="00382763">
        <w:rPr>
          <w:lang w:val="ru-RU"/>
        </w:rPr>
        <w:t>яются</w:t>
      </w:r>
      <w:r w:rsidRPr="00C220E4">
        <w:rPr>
          <w:lang w:val="ru-RU"/>
        </w:rPr>
        <w:t xml:space="preserve">. </w:t>
      </w:r>
    </w:p>
    <w:p w14:paraId="14981B40" w14:textId="378D34AA" w:rsidR="002E68F9" w:rsidRPr="00C220E4" w:rsidRDefault="00C220E4" w:rsidP="0051745B">
      <w:pPr>
        <w:pStyle w:val="a3"/>
        <w:ind w:right="112" w:firstLine="720"/>
        <w:jc w:val="both"/>
        <w:rPr>
          <w:lang w:val="ru-RU"/>
        </w:rPr>
      </w:pPr>
      <w:r w:rsidRPr="00C220E4">
        <w:rPr>
          <w:lang w:val="ru-RU"/>
        </w:rPr>
        <w:t>Необходимо уделять должное внимание стилю и формулировке, используемым при подготовке трудовых функций</w:t>
      </w:r>
      <w:r w:rsidR="00287E2A">
        <w:rPr>
          <w:lang w:val="ru-RU"/>
        </w:rPr>
        <w:t xml:space="preserve"> и задач</w:t>
      </w:r>
      <w:r w:rsidRPr="00C220E4">
        <w:rPr>
          <w:lang w:val="ru-RU"/>
        </w:rPr>
        <w:t>.</w:t>
      </w:r>
      <w:r w:rsidR="00287E2A">
        <w:rPr>
          <w:lang w:val="ru-RU"/>
        </w:rPr>
        <w:t xml:space="preserve"> </w:t>
      </w:r>
      <w:r w:rsidRPr="00C220E4">
        <w:rPr>
          <w:lang w:val="ru-RU"/>
        </w:rPr>
        <w:t>Модераторам и его помощникам следует следовать определенным принципам при выявлении и формулировке трудовых функций</w:t>
      </w:r>
      <w:r w:rsidR="00287E2A">
        <w:rPr>
          <w:lang w:val="ru-RU"/>
        </w:rPr>
        <w:t xml:space="preserve"> и задач</w:t>
      </w:r>
      <w:r w:rsidRPr="00C220E4">
        <w:rPr>
          <w:lang w:val="ru-RU"/>
        </w:rPr>
        <w:t>:</w:t>
      </w:r>
    </w:p>
    <w:p w14:paraId="2A5A30A8" w14:textId="77777777" w:rsidR="002E68F9" w:rsidRPr="00C220E4" w:rsidRDefault="00C220E4" w:rsidP="002A1127">
      <w:pPr>
        <w:pStyle w:val="a3"/>
        <w:numPr>
          <w:ilvl w:val="0"/>
          <w:numId w:val="22"/>
        </w:numPr>
        <w:ind w:right="112"/>
        <w:jc w:val="both"/>
        <w:rPr>
          <w:lang w:val="ru-RU"/>
        </w:rPr>
      </w:pPr>
      <w:r w:rsidRPr="00C220E4">
        <w:rPr>
          <w:lang w:val="ru-RU"/>
        </w:rPr>
        <w:t>краткость и точность формулировок, используемых для подготовки трудовых функций (предпочтительно, не более одного</w:t>
      </w:r>
      <w:r w:rsidRPr="0051745B">
        <w:rPr>
          <w:lang w:val="ru-RU"/>
        </w:rPr>
        <w:t xml:space="preserve"> </w:t>
      </w:r>
      <w:r w:rsidRPr="00C220E4">
        <w:rPr>
          <w:lang w:val="ru-RU"/>
        </w:rPr>
        <w:t>предложения);</w:t>
      </w:r>
    </w:p>
    <w:p w14:paraId="61095EAB" w14:textId="77777777" w:rsidR="002E68F9" w:rsidRPr="00C220E4" w:rsidRDefault="00C220E4" w:rsidP="002A1127">
      <w:pPr>
        <w:pStyle w:val="a3"/>
        <w:numPr>
          <w:ilvl w:val="0"/>
          <w:numId w:val="22"/>
        </w:numPr>
        <w:ind w:right="112"/>
        <w:jc w:val="both"/>
        <w:rPr>
          <w:lang w:val="ru-RU"/>
        </w:rPr>
      </w:pPr>
      <w:r w:rsidRPr="00C220E4">
        <w:rPr>
          <w:lang w:val="ru-RU"/>
        </w:rPr>
        <w:t>акцент на задачах профессии;</w:t>
      </w:r>
    </w:p>
    <w:p w14:paraId="3F81A475" w14:textId="77777777" w:rsidR="002E68F9" w:rsidRPr="00A10DD8" w:rsidRDefault="00C220E4" w:rsidP="002A1127">
      <w:pPr>
        <w:pStyle w:val="a3"/>
        <w:numPr>
          <w:ilvl w:val="0"/>
          <w:numId w:val="22"/>
        </w:numPr>
        <w:ind w:right="112"/>
        <w:jc w:val="both"/>
        <w:rPr>
          <w:lang w:val="ru-RU"/>
        </w:rPr>
      </w:pPr>
      <w:r w:rsidRPr="00A10DD8">
        <w:rPr>
          <w:lang w:val="ru-RU"/>
        </w:rPr>
        <w:t>следует избегать использования наречий, таких как «эффективно», при формулировке трудовых функций.</w:t>
      </w:r>
    </w:p>
    <w:p w14:paraId="6B8EEA47" w14:textId="3E5626CA" w:rsidR="002E68F9" w:rsidRPr="00A10DD8" w:rsidRDefault="00C220E4" w:rsidP="0051745B">
      <w:pPr>
        <w:pStyle w:val="a3"/>
        <w:ind w:right="112" w:firstLine="720"/>
        <w:jc w:val="both"/>
        <w:rPr>
          <w:lang w:val="ru-RU"/>
        </w:rPr>
      </w:pPr>
      <w:r w:rsidRPr="000B0327">
        <w:rPr>
          <w:lang w:val="ru-RU"/>
        </w:rPr>
        <w:t>В карточках профессий знания</w:t>
      </w:r>
      <w:r w:rsidR="00B059D2" w:rsidRPr="000B0327">
        <w:rPr>
          <w:lang w:val="ru-RU"/>
        </w:rPr>
        <w:t xml:space="preserve"> и </w:t>
      </w:r>
      <w:r w:rsidRPr="000B0327">
        <w:rPr>
          <w:lang w:val="ru-RU"/>
        </w:rPr>
        <w:t xml:space="preserve">умения группируются </w:t>
      </w:r>
      <w:r w:rsidR="004D1D3A" w:rsidRPr="000B0327">
        <w:rPr>
          <w:lang w:val="ru-RU"/>
        </w:rPr>
        <w:t xml:space="preserve">в </w:t>
      </w:r>
      <w:r w:rsidR="00287E2A" w:rsidRPr="000B0327">
        <w:rPr>
          <w:lang w:val="ru-RU"/>
        </w:rPr>
        <w:t>задач</w:t>
      </w:r>
      <w:r w:rsidR="004D1D3A" w:rsidRPr="000B0327">
        <w:rPr>
          <w:lang w:val="ru-RU"/>
        </w:rPr>
        <w:t>и</w:t>
      </w:r>
      <w:r w:rsidR="00287E2A" w:rsidRPr="000B0327">
        <w:rPr>
          <w:lang w:val="ru-RU"/>
        </w:rPr>
        <w:t xml:space="preserve">, а задачи </w:t>
      </w:r>
      <w:r w:rsidR="00BB5329" w:rsidRPr="000B0327">
        <w:rPr>
          <w:lang w:val="ru-RU"/>
        </w:rPr>
        <w:t xml:space="preserve">- </w:t>
      </w:r>
      <w:r w:rsidR="004D1D3A" w:rsidRPr="000B0327">
        <w:rPr>
          <w:lang w:val="ru-RU"/>
        </w:rPr>
        <w:t xml:space="preserve">в </w:t>
      </w:r>
      <w:r w:rsidRPr="000B0327">
        <w:rPr>
          <w:lang w:val="ru-RU"/>
        </w:rPr>
        <w:t>трудовы</w:t>
      </w:r>
      <w:r w:rsidR="004D1D3A" w:rsidRPr="000B0327">
        <w:rPr>
          <w:lang w:val="ru-RU"/>
        </w:rPr>
        <w:t>е</w:t>
      </w:r>
      <w:r w:rsidRPr="000B0327">
        <w:rPr>
          <w:lang w:val="ru-RU"/>
        </w:rPr>
        <w:t xml:space="preserve"> функци</w:t>
      </w:r>
      <w:r w:rsidR="004D1D3A" w:rsidRPr="000B0327">
        <w:rPr>
          <w:lang w:val="ru-RU"/>
        </w:rPr>
        <w:t>и</w:t>
      </w:r>
      <w:r w:rsidRPr="000B0327">
        <w:rPr>
          <w:lang w:val="ru-RU"/>
        </w:rPr>
        <w:t>.</w:t>
      </w:r>
    </w:p>
    <w:p w14:paraId="64BE9476" w14:textId="48AE652C" w:rsidR="002E68F9" w:rsidRPr="00A10DD8" w:rsidRDefault="00C220E4" w:rsidP="0051745B">
      <w:pPr>
        <w:pStyle w:val="a3"/>
        <w:ind w:right="112" w:firstLine="720"/>
        <w:jc w:val="both"/>
        <w:rPr>
          <w:lang w:val="ru-RU"/>
        </w:rPr>
      </w:pPr>
      <w:r w:rsidRPr="00A10DD8">
        <w:rPr>
          <w:lang w:val="ru-RU"/>
        </w:rPr>
        <w:t>Следует отметить, что для выявления трудовых функций</w:t>
      </w:r>
      <w:r w:rsidR="00287E2A" w:rsidRPr="00A10DD8">
        <w:rPr>
          <w:lang w:val="ru-RU"/>
        </w:rPr>
        <w:t xml:space="preserve"> и задач</w:t>
      </w:r>
      <w:r w:rsidRPr="00A10DD8">
        <w:rPr>
          <w:lang w:val="ru-RU"/>
        </w:rPr>
        <w:t xml:space="preserve"> </w:t>
      </w:r>
      <w:r w:rsidR="002518C3">
        <w:rPr>
          <w:lang w:val="ru-RU"/>
        </w:rPr>
        <w:t xml:space="preserve">дополнительно </w:t>
      </w:r>
      <w:r w:rsidR="00382763" w:rsidRPr="00A10DD8">
        <w:rPr>
          <w:lang w:val="ru-RU"/>
        </w:rPr>
        <w:t>использ</w:t>
      </w:r>
      <w:r w:rsidR="00382763">
        <w:rPr>
          <w:lang w:val="ru-RU"/>
        </w:rPr>
        <w:t>уются</w:t>
      </w:r>
      <w:r w:rsidR="00382763" w:rsidRPr="00A10DD8">
        <w:rPr>
          <w:lang w:val="ru-RU"/>
        </w:rPr>
        <w:t xml:space="preserve"> </w:t>
      </w:r>
      <w:r w:rsidR="002518C3">
        <w:rPr>
          <w:lang w:val="ru-RU"/>
        </w:rPr>
        <w:t>отдельные инструменты из других возможных подходов и методов</w:t>
      </w:r>
      <w:r w:rsidR="00B674DA" w:rsidRPr="00A10DD8">
        <w:rPr>
          <w:lang w:val="ru-RU"/>
        </w:rPr>
        <w:t xml:space="preserve">, </w:t>
      </w:r>
      <w:proofErr w:type="gramStart"/>
      <w:r w:rsidR="00B674DA" w:rsidRPr="00A10DD8">
        <w:rPr>
          <w:lang w:val="ru-RU"/>
        </w:rPr>
        <w:t>например</w:t>
      </w:r>
      <w:proofErr w:type="gramEnd"/>
      <w:r w:rsidRPr="00A10DD8">
        <w:rPr>
          <w:lang w:val="ru-RU"/>
        </w:rPr>
        <w:t>:</w:t>
      </w:r>
    </w:p>
    <w:p w14:paraId="55277426" w14:textId="62C7B901" w:rsidR="00C734FF" w:rsidRPr="000B0327" w:rsidRDefault="00C734FF" w:rsidP="002A1127">
      <w:pPr>
        <w:pStyle w:val="a3"/>
        <w:numPr>
          <w:ilvl w:val="0"/>
          <w:numId w:val="33"/>
        </w:numPr>
        <w:jc w:val="both"/>
        <w:rPr>
          <w:lang w:val="ru-RU"/>
        </w:rPr>
      </w:pPr>
      <w:r w:rsidRPr="000B0327">
        <w:rPr>
          <w:lang w:val="ru-RU"/>
        </w:rPr>
        <w:t xml:space="preserve">Метод «DACUM» – данный метод предусматривает проведение структурированных групповых обсуждений в экспертных группах, состоящих из представителей работников предприятий. Процесс DACUM предполагает описание конкретных рабочих заданий, выполняемых работниками </w:t>
      </w:r>
      <w:r w:rsidR="00BB5329" w:rsidRPr="000B0327">
        <w:rPr>
          <w:lang w:val="ru-RU"/>
        </w:rPr>
        <w:t xml:space="preserve">в </w:t>
      </w:r>
      <w:r w:rsidRPr="000B0327">
        <w:rPr>
          <w:lang w:val="ru-RU"/>
        </w:rPr>
        <w:t xml:space="preserve">настоящее время, а также необходимых для этого знаний и умений, поведения в процессе труда и </w:t>
      </w:r>
      <w:proofErr w:type="gramStart"/>
      <w:r w:rsidRPr="000B0327">
        <w:rPr>
          <w:lang w:val="ru-RU"/>
        </w:rPr>
        <w:t>используемых инструментов</w:t>
      </w:r>
      <w:proofErr w:type="gramEnd"/>
      <w:r w:rsidRPr="000B0327">
        <w:rPr>
          <w:lang w:val="ru-RU"/>
        </w:rPr>
        <w:t xml:space="preserve"> и оборудования.</w:t>
      </w:r>
    </w:p>
    <w:p w14:paraId="659FA839" w14:textId="77777777" w:rsidR="00C734FF" w:rsidRPr="000B0327" w:rsidRDefault="00C734FF" w:rsidP="002A1127">
      <w:pPr>
        <w:pStyle w:val="a3"/>
        <w:numPr>
          <w:ilvl w:val="0"/>
          <w:numId w:val="33"/>
        </w:numPr>
        <w:jc w:val="both"/>
        <w:rPr>
          <w:lang w:val="ru-RU"/>
        </w:rPr>
      </w:pPr>
      <w:r w:rsidRPr="000B0327">
        <w:rPr>
          <w:lang w:val="ru-RU"/>
        </w:rPr>
        <w:t xml:space="preserve">Метод функционального анализа – данный метод направлен на анализ трудовой деятельности и базируется на выявлении функций, которые должны выполняться в конкретной области профессиональной деятельности, а не на описании того, кто их выполняет. </w:t>
      </w:r>
    </w:p>
    <w:p w14:paraId="33215507" w14:textId="77777777" w:rsidR="00C734FF" w:rsidRPr="000B0327" w:rsidRDefault="00C734FF" w:rsidP="002A1127">
      <w:pPr>
        <w:pStyle w:val="a3"/>
        <w:numPr>
          <w:ilvl w:val="0"/>
          <w:numId w:val="33"/>
        </w:numPr>
        <w:jc w:val="both"/>
        <w:rPr>
          <w:lang w:val="ru-RU"/>
        </w:rPr>
      </w:pPr>
      <w:r w:rsidRPr="000B0327">
        <w:rPr>
          <w:lang w:val="ru-RU"/>
        </w:rPr>
        <w:t>Метод «</w:t>
      </w:r>
      <w:proofErr w:type="spellStart"/>
      <w:r w:rsidRPr="000B0327">
        <w:rPr>
          <w:lang w:val="ru-RU"/>
        </w:rPr>
        <w:t>Делфи</w:t>
      </w:r>
      <w:proofErr w:type="spellEnd"/>
      <w:r w:rsidRPr="000B0327">
        <w:rPr>
          <w:lang w:val="ru-RU"/>
        </w:rPr>
        <w:t>» - данный метод представляет собой последовательное анкетирование мнений экспертов различных областей и формирование массива информации, отражающего индивидуальные оценки экспертов.</w:t>
      </w:r>
    </w:p>
    <w:p w14:paraId="526C7497" w14:textId="68C7F667" w:rsidR="00C734FF" w:rsidRPr="000B0327" w:rsidRDefault="00C734FF" w:rsidP="002A1127">
      <w:pPr>
        <w:pStyle w:val="a3"/>
        <w:numPr>
          <w:ilvl w:val="0"/>
          <w:numId w:val="33"/>
        </w:numPr>
        <w:jc w:val="both"/>
        <w:rPr>
          <w:lang w:val="ru-RU"/>
        </w:rPr>
      </w:pPr>
      <w:r w:rsidRPr="000B0327">
        <w:rPr>
          <w:lang w:val="ru-RU"/>
        </w:rPr>
        <w:t>В</w:t>
      </w:r>
      <w:r w:rsidR="00C220E4" w:rsidRPr="000B0327">
        <w:rPr>
          <w:lang w:val="ru-RU"/>
        </w:rPr>
        <w:t xml:space="preserve">ыявление трудовых функций в рамках рассмотрения цикла производства продукции. К примеру, предоставление консультационных услуг можно разбить на: взаимодействие с клиентом, заключение контракта, планирование проекта, реализацию проекта, контроль качества и мониторинг осуществления оплаты. В качестве другого примера можно рассмотреть производство овощей, которое можно разбить на: выращивание, сбор, помывку, </w:t>
      </w:r>
      <w:r w:rsidRPr="000B0327">
        <w:rPr>
          <w:lang w:val="ru-RU"/>
        </w:rPr>
        <w:t>нарезку, консервацию и упаковку.</w:t>
      </w:r>
    </w:p>
    <w:p w14:paraId="37F93A8C" w14:textId="231148D6" w:rsidR="002E68F9" w:rsidRPr="000B0327" w:rsidRDefault="00C734FF" w:rsidP="002A1127">
      <w:pPr>
        <w:pStyle w:val="a3"/>
        <w:numPr>
          <w:ilvl w:val="0"/>
          <w:numId w:val="33"/>
        </w:numPr>
        <w:jc w:val="both"/>
        <w:rPr>
          <w:lang w:val="ru-RU"/>
        </w:rPr>
      </w:pPr>
      <w:r w:rsidRPr="000B0327">
        <w:rPr>
          <w:lang w:val="ru-RU"/>
        </w:rPr>
        <w:t>В</w:t>
      </w:r>
      <w:r w:rsidR="00C220E4" w:rsidRPr="000B0327">
        <w:rPr>
          <w:lang w:val="ru-RU"/>
        </w:rPr>
        <w:t xml:space="preserve">ыявление трудовых функций по различным видам продукции. К примеру, производство различных видов </w:t>
      </w:r>
      <w:r w:rsidR="00BB5329" w:rsidRPr="000B0327">
        <w:rPr>
          <w:lang w:val="ru-RU"/>
        </w:rPr>
        <w:t>макарон</w:t>
      </w:r>
      <w:r w:rsidR="00C220E4" w:rsidRPr="000B0327">
        <w:rPr>
          <w:lang w:val="ru-RU"/>
        </w:rPr>
        <w:t>: длинные, короткие, классической нарезки, декоративные и фаршированные</w:t>
      </w:r>
      <w:r w:rsidR="0051745B" w:rsidRPr="000B0327">
        <w:rPr>
          <w:lang w:val="ru-RU"/>
        </w:rPr>
        <w:t>.</w:t>
      </w:r>
    </w:p>
    <w:p w14:paraId="370E5D7A" w14:textId="77777777" w:rsidR="000F7D18" w:rsidRDefault="00C220E4" w:rsidP="004B7EBE">
      <w:pPr>
        <w:pStyle w:val="a3"/>
        <w:ind w:right="112" w:firstLine="720"/>
        <w:jc w:val="both"/>
        <w:rPr>
          <w:lang w:val="ru-RU"/>
        </w:rPr>
      </w:pPr>
      <w:r w:rsidRPr="00A10DD8">
        <w:rPr>
          <w:lang w:val="ru-RU"/>
        </w:rPr>
        <w:t>Однако, вне зависимости от выбранного подхода необходимо помнить, что при</w:t>
      </w:r>
      <w:r w:rsidRPr="00C220E4">
        <w:rPr>
          <w:lang w:val="ru-RU"/>
        </w:rPr>
        <w:t xml:space="preserve"> выявлении трудовых функций рекомендуется следовать логике функционального анализа, отвечая на вопрос: «Что нужно выполнить для достижения основной цели профессии?». </w:t>
      </w:r>
    </w:p>
    <w:p w14:paraId="4833E58C" w14:textId="77777777" w:rsidR="000F7D18" w:rsidRDefault="000F7D18" w:rsidP="004B7EBE">
      <w:pPr>
        <w:pStyle w:val="a3"/>
        <w:ind w:right="112" w:firstLine="720"/>
        <w:jc w:val="both"/>
        <w:rPr>
          <w:lang w:val="ru-RU"/>
        </w:rPr>
      </w:pPr>
    </w:p>
    <w:p w14:paraId="09F9FFA2" w14:textId="77777777" w:rsidR="000F7D18" w:rsidRDefault="000F7D18" w:rsidP="004B7EBE">
      <w:pPr>
        <w:pStyle w:val="a3"/>
        <w:ind w:right="112" w:firstLine="720"/>
        <w:jc w:val="both"/>
        <w:rPr>
          <w:lang w:val="ru-RU"/>
        </w:rPr>
      </w:pPr>
    </w:p>
    <w:p w14:paraId="56D0A02C" w14:textId="77777777" w:rsidR="000F7D18" w:rsidRDefault="000F7D18" w:rsidP="004B7EBE">
      <w:pPr>
        <w:pStyle w:val="a3"/>
        <w:ind w:right="112" w:firstLine="720"/>
        <w:jc w:val="both"/>
        <w:rPr>
          <w:lang w:val="ru-RU"/>
        </w:rPr>
      </w:pPr>
    </w:p>
    <w:p w14:paraId="1C9DAC47" w14:textId="77777777" w:rsidR="000F7D18" w:rsidRDefault="000F7D18" w:rsidP="004B7EBE">
      <w:pPr>
        <w:pStyle w:val="a3"/>
        <w:ind w:right="112" w:firstLine="720"/>
        <w:jc w:val="both"/>
        <w:rPr>
          <w:lang w:val="ru-RU"/>
        </w:rPr>
      </w:pPr>
    </w:p>
    <w:p w14:paraId="5031D01C" w14:textId="43002CED" w:rsidR="00B674DA" w:rsidRPr="0051745B" w:rsidRDefault="00E31C74" w:rsidP="0051745B">
      <w:pPr>
        <w:pStyle w:val="a3"/>
        <w:ind w:left="360" w:right="112" w:firstLine="720"/>
        <w:jc w:val="both"/>
        <w:rPr>
          <w:sz w:val="12"/>
          <w:lang w:val="ru-RU"/>
        </w:rPr>
      </w:pPr>
      <w:r>
        <w:rPr>
          <w:noProof/>
          <w:lang w:val="ru-RU" w:eastAsia="ru-RU"/>
        </w:rPr>
        <w:lastRenderedPageBreak/>
        <mc:AlternateContent>
          <mc:Choice Requires="wpg">
            <w:drawing>
              <wp:anchor distT="0" distB="0" distL="114300" distR="114300" simplePos="0" relativeHeight="251817472" behindDoc="0" locked="0" layoutInCell="1" allowOverlap="1" wp14:anchorId="5C39A1B5" wp14:editId="69CB919F">
                <wp:simplePos x="0" y="0"/>
                <wp:positionH relativeFrom="column">
                  <wp:posOffset>15875</wp:posOffset>
                </wp:positionH>
                <wp:positionV relativeFrom="paragraph">
                  <wp:posOffset>935110</wp:posOffset>
                </wp:positionV>
                <wp:extent cx="5206365" cy="582295"/>
                <wp:effectExtent l="0" t="0" r="0" b="8255"/>
                <wp:wrapTopAndBottom/>
                <wp:docPr id="17" name="Group 17"/>
                <wp:cNvGraphicFramePr/>
                <a:graphic xmlns:a="http://schemas.openxmlformats.org/drawingml/2006/main">
                  <a:graphicData uri="http://schemas.microsoft.com/office/word/2010/wordprocessingGroup">
                    <wpg:wgp>
                      <wpg:cNvGrpSpPr/>
                      <wpg:grpSpPr>
                        <a:xfrm>
                          <a:off x="0" y="0"/>
                          <a:ext cx="5206365" cy="582295"/>
                          <a:chOff x="0" y="0"/>
                          <a:chExt cx="5206365" cy="582295"/>
                        </a:xfrm>
                      </wpg:grpSpPr>
                      <wpg:grpSp>
                        <wpg:cNvPr id="1772" name="Group 91"/>
                        <wpg:cNvGrpSpPr>
                          <a:grpSpLocks/>
                        </wpg:cNvGrpSpPr>
                        <wpg:grpSpPr bwMode="auto">
                          <a:xfrm>
                            <a:off x="0" y="0"/>
                            <a:ext cx="5206365" cy="582295"/>
                            <a:chOff x="0" y="0"/>
                            <a:chExt cx="8199" cy="917"/>
                          </a:xfrm>
                        </wpg:grpSpPr>
                        <wps:wsp>
                          <wps:cNvPr id="1773" name="Freeform 99"/>
                          <wps:cNvSpPr>
                            <a:spLocks/>
                          </wps:cNvSpPr>
                          <wps:spPr bwMode="auto">
                            <a:xfrm>
                              <a:off x="0" y="0"/>
                              <a:ext cx="2050" cy="917"/>
                            </a:xfrm>
                            <a:custGeom>
                              <a:avLst/>
                              <a:gdLst>
                                <a:gd name="T0" fmla="*/ 1626 w 2050"/>
                                <a:gd name="T1" fmla="*/ 0 h 917"/>
                                <a:gd name="T2" fmla="*/ 0 w 2050"/>
                                <a:gd name="T3" fmla="*/ 0 h 917"/>
                                <a:gd name="T4" fmla="*/ 0 w 2050"/>
                                <a:gd name="T5" fmla="*/ 917 h 917"/>
                                <a:gd name="T6" fmla="*/ 1626 w 2050"/>
                                <a:gd name="T7" fmla="*/ 917 h 917"/>
                                <a:gd name="T8" fmla="*/ 2050 w 2050"/>
                                <a:gd name="T9" fmla="*/ 458 h 917"/>
                                <a:gd name="T10" fmla="*/ 1626 w 2050"/>
                                <a:gd name="T11" fmla="*/ 0 h 917"/>
                              </a:gdLst>
                              <a:ahLst/>
                              <a:cxnLst>
                                <a:cxn ang="0">
                                  <a:pos x="T0" y="T1"/>
                                </a:cxn>
                                <a:cxn ang="0">
                                  <a:pos x="T2" y="T3"/>
                                </a:cxn>
                                <a:cxn ang="0">
                                  <a:pos x="T4" y="T5"/>
                                </a:cxn>
                                <a:cxn ang="0">
                                  <a:pos x="T6" y="T7"/>
                                </a:cxn>
                                <a:cxn ang="0">
                                  <a:pos x="T8" y="T9"/>
                                </a:cxn>
                                <a:cxn ang="0">
                                  <a:pos x="T10" y="T11"/>
                                </a:cxn>
                              </a:cxnLst>
                              <a:rect l="0" t="0" r="r" b="b"/>
                              <a:pathLst>
                                <a:path w="2050" h="917">
                                  <a:moveTo>
                                    <a:pt x="1626" y="0"/>
                                  </a:moveTo>
                                  <a:lnTo>
                                    <a:pt x="0" y="0"/>
                                  </a:lnTo>
                                  <a:lnTo>
                                    <a:pt x="0" y="917"/>
                                  </a:lnTo>
                                  <a:lnTo>
                                    <a:pt x="1626" y="917"/>
                                  </a:lnTo>
                                  <a:lnTo>
                                    <a:pt x="2050" y="458"/>
                                  </a:lnTo>
                                  <a:lnTo>
                                    <a:pt x="162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98"/>
                          <wps:cNvSpPr>
                            <a:spLocks/>
                          </wps:cNvSpPr>
                          <wps:spPr bwMode="auto">
                            <a:xfrm>
                              <a:off x="2049" y="0"/>
                              <a:ext cx="2050" cy="917"/>
                            </a:xfrm>
                            <a:custGeom>
                              <a:avLst/>
                              <a:gdLst>
                                <a:gd name="T0" fmla="+- 0 3675 2049"/>
                                <a:gd name="T1" fmla="*/ T0 w 2050"/>
                                <a:gd name="T2" fmla="*/ 0 h 917"/>
                                <a:gd name="T3" fmla="+- 0 2049 2049"/>
                                <a:gd name="T4" fmla="*/ T3 w 2050"/>
                                <a:gd name="T5" fmla="*/ 0 h 917"/>
                                <a:gd name="T6" fmla="+- 0 2049 2049"/>
                                <a:gd name="T7" fmla="*/ T6 w 2050"/>
                                <a:gd name="T8" fmla="*/ 917 h 917"/>
                                <a:gd name="T9" fmla="+- 0 3675 2049"/>
                                <a:gd name="T10" fmla="*/ T9 w 2050"/>
                                <a:gd name="T11" fmla="*/ 917 h 917"/>
                                <a:gd name="T12" fmla="+- 0 4099 2049"/>
                                <a:gd name="T13" fmla="*/ T12 w 2050"/>
                                <a:gd name="T14" fmla="*/ 458 h 917"/>
                                <a:gd name="T15" fmla="+- 0 3675 2049"/>
                                <a:gd name="T16" fmla="*/ T15 w 2050"/>
                                <a:gd name="T17" fmla="*/ 0 h 917"/>
                              </a:gdLst>
                              <a:ahLst/>
                              <a:cxnLst>
                                <a:cxn ang="0">
                                  <a:pos x="T1" y="T2"/>
                                </a:cxn>
                                <a:cxn ang="0">
                                  <a:pos x="T4" y="T5"/>
                                </a:cxn>
                                <a:cxn ang="0">
                                  <a:pos x="T7" y="T8"/>
                                </a:cxn>
                                <a:cxn ang="0">
                                  <a:pos x="T10" y="T11"/>
                                </a:cxn>
                                <a:cxn ang="0">
                                  <a:pos x="T13" y="T14"/>
                                </a:cxn>
                                <a:cxn ang="0">
                                  <a:pos x="T16" y="T17"/>
                                </a:cxn>
                              </a:cxnLst>
                              <a:rect l="0" t="0" r="r" b="b"/>
                              <a:pathLst>
                                <a:path w="2050" h="917">
                                  <a:moveTo>
                                    <a:pt x="1626" y="0"/>
                                  </a:moveTo>
                                  <a:lnTo>
                                    <a:pt x="0" y="0"/>
                                  </a:lnTo>
                                  <a:lnTo>
                                    <a:pt x="0" y="917"/>
                                  </a:lnTo>
                                  <a:lnTo>
                                    <a:pt x="1626" y="917"/>
                                  </a:lnTo>
                                  <a:lnTo>
                                    <a:pt x="2050" y="458"/>
                                  </a:lnTo>
                                  <a:lnTo>
                                    <a:pt x="1626"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5" name="Freeform 97"/>
                          <wps:cNvSpPr>
                            <a:spLocks/>
                          </wps:cNvSpPr>
                          <wps:spPr bwMode="auto">
                            <a:xfrm>
                              <a:off x="4099" y="0"/>
                              <a:ext cx="2050" cy="917"/>
                            </a:xfrm>
                            <a:custGeom>
                              <a:avLst/>
                              <a:gdLst>
                                <a:gd name="T0" fmla="+- 0 5725 4099"/>
                                <a:gd name="T1" fmla="*/ T0 w 2050"/>
                                <a:gd name="T2" fmla="*/ 0 h 917"/>
                                <a:gd name="T3" fmla="+- 0 4099 4099"/>
                                <a:gd name="T4" fmla="*/ T3 w 2050"/>
                                <a:gd name="T5" fmla="*/ 0 h 917"/>
                                <a:gd name="T6" fmla="+- 0 4099 4099"/>
                                <a:gd name="T7" fmla="*/ T6 w 2050"/>
                                <a:gd name="T8" fmla="*/ 917 h 917"/>
                                <a:gd name="T9" fmla="+- 0 5725 4099"/>
                                <a:gd name="T10" fmla="*/ T9 w 2050"/>
                                <a:gd name="T11" fmla="*/ 917 h 917"/>
                                <a:gd name="T12" fmla="+- 0 6149 4099"/>
                                <a:gd name="T13" fmla="*/ T12 w 2050"/>
                                <a:gd name="T14" fmla="*/ 458 h 917"/>
                                <a:gd name="T15" fmla="+- 0 5725 4099"/>
                                <a:gd name="T16" fmla="*/ T15 w 2050"/>
                                <a:gd name="T17" fmla="*/ 0 h 917"/>
                              </a:gdLst>
                              <a:ahLst/>
                              <a:cxnLst>
                                <a:cxn ang="0">
                                  <a:pos x="T1" y="T2"/>
                                </a:cxn>
                                <a:cxn ang="0">
                                  <a:pos x="T4" y="T5"/>
                                </a:cxn>
                                <a:cxn ang="0">
                                  <a:pos x="T7" y="T8"/>
                                </a:cxn>
                                <a:cxn ang="0">
                                  <a:pos x="T10" y="T11"/>
                                </a:cxn>
                                <a:cxn ang="0">
                                  <a:pos x="T13" y="T14"/>
                                </a:cxn>
                                <a:cxn ang="0">
                                  <a:pos x="T16" y="T17"/>
                                </a:cxn>
                              </a:cxnLst>
                              <a:rect l="0" t="0" r="r" b="b"/>
                              <a:pathLst>
                                <a:path w="2050" h="917">
                                  <a:moveTo>
                                    <a:pt x="1626" y="0"/>
                                  </a:moveTo>
                                  <a:lnTo>
                                    <a:pt x="0" y="0"/>
                                  </a:lnTo>
                                  <a:lnTo>
                                    <a:pt x="0" y="917"/>
                                  </a:lnTo>
                                  <a:lnTo>
                                    <a:pt x="1626" y="917"/>
                                  </a:lnTo>
                                  <a:lnTo>
                                    <a:pt x="2050" y="458"/>
                                  </a:lnTo>
                                  <a:lnTo>
                                    <a:pt x="162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96"/>
                          <wps:cNvSpPr>
                            <a:spLocks/>
                          </wps:cNvSpPr>
                          <wps:spPr bwMode="auto">
                            <a:xfrm>
                              <a:off x="6149" y="0"/>
                              <a:ext cx="2050" cy="917"/>
                            </a:xfrm>
                            <a:custGeom>
                              <a:avLst/>
                              <a:gdLst>
                                <a:gd name="T0" fmla="+- 0 7775 6149"/>
                                <a:gd name="T1" fmla="*/ T0 w 2050"/>
                                <a:gd name="T2" fmla="*/ 0 h 917"/>
                                <a:gd name="T3" fmla="+- 0 6149 6149"/>
                                <a:gd name="T4" fmla="*/ T3 w 2050"/>
                                <a:gd name="T5" fmla="*/ 0 h 917"/>
                                <a:gd name="T6" fmla="+- 0 6149 6149"/>
                                <a:gd name="T7" fmla="*/ T6 w 2050"/>
                                <a:gd name="T8" fmla="*/ 917 h 917"/>
                                <a:gd name="T9" fmla="+- 0 7775 6149"/>
                                <a:gd name="T10" fmla="*/ T9 w 2050"/>
                                <a:gd name="T11" fmla="*/ 917 h 917"/>
                                <a:gd name="T12" fmla="+- 0 8199 6149"/>
                                <a:gd name="T13" fmla="*/ T12 w 2050"/>
                                <a:gd name="T14" fmla="*/ 458 h 917"/>
                                <a:gd name="T15" fmla="+- 0 7775 6149"/>
                                <a:gd name="T16" fmla="*/ T15 w 2050"/>
                                <a:gd name="T17" fmla="*/ 0 h 917"/>
                              </a:gdLst>
                              <a:ahLst/>
                              <a:cxnLst>
                                <a:cxn ang="0">
                                  <a:pos x="T1" y="T2"/>
                                </a:cxn>
                                <a:cxn ang="0">
                                  <a:pos x="T4" y="T5"/>
                                </a:cxn>
                                <a:cxn ang="0">
                                  <a:pos x="T7" y="T8"/>
                                </a:cxn>
                                <a:cxn ang="0">
                                  <a:pos x="T10" y="T11"/>
                                </a:cxn>
                                <a:cxn ang="0">
                                  <a:pos x="T13" y="T14"/>
                                </a:cxn>
                                <a:cxn ang="0">
                                  <a:pos x="T16" y="T17"/>
                                </a:cxn>
                              </a:cxnLst>
                              <a:rect l="0" t="0" r="r" b="b"/>
                              <a:pathLst>
                                <a:path w="2050" h="917">
                                  <a:moveTo>
                                    <a:pt x="1626" y="0"/>
                                  </a:moveTo>
                                  <a:lnTo>
                                    <a:pt x="0" y="0"/>
                                  </a:lnTo>
                                  <a:lnTo>
                                    <a:pt x="0" y="917"/>
                                  </a:lnTo>
                                  <a:lnTo>
                                    <a:pt x="1626" y="917"/>
                                  </a:lnTo>
                                  <a:lnTo>
                                    <a:pt x="2050" y="458"/>
                                  </a:lnTo>
                                  <a:lnTo>
                                    <a:pt x="1626"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7" name="Text Box 95"/>
                          <wps:cNvSpPr txBox="1">
                            <a:spLocks noChangeArrowheads="1"/>
                          </wps:cNvSpPr>
                          <wps:spPr bwMode="auto">
                            <a:xfrm>
                              <a:off x="145" y="200"/>
                              <a:ext cx="153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30363" w14:textId="6199E170" w:rsidR="00DE5424" w:rsidRDefault="00DE5424" w:rsidP="007D7DDB">
                                <w:pPr>
                                  <w:spacing w:line="165" w:lineRule="exact"/>
                                  <w:ind w:right="-19"/>
                                  <w:rPr>
                                    <w:rFonts w:ascii="Arial Narrow" w:hAnsi="Arial Narrow"/>
                                    <w:sz w:val="16"/>
                                  </w:rPr>
                                </w:pPr>
                                <w:r>
                                  <w:rPr>
                                    <w:rFonts w:ascii="Arial Narrow" w:hAnsi="Arial Narrow"/>
                                    <w:sz w:val="16"/>
                                  </w:rPr>
                                  <w:t xml:space="preserve">6.1 </w:t>
                                </w:r>
                                <w:proofErr w:type="spellStart"/>
                                <w:r>
                                  <w:rPr>
                                    <w:rFonts w:ascii="Arial Narrow" w:hAnsi="Arial Narrow"/>
                                    <w:sz w:val="16"/>
                                  </w:rPr>
                                  <w:t>Выявление</w:t>
                                </w:r>
                                <w:proofErr w:type="spellEnd"/>
                                <w:r>
                                  <w:rPr>
                                    <w:rFonts w:ascii="Arial Narrow" w:hAnsi="Arial Narrow"/>
                                    <w:sz w:val="16"/>
                                    <w:lang w:val="ru-RU"/>
                                  </w:rPr>
                                  <w:t xml:space="preserve"> трудовых </w:t>
                                </w:r>
                                <w:proofErr w:type="spellStart"/>
                                <w:r>
                                  <w:rPr>
                                    <w:rFonts w:ascii="Arial Narrow" w:hAnsi="Arial Narrow"/>
                                    <w:sz w:val="16"/>
                                  </w:rPr>
                                  <w:t>функций</w:t>
                                </w:r>
                                <w:proofErr w:type="spellEnd"/>
                                <w:r>
                                  <w:rPr>
                                    <w:rFonts w:ascii="Arial Narrow" w:hAnsi="Arial Narrow"/>
                                    <w:sz w:val="16"/>
                                    <w:lang w:val="ru-RU"/>
                                  </w:rPr>
                                  <w:t xml:space="preserve"> и задач</w:t>
                                </w:r>
                                <w:r w:rsidDel="006C08CD">
                                  <w:rPr>
                                    <w:rFonts w:ascii="Arial Narrow" w:hAnsi="Arial Narrow"/>
                                    <w:sz w:val="16"/>
                                  </w:rPr>
                                  <w:t xml:space="preserve"> </w:t>
                                </w:r>
                              </w:p>
                            </w:txbxContent>
                          </wps:txbx>
                          <wps:bodyPr rot="0" vert="horz" wrap="square" lIns="0" tIns="0" rIns="0" bIns="0" anchor="t" anchorCtr="0" upright="1">
                            <a:noAutofit/>
                          </wps:bodyPr>
                        </wps:wsp>
                        <wps:wsp>
                          <wps:cNvPr id="1778" name="Text Box 94"/>
                          <wps:cNvSpPr txBox="1">
                            <a:spLocks noChangeArrowheads="1"/>
                          </wps:cNvSpPr>
                          <wps:spPr bwMode="auto">
                            <a:xfrm>
                              <a:off x="2194" y="200"/>
                              <a:ext cx="155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C8370" w14:textId="62DAF92E" w:rsidR="00DE5424" w:rsidRDefault="00DE5424" w:rsidP="00483ED2">
                                <w:pPr>
                                  <w:spacing w:line="165" w:lineRule="exact"/>
                                  <w:ind w:right="-18"/>
                                  <w:rPr>
                                    <w:rFonts w:ascii="Arial Narrow" w:hAnsi="Arial Narrow"/>
                                    <w:sz w:val="16"/>
                                  </w:rPr>
                                </w:pPr>
                                <w:r>
                                  <w:rPr>
                                    <w:rFonts w:ascii="Arial Narrow" w:hAnsi="Arial Narrow"/>
                                    <w:sz w:val="16"/>
                                  </w:rPr>
                                  <w:t xml:space="preserve">6.2 </w:t>
                                </w:r>
                                <w:proofErr w:type="spellStart"/>
                                <w:r>
                                  <w:rPr>
                                    <w:rFonts w:ascii="Arial Narrow" w:hAnsi="Arial Narrow"/>
                                    <w:sz w:val="16"/>
                                  </w:rPr>
                                  <w:t>Определение</w:t>
                                </w:r>
                                <w:proofErr w:type="spellEnd"/>
                                <w:r>
                                  <w:rPr>
                                    <w:rFonts w:ascii="Arial Narrow" w:hAnsi="Arial Narrow"/>
                                    <w:sz w:val="16"/>
                                  </w:rPr>
                                  <w:t xml:space="preserve"> </w:t>
                                </w:r>
                                <w:proofErr w:type="spellStart"/>
                                <w:r>
                                  <w:rPr>
                                    <w:rFonts w:ascii="Arial Narrow" w:hAnsi="Arial Narrow"/>
                                    <w:sz w:val="16"/>
                                  </w:rPr>
                                  <w:t>знаний</w:t>
                                </w:r>
                                <w:proofErr w:type="spellEnd"/>
                                <w:r>
                                  <w:rPr>
                                    <w:rFonts w:ascii="Arial Narrow" w:hAnsi="Arial Narrow"/>
                                    <w:sz w:val="16"/>
                                  </w:rPr>
                                  <w:t xml:space="preserve"> и </w:t>
                                </w:r>
                                <w:proofErr w:type="spellStart"/>
                                <w:r>
                                  <w:rPr>
                                    <w:rFonts w:ascii="Arial Narrow" w:hAnsi="Arial Narrow"/>
                                    <w:sz w:val="16"/>
                                  </w:rPr>
                                  <w:t>умений</w:t>
                                </w:r>
                                <w:proofErr w:type="spellEnd"/>
                              </w:p>
                            </w:txbxContent>
                          </wps:txbx>
                          <wps:bodyPr rot="0" vert="horz" wrap="square" lIns="0" tIns="0" rIns="0" bIns="0" anchor="t" anchorCtr="0" upright="1">
                            <a:noAutofit/>
                          </wps:bodyPr>
                        </wps:wsp>
                        <wps:wsp>
                          <wps:cNvPr id="1779" name="Text Box 93"/>
                          <wps:cNvSpPr txBox="1">
                            <a:spLocks noChangeArrowheads="1"/>
                          </wps:cNvSpPr>
                          <wps:spPr bwMode="auto">
                            <a:xfrm>
                              <a:off x="4245" y="200"/>
                              <a:ext cx="1599"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B42E5" w14:textId="77777777" w:rsidR="00DE5424" w:rsidRDefault="00DE5424" w:rsidP="007D7DDB">
                                <w:pPr>
                                  <w:spacing w:line="164" w:lineRule="exact"/>
                                  <w:ind w:right="-18"/>
                                  <w:rPr>
                                    <w:rFonts w:ascii="Arial Narrow" w:hAnsi="Arial Narrow"/>
                                    <w:sz w:val="16"/>
                                  </w:rPr>
                                </w:pPr>
                                <w:r>
                                  <w:rPr>
                                    <w:rFonts w:ascii="Arial Narrow" w:hAnsi="Arial Narrow"/>
                                    <w:sz w:val="16"/>
                                  </w:rPr>
                                  <w:t xml:space="preserve">6.3 </w:t>
                                </w:r>
                                <w:proofErr w:type="spellStart"/>
                                <w:r>
                                  <w:rPr>
                                    <w:rFonts w:ascii="Arial Narrow" w:hAnsi="Arial Narrow"/>
                                    <w:sz w:val="16"/>
                                  </w:rPr>
                                  <w:t>Определение</w:t>
                                </w:r>
                                <w:proofErr w:type="spellEnd"/>
                              </w:p>
                              <w:p w14:paraId="7892118C" w14:textId="77777777" w:rsidR="00DE5424" w:rsidRDefault="00DE5424" w:rsidP="007D7DDB">
                                <w:pPr>
                                  <w:spacing w:line="247" w:lineRule="auto"/>
                                  <w:ind w:right="-18"/>
                                  <w:rPr>
                                    <w:rFonts w:ascii="Arial Narrow" w:hAnsi="Arial Narrow"/>
                                    <w:sz w:val="16"/>
                                  </w:rPr>
                                </w:pPr>
                                <w:proofErr w:type="spellStart"/>
                                <w:proofErr w:type="gramStart"/>
                                <w:r>
                                  <w:rPr>
                                    <w:rFonts w:ascii="Arial Narrow" w:hAnsi="Arial Narrow"/>
                                    <w:sz w:val="16"/>
                                  </w:rPr>
                                  <w:t>необходимых</w:t>
                                </w:r>
                                <w:proofErr w:type="spellEnd"/>
                                <w:proofErr w:type="gramEnd"/>
                                <w:r>
                                  <w:rPr>
                                    <w:rFonts w:ascii="Arial Narrow" w:hAnsi="Arial Narrow"/>
                                    <w:sz w:val="16"/>
                                  </w:rPr>
                                  <w:t xml:space="preserve"> </w:t>
                                </w:r>
                                <w:proofErr w:type="spellStart"/>
                                <w:r>
                                  <w:rPr>
                                    <w:rFonts w:ascii="Arial Narrow" w:hAnsi="Arial Narrow"/>
                                    <w:sz w:val="16"/>
                                  </w:rPr>
                                  <w:t>личностных</w:t>
                                </w:r>
                                <w:proofErr w:type="spellEnd"/>
                                <w:r>
                                  <w:rPr>
                                    <w:rFonts w:ascii="Arial Narrow" w:hAnsi="Arial Narrow"/>
                                    <w:sz w:val="16"/>
                                  </w:rPr>
                                  <w:t xml:space="preserve"> </w:t>
                                </w:r>
                                <w:proofErr w:type="spellStart"/>
                                <w:r>
                                  <w:rPr>
                                    <w:rFonts w:ascii="Arial Narrow" w:hAnsi="Arial Narrow"/>
                                    <w:sz w:val="16"/>
                                  </w:rPr>
                                  <w:t>компетенций</w:t>
                                </w:r>
                                <w:proofErr w:type="spellEnd"/>
                              </w:p>
                            </w:txbxContent>
                          </wps:txbx>
                          <wps:bodyPr rot="0" vert="horz" wrap="square" lIns="0" tIns="0" rIns="0" bIns="0" anchor="t" anchorCtr="0" upright="1">
                            <a:noAutofit/>
                          </wps:bodyPr>
                        </wps:wsp>
                      </wpg:grpSp>
                      <wps:wsp>
                        <wps:cNvPr id="1822" name="Text Box 56"/>
                        <wps:cNvSpPr txBox="1">
                          <a:spLocks noChangeArrowheads="1"/>
                        </wps:cNvSpPr>
                        <wps:spPr bwMode="auto">
                          <a:xfrm>
                            <a:off x="3955664" y="40416"/>
                            <a:ext cx="104584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6DC58" w14:textId="2FE64C79"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wps:txbx>
                        <wps:bodyPr rot="0" vert="horz" wrap="square" lIns="0" tIns="0" rIns="0" bIns="0" anchor="t" anchorCtr="0" upright="1">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9A1B5" id="Group 17" o:spid="_x0000_s1210" style="position:absolute;left:0;text-align:left;margin-left:1.25pt;margin-top:73.65pt;width:409.95pt;height:45.85pt;z-index:251817472" coordsize="52063,5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">
                <v:group id="Group 91" o:spid="_x0000_s1211" style="position:absolute;width:52063;height:5822" coordsize="8199,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yXxQAAAN0AAAAPAAAAZHJzL2Rvd25yZXYueG1sRE9Na8JA&#10;EL0X/A/LFLw1myht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oqOyXxQAAAN0AAAAP&#10;AAAAAAAAAAAAAAAAAAcCAABkcnMvZG93bnJldi54bWxQSwUGAAAAAAMAAwC3AAAA+QIAAAAA&#10;">
                  <v:shape id="Freeform 99" o:spid="_x0000_s1212" style="position:absolute;width:2050;height:917;visibility:visible;mso-wrap-style:square;v-text-anchor:top" coordsize="205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" path="m1626,l,,,917r1626,l2050,458,1626,xe" fillcolor="#bebebe" stroked="f">
                    <v:path arrowok="t" o:connecttype="custom" o:connectlocs="1626,0;0,0;0,917;1626,917;2050,458;1626,0" o:connectangles="0,0,0,0,0,0"/>
                  </v:shape>
                  <v:shape id="Freeform 98" o:spid="_x0000_s1213" style="position:absolute;left:2049;width:2050;height:917;visibility:visible;mso-wrap-style:square;v-text-anchor:top" coordsize="205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" path="m1626,l,,,917r1626,l2050,458,1626,xe" fillcolor="#ffc000" stroked="f">
                    <v:path arrowok="t" o:connecttype="custom" o:connectlocs="1626,0;0,0;0,917;1626,917;2050,458;1626,0" o:connectangles="0,0,0,0,0,0"/>
                  </v:shape>
                  <v:shape id="Freeform 97" o:spid="_x0000_s1214" style="position:absolute;left:4099;width:2050;height:917;visibility:visible;mso-wrap-style:square;v-text-anchor:top" coordsize="205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" path="m1626,l,,,917r1626,l2050,458,1626,xe" fillcolor="#bebebe" stroked="f">
                    <v:path arrowok="t" o:connecttype="custom" o:connectlocs="1626,0;0,0;0,917;1626,917;2050,458;1626,0" o:connectangles="0,0,0,0,0,0"/>
                  </v:shape>
                  <v:shape id="Freeform 96" o:spid="_x0000_s1215" style="position:absolute;left:6149;width:2050;height:917;visibility:visible;mso-wrap-style:square;v-text-anchor:top" coordsize="205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" path="m1626,l,,,917r1626,l2050,458,1626,xe" fillcolor="#bebebe" stroked="f">
                    <v:path arrowok="t" o:connecttype="custom" o:connectlocs="1626,0;0,0;0,917;1626,917;2050,458;1626,0" o:connectangles="0,0,0,0,0,0"/>
                  </v:shape>
                  <v:shape id="Text Box 95" o:spid="_x0000_s1216" type="#_x0000_t202" style="position:absolute;left:145;top:200;width:153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14:paraId="1CF30363" w14:textId="6199E170" w:rsidR="00DE5424" w:rsidRDefault="00DE5424" w:rsidP="007D7DDB">
                          <w:pPr>
                            <w:spacing w:line="165" w:lineRule="exact"/>
                            <w:ind w:right="-19"/>
                            <w:rPr>
                              <w:rFonts w:ascii="Arial Narrow" w:hAnsi="Arial Narrow"/>
                              <w:sz w:val="16"/>
                            </w:rPr>
                          </w:pPr>
                          <w:r>
                            <w:rPr>
                              <w:rFonts w:ascii="Arial Narrow" w:hAnsi="Arial Narrow"/>
                              <w:sz w:val="16"/>
                            </w:rPr>
                            <w:t>6.1 Выявление</w:t>
                          </w:r>
                          <w:r>
                            <w:rPr>
                              <w:rFonts w:ascii="Arial Narrow" w:hAnsi="Arial Narrow"/>
                              <w:sz w:val="16"/>
                              <w:lang w:val="ru-RU"/>
                            </w:rPr>
                            <w:t xml:space="preserve"> трудовых </w:t>
                          </w:r>
                          <w:r>
                            <w:rPr>
                              <w:rFonts w:ascii="Arial Narrow" w:hAnsi="Arial Narrow"/>
                              <w:sz w:val="16"/>
                            </w:rPr>
                            <w:t>функций</w:t>
                          </w:r>
                          <w:r>
                            <w:rPr>
                              <w:rFonts w:ascii="Arial Narrow" w:hAnsi="Arial Narrow"/>
                              <w:sz w:val="16"/>
                              <w:lang w:val="ru-RU"/>
                            </w:rPr>
                            <w:t xml:space="preserve"> и задач</w:t>
                          </w:r>
                          <w:r w:rsidDel="006C08CD">
                            <w:rPr>
                              <w:rFonts w:ascii="Arial Narrow" w:hAnsi="Arial Narrow"/>
                              <w:sz w:val="16"/>
                            </w:rPr>
                            <w:t xml:space="preserve"> </w:t>
                          </w:r>
                        </w:p>
                      </w:txbxContent>
                    </v:textbox>
                  </v:shape>
                  <v:shape id="Text Box 94" o:spid="_x0000_s1217" type="#_x0000_t202" style="position:absolute;left:2194;top:200;width:155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" filled="f" stroked="f">
                    <v:textbox inset="0,0,0,0">
                      <w:txbxContent>
                        <w:p w14:paraId="6B3C8370" w14:textId="62DAF92E" w:rsidR="00DE5424" w:rsidRDefault="00DE5424" w:rsidP="00483ED2">
                          <w:pPr>
                            <w:spacing w:line="165" w:lineRule="exact"/>
                            <w:ind w:right="-18"/>
                            <w:rPr>
                              <w:rFonts w:ascii="Arial Narrow" w:hAnsi="Arial Narrow"/>
                              <w:sz w:val="16"/>
                            </w:rPr>
                          </w:pPr>
                          <w:r>
                            <w:rPr>
                              <w:rFonts w:ascii="Arial Narrow" w:hAnsi="Arial Narrow"/>
                              <w:sz w:val="16"/>
                            </w:rPr>
                            <w:t>6.2 Определение знаний и умений</w:t>
                          </w:r>
                        </w:p>
                      </w:txbxContent>
                    </v:textbox>
                  </v:shape>
                  <v:shape id="Text Box 93" o:spid="_x0000_s1218" type="#_x0000_t202" style="position:absolute;left:4245;top:200;width:1599;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" filled="f" stroked="f">
                    <v:textbox inset="0,0,0,0">
                      <w:txbxContent>
                        <w:p w14:paraId="0B8B42E5" w14:textId="77777777" w:rsidR="00DE5424" w:rsidRDefault="00DE5424" w:rsidP="007D7DDB">
                          <w:pPr>
                            <w:spacing w:line="164" w:lineRule="exact"/>
                            <w:ind w:right="-18"/>
                            <w:rPr>
                              <w:rFonts w:ascii="Arial Narrow" w:hAnsi="Arial Narrow"/>
                              <w:sz w:val="16"/>
                            </w:rPr>
                          </w:pPr>
                          <w:r>
                            <w:rPr>
                              <w:rFonts w:ascii="Arial Narrow" w:hAnsi="Arial Narrow"/>
                              <w:sz w:val="16"/>
                            </w:rPr>
                            <w:t>6.3 Определение</w:t>
                          </w:r>
                        </w:p>
                        <w:p w14:paraId="7892118C" w14:textId="77777777" w:rsidR="00DE5424" w:rsidRDefault="00DE5424" w:rsidP="007D7DDB">
                          <w:pPr>
                            <w:spacing w:line="247" w:lineRule="auto"/>
                            <w:ind w:right="-18"/>
                            <w:rPr>
                              <w:rFonts w:ascii="Arial Narrow" w:hAnsi="Arial Narrow"/>
                              <w:sz w:val="16"/>
                            </w:rPr>
                          </w:pPr>
                          <w:r>
                            <w:rPr>
                              <w:rFonts w:ascii="Arial Narrow" w:hAnsi="Arial Narrow"/>
                              <w:sz w:val="16"/>
                            </w:rPr>
                            <w:t>необходимых личностных компетенций</w:t>
                          </w:r>
                        </w:p>
                      </w:txbxContent>
                    </v:textbox>
                  </v:shape>
                </v:group>
                <v:shape id="_x0000_s1219" type="#_x0000_t202" style="position:absolute;left:39556;top:404;width:10459;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" filled="f" stroked="f">
                  <v:textbox inset="0,0,0,0">
                    <w:txbxContent>
                      <w:p w14:paraId="7E36DC58" w14:textId="2FE64C79"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v:textbox>
                </v:shape>
                <w10:wrap type="topAndBottom"/>
              </v:group>
            </w:pict>
          </mc:Fallback>
        </mc:AlternateContent>
      </w:r>
      <w:r>
        <w:rPr>
          <w:noProof/>
          <w:lang w:val="ru-RU" w:eastAsia="ru-RU"/>
        </w:rPr>
        <mc:AlternateContent>
          <mc:Choice Requires="wpg">
            <w:drawing>
              <wp:anchor distT="0" distB="0" distL="0" distR="0" simplePos="0" relativeHeight="251789824" behindDoc="0" locked="0" layoutInCell="1" allowOverlap="1" wp14:anchorId="74F043FB" wp14:editId="7263BEC2">
                <wp:simplePos x="0" y="0"/>
                <wp:positionH relativeFrom="page">
                  <wp:posOffset>778510</wp:posOffset>
                </wp:positionH>
                <wp:positionV relativeFrom="paragraph">
                  <wp:posOffset>208292</wp:posOffset>
                </wp:positionV>
                <wp:extent cx="5848350" cy="675640"/>
                <wp:effectExtent l="0" t="0" r="0" b="10160"/>
                <wp:wrapTopAndBottom/>
                <wp:docPr id="53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532"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3"/>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60B3F"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16CA4E60"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6A2D6E3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6BEA672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1A8368CF"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119021DB" w14:textId="486F0029"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542"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F77B1"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C4FB6CB" w14:textId="77777777" w:rsidR="00DE5424" w:rsidRDefault="00DE5424" w:rsidP="00261424">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563"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3607"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564"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991CC" w14:textId="77777777" w:rsidR="00DE5424" w:rsidRDefault="00DE5424" w:rsidP="00261424">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149AFE21" w14:textId="77777777" w:rsidR="00DE5424" w:rsidRDefault="00DE5424" w:rsidP="00261424">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565"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3E240"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566"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B75D0" w14:textId="77777777" w:rsidR="00DE5424" w:rsidRDefault="00DE5424" w:rsidP="00261424">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F043FB" id="_x0000_s1220" style="position:absolute;left:0;text-align:left;margin-left:61.3pt;margin-top:16.4pt;width:460.5pt;height:53.2pt;z-index:251789824;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">
                <v:shape id="Freeform 589" o:spid="_x0000_s1221"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" path="m917,l,,,917r917,l955,458,917,xe" fillcolor="#bfbfbf [2412]" stroked="f">
                  <v:path arrowok="t" o:connecttype="custom" o:connectlocs="917,177;0,177;0,1094;917,1094;955,635;917,177" o:connectangles="0,0,0,0,0,0"/>
                </v:shape>
                <v:shape id="Freeform 533" o:spid="_x0000_s1222"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" path="m992,l,,,917r992,l1025,458,992,xe" fillcolor="#bebebe" stroked="f">
                  <v:path arrowok="t" o:connecttype="custom" o:connectlocs="992,177;0,177;0,1094;992,1094;1025,635;992,177" o:connectangles="0,0,0,0,0,0"/>
                </v:shape>
                <v:shape id="Freeform 587" o:spid="_x0000_s1223"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" path="m867,l,,,917r867,l900,458,867,xe" fillcolor="#bebebe" stroked="f">
                  <v:path arrowok="t" o:connecttype="custom" o:connectlocs="760,177;0,177;0,1094;760,1094;789,635;760,177" o:connectangles="0,0,0,0,0,0"/>
                </v:shape>
                <v:shape id="Freeform 586" o:spid="_x0000_s1224"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" path="m1155,l,,,917r1155,l1188,458,1155,xe" fillcolor="#bebebe" stroked="f">
                  <v:path arrowok="t" o:connecttype="custom" o:connectlocs="1021,177;0,177;0,1094;1021,1094;1050,635;1021,177" o:connectangles="0,0,0,0,0,0"/>
                </v:shape>
                <v:shape id="Freeform 585" o:spid="_x0000_s1225"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" path="m962,l,,,917r962,l995,458,962,xe" fillcolor="#bfbfbf [2412]" stroked="f">
                  <v:path arrowok="t" o:connecttype="custom" o:connectlocs="1182,177;0,177;0,1094;1182,1094;1223,635;1182,177" o:connectangles="0,0,0,0,0,0"/>
                </v:shape>
                <v:shape id="Freeform 584" o:spid="_x0000_s1226"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" path="m982,l,,,917r982,l1015,458,982,xe" fillcolor="#ffc000" stroked="f">
                  <v:path arrowok="t" o:connecttype="custom" o:connectlocs="982,177;0,177;0,1094;982,1094;1015,635;982,177" o:connectangles="0,0,0,0,0,0"/>
                </v:shape>
                <v:shape id="Freeform 583" o:spid="_x0000_s1227"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" path="m1044,l,,,917r1044,l1077,458,1044,xe" fillcolor="#bebebe" stroked="f">
                  <v:path arrowok="t" o:connecttype="custom" o:connectlocs="1044,177;0,177;0,1094;1044,1094;1077,635;1044,177" o:connectangles="0,0,0,0,0,0"/>
                </v:shape>
                <v:shape id="Freeform 582" o:spid="_x0000_s1228"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" path="m1011,l,,,917r1011,l1044,458,1011,xe" fillcolor="#bebebe" stroked="f">
                  <v:path arrowok="t" o:connecttype="custom" o:connectlocs="1011,177;0,177;0,1094;1011,1094;1044,635;1011,177" o:connectangles="0,0,0,0,0,0"/>
                </v:shape>
                <v:shape id="Freeform 581" o:spid="_x0000_s1229"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" path="m978,l,,,917r978,l1011,458,978,xe" fillcolor="#bebebe" stroked="f">
                  <v:path arrowok="t" o:connecttype="custom" o:connectlocs="978,177;0,177;0,1094;978,1094;1011,635;978,177" o:connectangles="0,0,0,0,0,0"/>
                </v:shape>
                <v:shape id="Text Box 580" o:spid="_x0000_s1230"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txgAAANwAAAAPAAAAZHJzL2Rvd25yZXYueG1sRI9Ba8JA&#10;FITvBf/D8oTe6sbS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g3fhrcYAAADcAAAA&#10;DwAAAAAAAAAAAAAAAAAHAgAAZHJzL2Rvd25yZXYueG1sUEsFBgAAAAADAAMAtwAAAPoCAAAAAA==&#10;" filled="f" stroked="f">
                  <v:textbox inset="0,0,0,0">
                    <w:txbxContent>
                      <w:p w14:paraId="65660B3F"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16CA4E60"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6A2D6E3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6BEA672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1A8368CF"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119021DB" w14:textId="486F0029"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231"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616F77B1"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C4FB6CB" w14:textId="77777777" w:rsidR="00DE5424" w:rsidRDefault="00DE5424" w:rsidP="00261424">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232"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9243607"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233"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2D3991CC" w14:textId="77777777" w:rsidR="00DE5424" w:rsidRDefault="00DE5424" w:rsidP="00261424">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149AFE21" w14:textId="77777777" w:rsidR="00DE5424" w:rsidRDefault="00DE5424" w:rsidP="00261424">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234"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vOxQAAANwAAAAPAAAAZHJzL2Rvd25yZXYueG1sRI9Ba8JA&#10;FITvQv/D8gq96UbB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3+bvOxQAAANwAAAAP&#10;AAAAAAAAAAAAAAAAAAcCAABkcnMvZG93bnJldi54bWxQSwUGAAAAAAMAAwC3AAAA+QIAAAAA&#10;" filled="f" stroked="f">
                  <v:textbox inset="0,0,0,0">
                    <w:txbxContent>
                      <w:p w14:paraId="1913E240"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235"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W5xAAAANwAAAAPAAAAZHJzL2Rvd25yZXYueG1sRI9Ba8JA&#10;FITvQv/D8gredFPB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EcrJbnEAAAA3AAAAA8A&#10;AAAAAAAAAAAAAAAABwIAAGRycy9kb3ducmV2LnhtbFBLBQYAAAAAAwADALcAAAD4AgAAAAA=&#10;" filled="f" stroked="f">
                  <v:textbox inset="0,0,0,0">
                    <w:txbxContent>
                      <w:p w14:paraId="2ADB75D0" w14:textId="77777777" w:rsidR="00DE5424" w:rsidRDefault="00DE5424" w:rsidP="00261424">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22099E7C" w14:textId="68CE076F" w:rsidR="00B674DA" w:rsidRDefault="00B674DA" w:rsidP="0051745B">
      <w:pPr>
        <w:pStyle w:val="a3"/>
        <w:ind w:right="112"/>
        <w:jc w:val="both"/>
        <w:rPr>
          <w:lang w:val="ru-RU"/>
        </w:rPr>
      </w:pPr>
    </w:p>
    <w:p w14:paraId="51527B6C" w14:textId="5B1CB18C" w:rsidR="007D7DDB" w:rsidRDefault="007D7DDB" w:rsidP="0051745B">
      <w:pPr>
        <w:pStyle w:val="a3"/>
        <w:spacing w:before="88"/>
        <w:ind w:right="110" w:firstLine="707"/>
        <w:jc w:val="both"/>
        <w:rPr>
          <w:lang w:val="ru-RU"/>
        </w:rPr>
      </w:pPr>
      <w:r w:rsidRPr="00C220E4">
        <w:rPr>
          <w:lang w:val="ru-RU"/>
        </w:rPr>
        <w:t xml:space="preserve">После выявления трудовых функций </w:t>
      </w:r>
      <w:r>
        <w:rPr>
          <w:lang w:val="ru-RU"/>
        </w:rPr>
        <w:t xml:space="preserve">и задач </w:t>
      </w:r>
      <w:r w:rsidRPr="00C220E4">
        <w:rPr>
          <w:lang w:val="ru-RU"/>
        </w:rPr>
        <w:t>следует определить, какие знания</w:t>
      </w:r>
      <w:r>
        <w:rPr>
          <w:lang w:val="ru-RU"/>
        </w:rPr>
        <w:t xml:space="preserve"> и</w:t>
      </w:r>
      <w:r w:rsidRPr="00C220E4">
        <w:rPr>
          <w:lang w:val="ru-RU"/>
        </w:rPr>
        <w:t xml:space="preserve"> умения необходимы для их выполнения. Знания</w:t>
      </w:r>
      <w:r>
        <w:rPr>
          <w:lang w:val="ru-RU"/>
        </w:rPr>
        <w:t xml:space="preserve"> и</w:t>
      </w:r>
      <w:r w:rsidRPr="00C220E4">
        <w:rPr>
          <w:lang w:val="ru-RU"/>
        </w:rPr>
        <w:t xml:space="preserve"> умения могут быть сформулированы в рамках одной или нескольких рабочих встреч.</w:t>
      </w:r>
    </w:p>
    <w:p w14:paraId="0CD66E8C" w14:textId="77777777" w:rsidR="00630F51" w:rsidRPr="00C220E4" w:rsidRDefault="00630F51" w:rsidP="00630F51">
      <w:pPr>
        <w:pStyle w:val="a3"/>
        <w:tabs>
          <w:tab w:val="left" w:pos="990"/>
        </w:tabs>
        <w:ind w:right="110" w:firstLine="720"/>
        <w:jc w:val="both"/>
        <w:rPr>
          <w:lang w:val="ru-RU"/>
        </w:rPr>
      </w:pPr>
      <w:r w:rsidRPr="00C220E4">
        <w:rPr>
          <w:lang w:val="ru-RU"/>
        </w:rPr>
        <w:t>К указываемым в карточках профессий знаниям</w:t>
      </w:r>
      <w:r>
        <w:rPr>
          <w:lang w:val="ru-RU"/>
        </w:rPr>
        <w:t xml:space="preserve"> и</w:t>
      </w:r>
      <w:r w:rsidRPr="00C220E4">
        <w:rPr>
          <w:lang w:val="ru-RU"/>
        </w:rPr>
        <w:t xml:space="preserve"> умениям предъявляются следующие требования:</w:t>
      </w:r>
    </w:p>
    <w:p w14:paraId="195B9727" w14:textId="77777777" w:rsidR="00630F51" w:rsidRPr="00C220E4" w:rsidRDefault="00630F51" w:rsidP="00630F51">
      <w:pPr>
        <w:pStyle w:val="a3"/>
        <w:numPr>
          <w:ilvl w:val="1"/>
          <w:numId w:val="9"/>
        </w:numPr>
        <w:ind w:right="110"/>
        <w:jc w:val="both"/>
        <w:rPr>
          <w:lang w:val="ru-RU"/>
        </w:rPr>
      </w:pPr>
      <w:r w:rsidRPr="00C220E4">
        <w:rPr>
          <w:lang w:val="ru-RU"/>
        </w:rPr>
        <w:t>четкость, краткость, лаконичность изложения текста – использование конкретных, понятных формулировок;</w:t>
      </w:r>
    </w:p>
    <w:p w14:paraId="69C25FAC" w14:textId="77777777" w:rsidR="00630F51" w:rsidRPr="00C220E4" w:rsidRDefault="00630F51" w:rsidP="00630F51">
      <w:pPr>
        <w:pStyle w:val="a3"/>
        <w:numPr>
          <w:ilvl w:val="1"/>
          <w:numId w:val="9"/>
        </w:numPr>
        <w:ind w:right="110"/>
        <w:jc w:val="both"/>
        <w:rPr>
          <w:lang w:val="ru-RU"/>
        </w:rPr>
      </w:pPr>
      <w:r w:rsidRPr="00C220E4">
        <w:rPr>
          <w:lang w:val="ru-RU"/>
        </w:rPr>
        <w:t>однозначность (недвусмысленность) – для понимания всеми пользователями одинаково;</w:t>
      </w:r>
    </w:p>
    <w:p w14:paraId="60DD45A4" w14:textId="77777777" w:rsidR="00630F51" w:rsidRDefault="00630F51" w:rsidP="00630F51">
      <w:pPr>
        <w:pStyle w:val="a3"/>
        <w:numPr>
          <w:ilvl w:val="1"/>
          <w:numId w:val="9"/>
        </w:numPr>
        <w:ind w:right="110"/>
        <w:jc w:val="both"/>
        <w:rPr>
          <w:lang w:val="ru-RU"/>
        </w:rPr>
      </w:pPr>
      <w:r w:rsidRPr="003F789A">
        <w:rPr>
          <w:lang w:val="ru-RU"/>
        </w:rPr>
        <w:t>измеримость – для использования в качестве критериев оценки;</w:t>
      </w:r>
    </w:p>
    <w:p w14:paraId="23C57D98" w14:textId="77777777" w:rsidR="00630F51" w:rsidRPr="003F789A" w:rsidRDefault="00630F51" w:rsidP="00630F51">
      <w:pPr>
        <w:pStyle w:val="a3"/>
        <w:numPr>
          <w:ilvl w:val="1"/>
          <w:numId w:val="9"/>
        </w:numPr>
        <w:ind w:right="110"/>
        <w:jc w:val="both"/>
        <w:rPr>
          <w:lang w:val="ru-RU"/>
        </w:rPr>
      </w:pPr>
      <w:proofErr w:type="spellStart"/>
      <w:r w:rsidRPr="003F789A">
        <w:rPr>
          <w:lang w:val="ru-RU"/>
        </w:rPr>
        <w:t>всеобъемлемость</w:t>
      </w:r>
      <w:proofErr w:type="spellEnd"/>
      <w:r w:rsidRPr="003F789A">
        <w:rPr>
          <w:lang w:val="ru-RU"/>
        </w:rPr>
        <w:t xml:space="preserve"> </w:t>
      </w:r>
      <w:r w:rsidRPr="00C220E4">
        <w:rPr>
          <w:lang w:val="ru-RU"/>
        </w:rPr>
        <w:t>–</w:t>
      </w:r>
      <w:r w:rsidRPr="003F789A">
        <w:rPr>
          <w:lang w:val="ru-RU"/>
        </w:rPr>
        <w:t xml:space="preserve"> отражение всех требований к квалификации;</w:t>
      </w:r>
    </w:p>
    <w:p w14:paraId="0D2F60F8" w14:textId="6A7001F7" w:rsidR="00630F51" w:rsidRPr="00C220E4" w:rsidRDefault="00630F51" w:rsidP="00630F51">
      <w:pPr>
        <w:pStyle w:val="a3"/>
        <w:spacing w:before="88"/>
        <w:ind w:right="110" w:firstLine="707"/>
        <w:jc w:val="both"/>
        <w:rPr>
          <w:lang w:val="ru-RU"/>
        </w:rPr>
      </w:pPr>
      <w:r w:rsidRPr="00C220E4">
        <w:rPr>
          <w:lang w:val="ru-RU"/>
        </w:rPr>
        <w:t>актуальность –</w:t>
      </w:r>
      <w:r>
        <w:rPr>
          <w:lang w:val="ru-RU"/>
        </w:rPr>
        <w:t xml:space="preserve"> </w:t>
      </w:r>
      <w:r w:rsidRPr="00C220E4">
        <w:rPr>
          <w:lang w:val="ru-RU"/>
        </w:rPr>
        <w:t>учет текущей ситуации на рынке труда и отражение требований к квалификации, действительно необходимых на данный момент.</w:t>
      </w:r>
    </w:p>
    <w:p w14:paraId="6455B872" w14:textId="0088C958" w:rsidR="007D7DDB" w:rsidRPr="00C220E4" w:rsidRDefault="007D7DDB" w:rsidP="00B3218E">
      <w:pPr>
        <w:pStyle w:val="1"/>
        <w:spacing w:before="5" w:line="274" w:lineRule="exact"/>
        <w:ind w:left="0" w:firstLine="720"/>
        <w:rPr>
          <w:lang w:val="ru-RU"/>
        </w:rPr>
      </w:pPr>
      <w:r w:rsidRPr="00C220E4">
        <w:rPr>
          <w:lang w:val="ru-RU"/>
        </w:rPr>
        <w:t>Знания</w:t>
      </w:r>
      <w:r w:rsidR="00B3218E">
        <w:rPr>
          <w:lang w:val="ru-RU"/>
        </w:rPr>
        <w:t>.</w:t>
      </w:r>
    </w:p>
    <w:p w14:paraId="4791E1ED" w14:textId="3345AF1E" w:rsidR="007D7DDB" w:rsidRPr="00C220E4" w:rsidRDefault="007D7DDB" w:rsidP="0051745B">
      <w:pPr>
        <w:spacing w:line="242" w:lineRule="auto"/>
        <w:ind w:right="110" w:firstLine="707"/>
        <w:jc w:val="both"/>
        <w:rPr>
          <w:b/>
          <w:sz w:val="24"/>
          <w:lang w:val="ru-RU"/>
        </w:rPr>
      </w:pPr>
      <w:r w:rsidRPr="00C220E4">
        <w:rPr>
          <w:sz w:val="24"/>
          <w:lang w:val="ru-RU"/>
        </w:rPr>
        <w:t xml:space="preserve">Для определения знаний экспертам рекомендуется ответить на вопрос: </w:t>
      </w:r>
      <w:r w:rsidRPr="00C220E4">
        <w:rPr>
          <w:b/>
          <w:sz w:val="24"/>
          <w:lang w:val="ru-RU"/>
        </w:rPr>
        <w:t xml:space="preserve">«Что должен знать работник для выполнения данной </w:t>
      </w:r>
      <w:r>
        <w:rPr>
          <w:b/>
          <w:sz w:val="24"/>
          <w:lang w:val="ru-RU"/>
        </w:rPr>
        <w:t xml:space="preserve">задачи </w:t>
      </w:r>
      <w:r w:rsidRPr="00C220E4">
        <w:rPr>
          <w:b/>
          <w:sz w:val="24"/>
          <w:lang w:val="ru-RU"/>
        </w:rPr>
        <w:t>трудовой функции профессии?».</w:t>
      </w:r>
    </w:p>
    <w:p w14:paraId="42952C3F" w14:textId="77777777" w:rsidR="007D7DDB" w:rsidRPr="00C220E4" w:rsidRDefault="007D7DDB" w:rsidP="0051745B">
      <w:pPr>
        <w:pStyle w:val="a3"/>
        <w:ind w:right="110" w:firstLine="707"/>
        <w:jc w:val="both"/>
        <w:rPr>
          <w:lang w:val="ru-RU"/>
        </w:rPr>
      </w:pPr>
      <w:r w:rsidRPr="00C220E4">
        <w:rPr>
          <w:lang w:val="ru-RU"/>
        </w:rPr>
        <w:t>При этом для правильного определения знаний модератору следует регулярно возвращать экспертов к ответам на 3 основных вопроса:</w:t>
      </w:r>
    </w:p>
    <w:p w14:paraId="74DAD5C7" w14:textId="471F3277" w:rsidR="007D7DDB" w:rsidRDefault="007D7DDB" w:rsidP="002A1127">
      <w:pPr>
        <w:pStyle w:val="a3"/>
        <w:numPr>
          <w:ilvl w:val="0"/>
          <w:numId w:val="23"/>
        </w:numPr>
        <w:ind w:right="110"/>
        <w:jc w:val="both"/>
        <w:rPr>
          <w:lang w:val="ru-RU"/>
        </w:rPr>
      </w:pPr>
      <w:r w:rsidRPr="00C220E4">
        <w:rPr>
          <w:lang w:val="ru-RU"/>
        </w:rPr>
        <w:t xml:space="preserve">какие знания необходимы при выполнении </w:t>
      </w:r>
      <w:proofErr w:type="gramStart"/>
      <w:r w:rsidRPr="00C220E4">
        <w:rPr>
          <w:lang w:val="ru-RU"/>
        </w:rPr>
        <w:t>работы?</w:t>
      </w:r>
      <w:r w:rsidR="00B3218E">
        <w:rPr>
          <w:lang w:val="ru-RU"/>
        </w:rPr>
        <w:t>;</w:t>
      </w:r>
      <w:proofErr w:type="gramEnd"/>
      <w:r w:rsidRPr="00C220E4">
        <w:rPr>
          <w:lang w:val="ru-RU"/>
        </w:rPr>
        <w:t xml:space="preserve"> </w:t>
      </w:r>
    </w:p>
    <w:p w14:paraId="6FCF3CFC" w14:textId="2E0AD692" w:rsidR="007D7DDB" w:rsidRPr="00C220E4" w:rsidRDefault="007D7DDB" w:rsidP="002A1127">
      <w:pPr>
        <w:pStyle w:val="a3"/>
        <w:numPr>
          <w:ilvl w:val="0"/>
          <w:numId w:val="23"/>
        </w:numPr>
        <w:ind w:right="110"/>
        <w:jc w:val="both"/>
        <w:rPr>
          <w:lang w:val="ru-RU"/>
        </w:rPr>
      </w:pPr>
      <w:r w:rsidRPr="00C220E4">
        <w:rPr>
          <w:lang w:val="ru-RU"/>
        </w:rPr>
        <w:t xml:space="preserve">почему именно эти </w:t>
      </w:r>
      <w:proofErr w:type="gramStart"/>
      <w:r w:rsidRPr="00C220E4">
        <w:rPr>
          <w:lang w:val="ru-RU"/>
        </w:rPr>
        <w:t>знания?</w:t>
      </w:r>
      <w:r w:rsidR="00B3218E">
        <w:rPr>
          <w:lang w:val="ru-RU"/>
        </w:rPr>
        <w:t>;</w:t>
      </w:r>
      <w:proofErr w:type="gramEnd"/>
    </w:p>
    <w:p w14:paraId="7C63700D" w14:textId="6B4D6AEC" w:rsidR="007D7DDB" w:rsidRPr="00C220E4" w:rsidRDefault="007D7DDB" w:rsidP="002A1127">
      <w:pPr>
        <w:pStyle w:val="a3"/>
        <w:numPr>
          <w:ilvl w:val="0"/>
          <w:numId w:val="23"/>
        </w:numPr>
        <w:ind w:right="110"/>
        <w:jc w:val="both"/>
        <w:rPr>
          <w:lang w:val="ru-RU"/>
        </w:rPr>
      </w:pPr>
      <w:r w:rsidRPr="00C220E4">
        <w:rPr>
          <w:lang w:val="ru-RU"/>
        </w:rPr>
        <w:t xml:space="preserve">как получить </w:t>
      </w:r>
      <w:r w:rsidR="00157AD2">
        <w:rPr>
          <w:lang w:val="ru-RU"/>
        </w:rPr>
        <w:t>и</w:t>
      </w:r>
      <w:r w:rsidR="002C4B7B">
        <w:rPr>
          <w:lang w:val="ru-RU"/>
        </w:rPr>
        <w:t xml:space="preserve"> (</w:t>
      </w:r>
      <w:r w:rsidR="00157AD2">
        <w:rPr>
          <w:lang w:val="ru-RU"/>
        </w:rPr>
        <w:t>или</w:t>
      </w:r>
      <w:r w:rsidR="002C4B7B">
        <w:rPr>
          <w:lang w:val="ru-RU"/>
        </w:rPr>
        <w:t>)</w:t>
      </w:r>
      <w:r w:rsidR="00157AD2">
        <w:rPr>
          <w:lang w:val="ru-RU"/>
        </w:rPr>
        <w:t xml:space="preserve"> использовать </w:t>
      </w:r>
      <w:r w:rsidRPr="00C220E4">
        <w:rPr>
          <w:lang w:val="ru-RU"/>
        </w:rPr>
        <w:t xml:space="preserve">эти </w:t>
      </w:r>
      <w:proofErr w:type="gramStart"/>
      <w:r w:rsidRPr="00C220E4">
        <w:rPr>
          <w:lang w:val="ru-RU"/>
        </w:rPr>
        <w:t>знания?</w:t>
      </w:r>
      <w:r w:rsidR="00B3218E">
        <w:rPr>
          <w:lang w:val="ru-RU"/>
        </w:rPr>
        <w:t>.</w:t>
      </w:r>
      <w:proofErr w:type="gramEnd"/>
    </w:p>
    <w:p w14:paraId="0DCEA121" w14:textId="77777777" w:rsidR="007D7DDB" w:rsidRPr="00C220E4" w:rsidRDefault="007D7DDB" w:rsidP="00B3218E">
      <w:pPr>
        <w:pStyle w:val="a3"/>
        <w:ind w:right="110" w:firstLine="707"/>
        <w:jc w:val="both"/>
        <w:rPr>
          <w:lang w:val="ru-RU"/>
        </w:rPr>
      </w:pPr>
      <w:r w:rsidRPr="00C220E4">
        <w:rPr>
          <w:lang w:val="ru-RU"/>
        </w:rPr>
        <w:t>Необходимо также придерживаться следующих принципов при определении знаний:</w:t>
      </w:r>
    </w:p>
    <w:p w14:paraId="4B0832F3" w14:textId="77777777" w:rsidR="007D7DDB" w:rsidRPr="00C220E4" w:rsidRDefault="007D7DDB" w:rsidP="002A1127">
      <w:pPr>
        <w:pStyle w:val="a3"/>
        <w:numPr>
          <w:ilvl w:val="0"/>
          <w:numId w:val="23"/>
        </w:numPr>
        <w:ind w:right="110"/>
        <w:jc w:val="both"/>
        <w:rPr>
          <w:lang w:val="ru-RU"/>
        </w:rPr>
      </w:pPr>
      <w:r w:rsidRPr="00C220E4">
        <w:rPr>
          <w:lang w:val="ru-RU"/>
        </w:rPr>
        <w:t>не использовать конкретные дисциплины, такие как математика, физика, обработка металлов и т.д.;</w:t>
      </w:r>
    </w:p>
    <w:p w14:paraId="14976474" w14:textId="77777777" w:rsidR="007D7DDB" w:rsidRPr="00C220E4" w:rsidRDefault="007D7DDB" w:rsidP="002A1127">
      <w:pPr>
        <w:pStyle w:val="a3"/>
        <w:numPr>
          <w:ilvl w:val="0"/>
          <w:numId w:val="23"/>
        </w:numPr>
        <w:ind w:right="110"/>
        <w:jc w:val="both"/>
        <w:rPr>
          <w:lang w:val="ru-RU"/>
        </w:rPr>
      </w:pPr>
      <w:r w:rsidRPr="00C220E4">
        <w:rPr>
          <w:lang w:val="ru-RU"/>
        </w:rPr>
        <w:t>в ПС следует включать не слишком обобщенные понятия при формулировке перечня знаний (знания языка, математики и т.д.), а более конкретные профессиональные знания;</w:t>
      </w:r>
    </w:p>
    <w:p w14:paraId="0EF57742" w14:textId="43A730ED" w:rsidR="007D7DDB" w:rsidRPr="00C220E4" w:rsidRDefault="007D7DDB" w:rsidP="002A1127">
      <w:pPr>
        <w:pStyle w:val="a3"/>
        <w:numPr>
          <w:ilvl w:val="0"/>
          <w:numId w:val="23"/>
        </w:numPr>
        <w:ind w:right="110"/>
        <w:jc w:val="both"/>
        <w:rPr>
          <w:lang w:val="ru-RU"/>
        </w:rPr>
      </w:pPr>
      <w:r w:rsidRPr="00C220E4">
        <w:rPr>
          <w:lang w:val="ru-RU"/>
        </w:rPr>
        <w:t xml:space="preserve">участникам рабочей группы следует обозначать полный перечень необходимых знаний для каждой </w:t>
      </w:r>
      <w:r w:rsidR="00913BC9">
        <w:rPr>
          <w:lang w:val="ru-RU"/>
        </w:rPr>
        <w:t>задачи трудовой функции</w:t>
      </w:r>
      <w:r w:rsidRPr="00C220E4">
        <w:rPr>
          <w:lang w:val="ru-RU"/>
        </w:rPr>
        <w:t>.</w:t>
      </w:r>
    </w:p>
    <w:p w14:paraId="79ECCC88" w14:textId="1AA0EFA4" w:rsidR="007D7DDB" w:rsidRPr="00C220E4" w:rsidRDefault="007D7DDB" w:rsidP="00B3218E">
      <w:pPr>
        <w:pStyle w:val="1"/>
        <w:spacing w:before="5" w:line="274" w:lineRule="exact"/>
        <w:ind w:left="0" w:firstLine="720"/>
        <w:rPr>
          <w:lang w:val="ru-RU"/>
        </w:rPr>
      </w:pPr>
      <w:r w:rsidRPr="00C220E4">
        <w:rPr>
          <w:lang w:val="ru-RU"/>
        </w:rPr>
        <w:t>Умения</w:t>
      </w:r>
      <w:r w:rsidR="00B3218E">
        <w:rPr>
          <w:lang w:val="ru-RU"/>
        </w:rPr>
        <w:t>.</w:t>
      </w:r>
    </w:p>
    <w:p w14:paraId="28F6C0AB" w14:textId="793B39AB" w:rsidR="007D7DDB" w:rsidRPr="00C220E4" w:rsidRDefault="007D7DDB" w:rsidP="00B3218E">
      <w:pPr>
        <w:pStyle w:val="a3"/>
        <w:ind w:right="110" w:firstLine="707"/>
        <w:jc w:val="both"/>
        <w:rPr>
          <w:lang w:val="ru-RU"/>
        </w:rPr>
      </w:pPr>
      <w:r w:rsidRPr="00C220E4">
        <w:rPr>
          <w:lang w:val="ru-RU"/>
        </w:rPr>
        <w:t xml:space="preserve">Для определения умений экспертам следует ответить на вопрос: </w:t>
      </w:r>
      <w:r w:rsidRPr="00C220E4">
        <w:rPr>
          <w:b/>
          <w:lang w:val="ru-RU"/>
        </w:rPr>
        <w:t xml:space="preserve">«Что должен уметь работник для выполнения данной </w:t>
      </w:r>
      <w:r>
        <w:rPr>
          <w:b/>
          <w:lang w:val="ru-RU"/>
        </w:rPr>
        <w:t xml:space="preserve">задачи </w:t>
      </w:r>
      <w:r w:rsidRPr="00C220E4">
        <w:rPr>
          <w:b/>
          <w:lang w:val="ru-RU"/>
        </w:rPr>
        <w:t>трудовой функции профессии?»</w:t>
      </w:r>
      <w:r w:rsidRPr="00C220E4">
        <w:rPr>
          <w:lang w:val="ru-RU"/>
        </w:rPr>
        <w:t>.</w:t>
      </w:r>
    </w:p>
    <w:p w14:paraId="1D4A17B8" w14:textId="77777777" w:rsidR="007D7DDB" w:rsidRPr="00C220E4" w:rsidRDefault="007D7DDB" w:rsidP="00B3218E">
      <w:pPr>
        <w:pStyle w:val="a3"/>
        <w:ind w:right="110" w:firstLine="707"/>
        <w:jc w:val="both"/>
        <w:rPr>
          <w:lang w:val="ru-RU"/>
        </w:rPr>
      </w:pPr>
      <w:r w:rsidRPr="00C220E4">
        <w:rPr>
          <w:lang w:val="ru-RU"/>
        </w:rPr>
        <w:t>При этом для правильного определения умений модератору следует регулярно возвращать экспертов к ответам на 2 основных вопроса:</w:t>
      </w:r>
    </w:p>
    <w:p w14:paraId="3E7CBF24" w14:textId="4D4AC1B4" w:rsidR="007D7DDB" w:rsidRPr="00C220E4" w:rsidRDefault="007D7DDB" w:rsidP="002A1127">
      <w:pPr>
        <w:pStyle w:val="a3"/>
        <w:numPr>
          <w:ilvl w:val="0"/>
          <w:numId w:val="24"/>
        </w:numPr>
        <w:rPr>
          <w:lang w:val="ru-RU"/>
        </w:rPr>
      </w:pPr>
      <w:r w:rsidRPr="00C220E4">
        <w:rPr>
          <w:lang w:val="ru-RU"/>
        </w:rPr>
        <w:t xml:space="preserve">как необходимо выполнять </w:t>
      </w:r>
      <w:proofErr w:type="gramStart"/>
      <w:r w:rsidRPr="00C220E4">
        <w:rPr>
          <w:lang w:val="ru-RU"/>
        </w:rPr>
        <w:t>работу?</w:t>
      </w:r>
      <w:r w:rsidR="00B3218E">
        <w:rPr>
          <w:lang w:val="ru-RU"/>
        </w:rPr>
        <w:t>;</w:t>
      </w:r>
      <w:proofErr w:type="gramEnd"/>
    </w:p>
    <w:p w14:paraId="52BDA4FD" w14:textId="40C8DC36" w:rsidR="007D7DDB" w:rsidRPr="00C220E4" w:rsidRDefault="007D7DDB" w:rsidP="002A1127">
      <w:pPr>
        <w:pStyle w:val="a3"/>
        <w:numPr>
          <w:ilvl w:val="0"/>
          <w:numId w:val="24"/>
        </w:numPr>
        <w:rPr>
          <w:lang w:val="ru-RU"/>
        </w:rPr>
      </w:pPr>
      <w:r w:rsidRPr="00C220E4">
        <w:rPr>
          <w:lang w:val="ru-RU"/>
        </w:rPr>
        <w:t xml:space="preserve">с кем нужно взаимодействовать при выполнении </w:t>
      </w:r>
      <w:proofErr w:type="gramStart"/>
      <w:r w:rsidRPr="00C220E4">
        <w:rPr>
          <w:lang w:val="ru-RU"/>
        </w:rPr>
        <w:t>работы?</w:t>
      </w:r>
      <w:r w:rsidR="00B3218E">
        <w:rPr>
          <w:lang w:val="ru-RU"/>
        </w:rPr>
        <w:t>.</w:t>
      </w:r>
      <w:proofErr w:type="gramEnd"/>
    </w:p>
    <w:p w14:paraId="506F60BD" w14:textId="77777777" w:rsidR="007D7DDB" w:rsidRPr="00C220E4" w:rsidRDefault="007D7DDB" w:rsidP="00B3218E">
      <w:pPr>
        <w:pStyle w:val="a3"/>
        <w:ind w:right="110" w:firstLine="707"/>
        <w:jc w:val="both"/>
        <w:rPr>
          <w:lang w:val="ru-RU"/>
        </w:rPr>
      </w:pPr>
      <w:r w:rsidRPr="00C220E4">
        <w:rPr>
          <w:lang w:val="ru-RU"/>
        </w:rPr>
        <w:t>Помимо этого, рекомендуется формулировать умения таким образом, чтобы они могли быть использованы при сравнении со связанными профессиями.</w:t>
      </w:r>
    </w:p>
    <w:p w14:paraId="5BDF22E7" w14:textId="2A580840" w:rsidR="007D7DDB" w:rsidRPr="00C220E4" w:rsidRDefault="007D7DDB" w:rsidP="00B3218E">
      <w:pPr>
        <w:pStyle w:val="a3"/>
        <w:ind w:right="110" w:firstLine="707"/>
        <w:jc w:val="both"/>
        <w:rPr>
          <w:lang w:val="ru-RU"/>
        </w:rPr>
      </w:pPr>
      <w:r w:rsidRPr="00C220E4">
        <w:rPr>
          <w:lang w:val="ru-RU"/>
        </w:rPr>
        <w:t>После того как участники рабочей группы состав</w:t>
      </w:r>
      <w:r>
        <w:rPr>
          <w:lang w:val="ru-RU"/>
        </w:rPr>
        <w:t>или перечень необходимых знаний и</w:t>
      </w:r>
      <w:r w:rsidRPr="00C220E4">
        <w:rPr>
          <w:lang w:val="ru-RU"/>
        </w:rPr>
        <w:t xml:space="preserve"> умений для каждой </w:t>
      </w:r>
      <w:r>
        <w:rPr>
          <w:lang w:val="ru-RU"/>
        </w:rPr>
        <w:t xml:space="preserve">задачи </w:t>
      </w:r>
      <w:r w:rsidRPr="00C220E4">
        <w:rPr>
          <w:lang w:val="ru-RU"/>
        </w:rPr>
        <w:t>трудовой функции следует провести сессию по их пересмотру для того, чтобы:</w:t>
      </w:r>
    </w:p>
    <w:p w14:paraId="1A4AD582" w14:textId="0E414CF4" w:rsidR="007D7DDB" w:rsidRDefault="007D7DDB" w:rsidP="002A1127">
      <w:pPr>
        <w:pStyle w:val="a3"/>
        <w:numPr>
          <w:ilvl w:val="0"/>
          <w:numId w:val="24"/>
        </w:numPr>
        <w:rPr>
          <w:lang w:val="ru-RU"/>
        </w:rPr>
      </w:pPr>
      <w:r w:rsidRPr="00C220E4">
        <w:rPr>
          <w:lang w:val="ru-RU"/>
        </w:rPr>
        <w:t>знания</w:t>
      </w:r>
      <w:r>
        <w:rPr>
          <w:lang w:val="ru-RU"/>
        </w:rPr>
        <w:t xml:space="preserve"> и</w:t>
      </w:r>
      <w:r w:rsidRPr="00C220E4">
        <w:rPr>
          <w:lang w:val="ru-RU"/>
        </w:rPr>
        <w:t xml:space="preserve"> умения были указаны для всех</w:t>
      </w:r>
      <w:r>
        <w:rPr>
          <w:lang w:val="ru-RU"/>
        </w:rPr>
        <w:t xml:space="preserve"> задач всех</w:t>
      </w:r>
      <w:r w:rsidRPr="00C220E4">
        <w:rPr>
          <w:lang w:val="ru-RU"/>
        </w:rPr>
        <w:t xml:space="preserve"> трудовых функций и не повторялись; </w:t>
      </w:r>
    </w:p>
    <w:p w14:paraId="43ED8AAF" w14:textId="77777777" w:rsidR="007D7DDB" w:rsidRPr="00C220E4" w:rsidRDefault="007D7DDB" w:rsidP="002A1127">
      <w:pPr>
        <w:pStyle w:val="a3"/>
        <w:numPr>
          <w:ilvl w:val="0"/>
          <w:numId w:val="24"/>
        </w:numPr>
        <w:rPr>
          <w:lang w:val="ru-RU"/>
        </w:rPr>
      </w:pPr>
      <w:r w:rsidRPr="00C220E4">
        <w:rPr>
          <w:lang w:val="ru-RU"/>
        </w:rPr>
        <w:t>знания</w:t>
      </w:r>
      <w:r>
        <w:rPr>
          <w:lang w:val="ru-RU"/>
        </w:rPr>
        <w:t xml:space="preserve"> и</w:t>
      </w:r>
      <w:r w:rsidRPr="00C220E4">
        <w:rPr>
          <w:lang w:val="ru-RU"/>
        </w:rPr>
        <w:t xml:space="preserve"> умения были непосредственно связаны с профессией и ПС;</w:t>
      </w:r>
    </w:p>
    <w:p w14:paraId="26DF68E4" w14:textId="1A92DC31" w:rsidR="007D7DDB" w:rsidRDefault="007D7DDB" w:rsidP="002A1127">
      <w:pPr>
        <w:pStyle w:val="a3"/>
        <w:numPr>
          <w:ilvl w:val="0"/>
          <w:numId w:val="24"/>
        </w:numPr>
        <w:rPr>
          <w:lang w:val="ru-RU"/>
        </w:rPr>
      </w:pPr>
      <w:r w:rsidRPr="00C220E4">
        <w:rPr>
          <w:lang w:val="ru-RU"/>
        </w:rPr>
        <w:t>все формулировки знаний</w:t>
      </w:r>
      <w:r>
        <w:rPr>
          <w:lang w:val="ru-RU"/>
        </w:rPr>
        <w:t xml:space="preserve"> и</w:t>
      </w:r>
      <w:r w:rsidRPr="00C220E4">
        <w:rPr>
          <w:lang w:val="ru-RU"/>
        </w:rPr>
        <w:t xml:space="preserve"> умений были точными и отражали основу </w:t>
      </w:r>
      <w:r>
        <w:rPr>
          <w:lang w:val="ru-RU"/>
        </w:rPr>
        <w:t xml:space="preserve">задач </w:t>
      </w:r>
      <w:r w:rsidRPr="00C220E4">
        <w:rPr>
          <w:lang w:val="ru-RU"/>
        </w:rPr>
        <w:lastRenderedPageBreak/>
        <w:t>трудовых функций.</w:t>
      </w:r>
    </w:p>
    <w:p w14:paraId="1CCDE38E" w14:textId="0F160B6F" w:rsidR="007D7DDB" w:rsidRDefault="00261424" w:rsidP="0051745B">
      <w:pPr>
        <w:pStyle w:val="a3"/>
        <w:rPr>
          <w:lang w:val="ru-RU"/>
        </w:rPr>
      </w:pPr>
      <w:r>
        <w:rPr>
          <w:noProof/>
          <w:lang w:val="ru-RU" w:eastAsia="ru-RU"/>
        </w:rPr>
        <mc:AlternateContent>
          <mc:Choice Requires="wpg">
            <w:drawing>
              <wp:anchor distT="0" distB="0" distL="0" distR="0" simplePos="0" relativeHeight="251791872" behindDoc="0" locked="0" layoutInCell="1" allowOverlap="1" wp14:anchorId="791082BD" wp14:editId="6B50385F">
                <wp:simplePos x="0" y="0"/>
                <wp:positionH relativeFrom="page">
                  <wp:posOffset>762000</wp:posOffset>
                </wp:positionH>
                <wp:positionV relativeFrom="paragraph">
                  <wp:posOffset>172085</wp:posOffset>
                </wp:positionV>
                <wp:extent cx="5848350" cy="675640"/>
                <wp:effectExtent l="0" t="0" r="0" b="10160"/>
                <wp:wrapTopAndBottom/>
                <wp:docPr id="567"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568"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569"/>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CC224"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72B0B8C4"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0AD214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0CE3689C"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B30CFCA"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4F89C231" w14:textId="3E587E94"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578"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BFA5"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592401B8" w14:textId="77777777" w:rsidR="00DE5424" w:rsidRDefault="00DE5424" w:rsidP="00261424">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579"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D585"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580"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3BD0" w14:textId="77777777" w:rsidR="00DE5424" w:rsidRDefault="00DE5424" w:rsidP="00261424">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43517500" w14:textId="77777777" w:rsidR="00DE5424" w:rsidRDefault="00DE5424" w:rsidP="00261424">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581"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2640F"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582"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54BDF" w14:textId="77777777" w:rsidR="00DE5424" w:rsidRDefault="00DE5424" w:rsidP="00261424">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1082BD" id="_x0000_s1236" style="position:absolute;margin-left:60pt;margin-top:13.55pt;width:460.5pt;height:53.2pt;z-index:251791872;mso-wrap-distance-left:0;mso-wrap-distance-right:0;mso-position-horizontal-relative:page"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">
                <v:shape id="Freeform 589" o:spid="_x0000_s1237"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" path="m917,l,,,917r917,l955,458,917,xe" fillcolor="#bfbfbf [2412]" stroked="f">
                  <v:path arrowok="t" o:connecttype="custom" o:connectlocs="917,177;0,177;0,1094;917,1094;955,635;917,177" o:connectangles="0,0,0,0,0,0"/>
                </v:shape>
                <v:shape id="Freeform 569" o:spid="_x0000_s1238"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" path="m992,l,,,917r992,l1025,458,992,xe" fillcolor="#bebebe" stroked="f">
                  <v:path arrowok="t" o:connecttype="custom" o:connectlocs="992,177;0,177;0,1094;992,1094;1025,635;992,177" o:connectangles="0,0,0,0,0,0"/>
                </v:shape>
                <v:shape id="Freeform 587" o:spid="_x0000_s1239"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" path="m867,l,,,917r867,l900,458,867,xe" fillcolor="#bebebe" stroked="f">
                  <v:path arrowok="t" o:connecttype="custom" o:connectlocs="760,177;0,177;0,1094;760,1094;789,635;760,177" o:connectangles="0,0,0,0,0,0"/>
                </v:shape>
                <v:shape id="Freeform 586" o:spid="_x0000_s1240"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" path="m1155,l,,,917r1155,l1188,458,1155,xe" fillcolor="#bebebe" stroked="f">
                  <v:path arrowok="t" o:connecttype="custom" o:connectlocs="1021,177;0,177;0,1094;1021,1094;1050,635;1021,177" o:connectangles="0,0,0,0,0,0"/>
                </v:shape>
                <v:shape id="Freeform 585" o:spid="_x0000_s1241"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" path="m962,l,,,917r962,l995,458,962,xe" fillcolor="#bfbfbf [2412]" stroked="f">
                  <v:path arrowok="t" o:connecttype="custom" o:connectlocs="1182,177;0,177;0,1094;1182,1094;1223,635;1182,177" o:connectangles="0,0,0,0,0,0"/>
                </v:shape>
                <v:shape id="Freeform 584" o:spid="_x0000_s1242"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" path="m982,l,,,917r982,l1015,458,982,xe" fillcolor="#ffc000" stroked="f">
                  <v:path arrowok="t" o:connecttype="custom" o:connectlocs="982,177;0,177;0,1094;982,1094;1015,635;982,177" o:connectangles="0,0,0,0,0,0"/>
                </v:shape>
                <v:shape id="Freeform 583" o:spid="_x0000_s1243"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" path="m1044,l,,,917r1044,l1077,458,1044,xe" fillcolor="#bebebe" stroked="f">
                  <v:path arrowok="t" o:connecttype="custom" o:connectlocs="1044,177;0,177;0,1094;1044,1094;1077,635;1044,177" o:connectangles="0,0,0,0,0,0"/>
                </v:shape>
                <v:shape id="Freeform 582" o:spid="_x0000_s1244"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" path="m1011,l,,,917r1011,l1044,458,1011,xe" fillcolor="#bebebe" stroked="f">
                  <v:path arrowok="t" o:connecttype="custom" o:connectlocs="1011,177;0,177;0,1094;1011,1094;1044,635;1011,177" o:connectangles="0,0,0,0,0,0"/>
                </v:shape>
                <v:shape id="Freeform 581" o:spid="_x0000_s1245"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" path="m978,l,,,917r978,l1011,458,978,xe" fillcolor="#bebebe" stroked="f">
                  <v:path arrowok="t" o:connecttype="custom" o:connectlocs="978,177;0,177;0,1094;978,1094;1011,635;978,177" o:connectangles="0,0,0,0,0,0"/>
                </v:shape>
                <v:shape id="Text Box 580" o:spid="_x0000_s1246"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3FCC224"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72B0B8C4"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0AD214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0CE3689C"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0B30CFCA"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4F89C231" w14:textId="3E587E94"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247"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72EBBFA5"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592401B8" w14:textId="77777777" w:rsidR="00DE5424" w:rsidRDefault="00DE5424" w:rsidP="00261424">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248"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5562D585"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249"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4BA63BD0" w14:textId="77777777" w:rsidR="00DE5424" w:rsidRDefault="00DE5424" w:rsidP="00261424">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43517500" w14:textId="77777777" w:rsidR="00DE5424" w:rsidRDefault="00DE5424" w:rsidP="00261424">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250"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2702640F"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251"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21C54BDF" w14:textId="77777777" w:rsidR="00DE5424" w:rsidRDefault="00DE5424" w:rsidP="00261424">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p>
    <w:p w14:paraId="219F78F5" w14:textId="301B5E1F" w:rsidR="007D7DDB" w:rsidRDefault="00AF316F" w:rsidP="0051745B">
      <w:pPr>
        <w:pStyle w:val="a3"/>
        <w:rPr>
          <w:lang w:val="ru-RU"/>
        </w:rPr>
      </w:pPr>
      <w:r>
        <w:rPr>
          <w:noProof/>
          <w:lang w:val="ru-RU" w:eastAsia="ru-RU"/>
        </w:rPr>
        <mc:AlternateContent>
          <mc:Choice Requires="wps">
            <w:drawing>
              <wp:anchor distT="0" distB="0" distL="114300" distR="114300" simplePos="0" relativeHeight="251757056" behindDoc="0" locked="0" layoutInCell="1" allowOverlap="1" wp14:anchorId="1D731751" wp14:editId="69FF62D9">
                <wp:simplePos x="0" y="0"/>
                <wp:positionH relativeFrom="column">
                  <wp:posOffset>4037106</wp:posOffset>
                </wp:positionH>
                <wp:positionV relativeFrom="paragraph">
                  <wp:posOffset>25998</wp:posOffset>
                </wp:positionV>
                <wp:extent cx="1046019" cy="540385"/>
                <wp:effectExtent l="0" t="0" r="1905" b="12065"/>
                <wp:wrapNone/>
                <wp:docPr id="1821"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019"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8A566" w14:textId="345EBC02"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wps:txbx>
                      <wps:bodyPr rot="0" vert="horz" wrap="square" lIns="0" tIns="0" rIns="0" bIns="0" anchor="t" anchorCtr="0" upright="1">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731751" id="Text Box 56" o:spid="_x0000_s1252" type="#_x0000_t202" style="position:absolute;margin-left:317.9pt;margin-top:2.05pt;width:82.35pt;height:42.55pt;z-index:2517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4C6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" filled="f" stroked="f">
                <v:textbox inset="0,0,0,0">
                  <w:txbxContent>
                    <w:p w14:paraId="3518A566" w14:textId="345EBC02"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v:textbox>
              </v:shape>
            </w:pict>
          </mc:Fallback>
        </mc:AlternateContent>
      </w:r>
      <w:r w:rsidR="007D7DDB">
        <w:rPr>
          <w:rFonts w:ascii="Arial Narrow"/>
          <w:noProof/>
          <w:sz w:val="20"/>
          <w:lang w:val="ru-RU" w:eastAsia="ru-RU"/>
        </w:rPr>
        <mc:AlternateContent>
          <mc:Choice Requires="wpg">
            <w:drawing>
              <wp:inline distT="0" distB="0" distL="0" distR="0" wp14:anchorId="3E9EBAE4" wp14:editId="41F885D9">
                <wp:extent cx="5333365" cy="582295"/>
                <wp:effectExtent l="0" t="0" r="635" b="8255"/>
                <wp:docPr id="181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3365" cy="582295"/>
                          <a:chOff x="0" y="0"/>
                          <a:chExt cx="8399" cy="917"/>
                        </a:xfrm>
                      </wpg:grpSpPr>
                      <wps:wsp>
                        <wps:cNvPr id="1812" name="Freeform 90"/>
                        <wps:cNvSpPr>
                          <a:spLocks/>
                        </wps:cNvSpPr>
                        <wps:spPr bwMode="auto">
                          <a:xfrm>
                            <a:off x="0" y="0"/>
                            <a:ext cx="2100" cy="917"/>
                          </a:xfrm>
                          <a:custGeom>
                            <a:avLst/>
                            <a:gdLst>
                              <a:gd name="T0" fmla="*/ 1665 w 2100"/>
                              <a:gd name="T1" fmla="*/ 0 h 917"/>
                              <a:gd name="T2" fmla="*/ 0 w 2100"/>
                              <a:gd name="T3" fmla="*/ 0 h 917"/>
                              <a:gd name="T4" fmla="*/ 0 w 2100"/>
                              <a:gd name="T5" fmla="*/ 917 h 917"/>
                              <a:gd name="T6" fmla="*/ 1665 w 2100"/>
                              <a:gd name="T7" fmla="*/ 917 h 917"/>
                              <a:gd name="T8" fmla="*/ 2100 w 2100"/>
                              <a:gd name="T9" fmla="*/ 458 h 917"/>
                              <a:gd name="T10" fmla="*/ 1665 w 2100"/>
                              <a:gd name="T11" fmla="*/ 0 h 917"/>
                            </a:gdLst>
                            <a:ahLst/>
                            <a:cxnLst>
                              <a:cxn ang="0">
                                <a:pos x="T0" y="T1"/>
                              </a:cxn>
                              <a:cxn ang="0">
                                <a:pos x="T2" y="T3"/>
                              </a:cxn>
                              <a:cxn ang="0">
                                <a:pos x="T4" y="T5"/>
                              </a:cxn>
                              <a:cxn ang="0">
                                <a:pos x="T6" y="T7"/>
                              </a:cxn>
                              <a:cxn ang="0">
                                <a:pos x="T8" y="T9"/>
                              </a:cxn>
                              <a:cxn ang="0">
                                <a:pos x="T10" y="T11"/>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3" name="Freeform 89"/>
                        <wps:cNvSpPr>
                          <a:spLocks/>
                        </wps:cNvSpPr>
                        <wps:spPr bwMode="auto">
                          <a:xfrm>
                            <a:off x="2099" y="0"/>
                            <a:ext cx="2100" cy="917"/>
                          </a:xfrm>
                          <a:custGeom>
                            <a:avLst/>
                            <a:gdLst>
                              <a:gd name="T0" fmla="+- 0 3764 2099"/>
                              <a:gd name="T1" fmla="*/ T0 w 2100"/>
                              <a:gd name="T2" fmla="*/ 0 h 917"/>
                              <a:gd name="T3" fmla="+- 0 2099 2099"/>
                              <a:gd name="T4" fmla="*/ T3 w 2100"/>
                              <a:gd name="T5" fmla="*/ 0 h 917"/>
                              <a:gd name="T6" fmla="+- 0 2099 2099"/>
                              <a:gd name="T7" fmla="*/ T6 w 2100"/>
                              <a:gd name="T8" fmla="*/ 917 h 917"/>
                              <a:gd name="T9" fmla="+- 0 3764 2099"/>
                              <a:gd name="T10" fmla="*/ T9 w 2100"/>
                              <a:gd name="T11" fmla="*/ 917 h 917"/>
                              <a:gd name="T12" fmla="+- 0 4199 2099"/>
                              <a:gd name="T13" fmla="*/ T12 w 2100"/>
                              <a:gd name="T14" fmla="*/ 458 h 917"/>
                              <a:gd name="T15" fmla="+- 0 3764 2099"/>
                              <a:gd name="T16" fmla="*/ T15 w 2100"/>
                              <a:gd name="T17" fmla="*/ 0 h 917"/>
                            </a:gdLst>
                            <a:ahLst/>
                            <a:cxnLst>
                              <a:cxn ang="0">
                                <a:pos x="T1" y="T2"/>
                              </a:cxn>
                              <a:cxn ang="0">
                                <a:pos x="T4" y="T5"/>
                              </a:cxn>
                              <a:cxn ang="0">
                                <a:pos x="T7" y="T8"/>
                              </a:cxn>
                              <a:cxn ang="0">
                                <a:pos x="T10" y="T11"/>
                              </a:cxn>
                              <a:cxn ang="0">
                                <a:pos x="T13" y="T14"/>
                              </a:cxn>
                              <a:cxn ang="0">
                                <a:pos x="T16" y="T17"/>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88"/>
                        <wps:cNvSpPr>
                          <a:spLocks/>
                        </wps:cNvSpPr>
                        <wps:spPr bwMode="auto">
                          <a:xfrm>
                            <a:off x="4199" y="0"/>
                            <a:ext cx="2100" cy="917"/>
                          </a:xfrm>
                          <a:custGeom>
                            <a:avLst/>
                            <a:gdLst>
                              <a:gd name="T0" fmla="+- 0 5864 4199"/>
                              <a:gd name="T1" fmla="*/ T0 w 2100"/>
                              <a:gd name="T2" fmla="*/ 0 h 917"/>
                              <a:gd name="T3" fmla="+- 0 4199 4199"/>
                              <a:gd name="T4" fmla="*/ T3 w 2100"/>
                              <a:gd name="T5" fmla="*/ 0 h 917"/>
                              <a:gd name="T6" fmla="+- 0 4199 4199"/>
                              <a:gd name="T7" fmla="*/ T6 w 2100"/>
                              <a:gd name="T8" fmla="*/ 917 h 917"/>
                              <a:gd name="T9" fmla="+- 0 5864 4199"/>
                              <a:gd name="T10" fmla="*/ T9 w 2100"/>
                              <a:gd name="T11" fmla="*/ 917 h 917"/>
                              <a:gd name="T12" fmla="+- 0 6299 4199"/>
                              <a:gd name="T13" fmla="*/ T12 w 2100"/>
                              <a:gd name="T14" fmla="*/ 458 h 917"/>
                              <a:gd name="T15" fmla="+- 0 5864 4199"/>
                              <a:gd name="T16" fmla="*/ T15 w 2100"/>
                              <a:gd name="T17" fmla="*/ 0 h 917"/>
                            </a:gdLst>
                            <a:ahLst/>
                            <a:cxnLst>
                              <a:cxn ang="0">
                                <a:pos x="T1" y="T2"/>
                              </a:cxn>
                              <a:cxn ang="0">
                                <a:pos x="T4" y="T5"/>
                              </a:cxn>
                              <a:cxn ang="0">
                                <a:pos x="T7" y="T8"/>
                              </a:cxn>
                              <a:cxn ang="0">
                                <a:pos x="T10" y="T11"/>
                              </a:cxn>
                              <a:cxn ang="0">
                                <a:pos x="T13" y="T14"/>
                              </a:cxn>
                              <a:cxn ang="0">
                                <a:pos x="T16" y="T17"/>
                              </a:cxn>
                            </a:cxnLst>
                            <a:rect l="0" t="0" r="r" b="b"/>
                            <a:pathLst>
                              <a:path w="2100" h="917">
                                <a:moveTo>
                                  <a:pt x="1665" y="0"/>
                                </a:moveTo>
                                <a:lnTo>
                                  <a:pt x="0" y="0"/>
                                </a:lnTo>
                                <a:lnTo>
                                  <a:pt x="0" y="917"/>
                                </a:lnTo>
                                <a:lnTo>
                                  <a:pt x="1665" y="917"/>
                                </a:lnTo>
                                <a:lnTo>
                                  <a:pt x="2100" y="458"/>
                                </a:lnTo>
                                <a:lnTo>
                                  <a:pt x="166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5" name="Freeform 87"/>
                        <wps:cNvSpPr>
                          <a:spLocks/>
                        </wps:cNvSpPr>
                        <wps:spPr bwMode="auto">
                          <a:xfrm>
                            <a:off x="6299" y="0"/>
                            <a:ext cx="2100" cy="917"/>
                          </a:xfrm>
                          <a:custGeom>
                            <a:avLst/>
                            <a:gdLst>
                              <a:gd name="T0" fmla="+- 0 7964 6299"/>
                              <a:gd name="T1" fmla="*/ T0 w 2100"/>
                              <a:gd name="T2" fmla="*/ 0 h 917"/>
                              <a:gd name="T3" fmla="+- 0 6299 6299"/>
                              <a:gd name="T4" fmla="*/ T3 w 2100"/>
                              <a:gd name="T5" fmla="*/ 0 h 917"/>
                              <a:gd name="T6" fmla="+- 0 6299 6299"/>
                              <a:gd name="T7" fmla="*/ T6 w 2100"/>
                              <a:gd name="T8" fmla="*/ 917 h 917"/>
                              <a:gd name="T9" fmla="+- 0 7964 6299"/>
                              <a:gd name="T10" fmla="*/ T9 w 2100"/>
                              <a:gd name="T11" fmla="*/ 917 h 917"/>
                              <a:gd name="T12" fmla="+- 0 8399 6299"/>
                              <a:gd name="T13" fmla="*/ T12 w 2100"/>
                              <a:gd name="T14" fmla="*/ 458 h 917"/>
                              <a:gd name="T15" fmla="+- 0 7964 6299"/>
                              <a:gd name="T16" fmla="*/ T15 w 2100"/>
                              <a:gd name="T17" fmla="*/ 0 h 917"/>
                            </a:gdLst>
                            <a:ahLst/>
                            <a:cxnLst>
                              <a:cxn ang="0">
                                <a:pos x="T1" y="T2"/>
                              </a:cxn>
                              <a:cxn ang="0">
                                <a:pos x="T4" y="T5"/>
                              </a:cxn>
                              <a:cxn ang="0">
                                <a:pos x="T7" y="T8"/>
                              </a:cxn>
                              <a:cxn ang="0">
                                <a:pos x="T10" y="T11"/>
                              </a:cxn>
                              <a:cxn ang="0">
                                <a:pos x="T13" y="T14"/>
                              </a:cxn>
                              <a:cxn ang="0">
                                <a:pos x="T16" y="T17"/>
                              </a:cxn>
                            </a:cxnLst>
                            <a:rect l="0" t="0" r="r" b="b"/>
                            <a:pathLst>
                              <a:path w="2100" h="917">
                                <a:moveTo>
                                  <a:pt x="1665" y="0"/>
                                </a:moveTo>
                                <a:lnTo>
                                  <a:pt x="0" y="0"/>
                                </a:lnTo>
                                <a:lnTo>
                                  <a:pt x="0" y="917"/>
                                </a:lnTo>
                                <a:lnTo>
                                  <a:pt x="1665" y="917"/>
                                </a:lnTo>
                                <a:lnTo>
                                  <a:pt x="2100" y="458"/>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Text Box 86"/>
                        <wps:cNvSpPr txBox="1">
                          <a:spLocks noChangeArrowheads="1"/>
                        </wps:cNvSpPr>
                        <wps:spPr bwMode="auto">
                          <a:xfrm>
                            <a:off x="144" y="200"/>
                            <a:ext cx="153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42CD8" w14:textId="34E91FCA" w:rsidR="00DE5424" w:rsidRDefault="00DE5424" w:rsidP="007D7DDB">
                              <w:pPr>
                                <w:spacing w:line="165" w:lineRule="exact"/>
                                <w:ind w:right="-19"/>
                                <w:rPr>
                                  <w:rFonts w:ascii="Arial Narrow" w:hAnsi="Arial Narrow"/>
                                  <w:sz w:val="16"/>
                                </w:rPr>
                              </w:pPr>
                              <w:r>
                                <w:rPr>
                                  <w:rFonts w:ascii="Arial Narrow" w:hAnsi="Arial Narrow"/>
                                  <w:sz w:val="16"/>
                                </w:rPr>
                                <w:t xml:space="preserve">6.1 </w:t>
                              </w:r>
                              <w:proofErr w:type="spellStart"/>
                              <w:r>
                                <w:rPr>
                                  <w:rFonts w:ascii="Arial Narrow" w:hAnsi="Arial Narrow"/>
                                  <w:sz w:val="16"/>
                                </w:rPr>
                                <w:t>Выявление</w:t>
                              </w:r>
                              <w:proofErr w:type="spellEnd"/>
                              <w:r>
                                <w:rPr>
                                  <w:rFonts w:ascii="Arial Narrow" w:hAnsi="Arial Narrow"/>
                                  <w:sz w:val="16"/>
                                  <w:lang w:val="ru-RU"/>
                                </w:rPr>
                                <w:t xml:space="preserve"> трудовых </w:t>
                              </w:r>
                              <w:proofErr w:type="spellStart"/>
                              <w:r>
                                <w:rPr>
                                  <w:rFonts w:ascii="Arial Narrow" w:hAnsi="Arial Narrow"/>
                                  <w:sz w:val="16"/>
                                </w:rPr>
                                <w:t>функций</w:t>
                              </w:r>
                              <w:proofErr w:type="spellEnd"/>
                              <w:r>
                                <w:rPr>
                                  <w:rFonts w:ascii="Arial Narrow" w:hAnsi="Arial Narrow"/>
                                  <w:sz w:val="16"/>
                                  <w:lang w:val="ru-RU"/>
                                </w:rPr>
                                <w:t xml:space="preserve"> и задач</w:t>
                              </w:r>
                              <w:r w:rsidDel="006C08CD">
                                <w:rPr>
                                  <w:rFonts w:ascii="Arial Narrow" w:hAnsi="Arial Narrow"/>
                                  <w:sz w:val="16"/>
                                </w:rPr>
                                <w:t xml:space="preserve"> </w:t>
                              </w:r>
                            </w:p>
                          </w:txbxContent>
                        </wps:txbx>
                        <wps:bodyPr rot="0" vert="horz" wrap="square" lIns="0" tIns="0" rIns="0" bIns="0" anchor="t" anchorCtr="0" upright="1">
                          <a:noAutofit/>
                        </wps:bodyPr>
                      </wps:wsp>
                      <wps:wsp>
                        <wps:cNvPr id="1817" name="Text Box 85"/>
                        <wps:cNvSpPr txBox="1">
                          <a:spLocks noChangeArrowheads="1"/>
                        </wps:cNvSpPr>
                        <wps:spPr bwMode="auto">
                          <a:xfrm>
                            <a:off x="2245" y="200"/>
                            <a:ext cx="155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96A2B" w14:textId="3D126FAF" w:rsidR="00DE5424" w:rsidRDefault="00DE5424" w:rsidP="00483ED2">
                              <w:pPr>
                                <w:spacing w:line="165" w:lineRule="exact"/>
                                <w:ind w:right="-18"/>
                                <w:rPr>
                                  <w:rFonts w:ascii="Arial Narrow" w:hAnsi="Arial Narrow"/>
                                  <w:sz w:val="16"/>
                                </w:rPr>
                              </w:pPr>
                              <w:r>
                                <w:rPr>
                                  <w:rFonts w:ascii="Arial Narrow" w:hAnsi="Arial Narrow"/>
                                  <w:sz w:val="16"/>
                                </w:rPr>
                                <w:t xml:space="preserve">6.2 </w:t>
                              </w:r>
                              <w:proofErr w:type="spellStart"/>
                              <w:r>
                                <w:rPr>
                                  <w:rFonts w:ascii="Arial Narrow" w:hAnsi="Arial Narrow"/>
                                  <w:sz w:val="16"/>
                                </w:rPr>
                                <w:t>Определение</w:t>
                              </w:r>
                              <w:proofErr w:type="spellEnd"/>
                              <w:r>
                                <w:rPr>
                                  <w:rFonts w:ascii="Arial Narrow" w:hAnsi="Arial Narrow"/>
                                  <w:sz w:val="16"/>
                                </w:rPr>
                                <w:t xml:space="preserve"> </w:t>
                              </w:r>
                              <w:proofErr w:type="spellStart"/>
                              <w:r>
                                <w:rPr>
                                  <w:rFonts w:ascii="Arial Narrow" w:hAnsi="Arial Narrow"/>
                                  <w:sz w:val="16"/>
                                </w:rPr>
                                <w:t>знаний</w:t>
                              </w:r>
                              <w:proofErr w:type="spellEnd"/>
                              <w:r>
                                <w:rPr>
                                  <w:rFonts w:ascii="Arial Narrow" w:hAnsi="Arial Narrow"/>
                                  <w:sz w:val="16"/>
                                </w:rPr>
                                <w:t xml:space="preserve"> и </w:t>
                              </w:r>
                              <w:proofErr w:type="spellStart"/>
                              <w:r>
                                <w:rPr>
                                  <w:rFonts w:ascii="Arial Narrow" w:hAnsi="Arial Narrow"/>
                                  <w:sz w:val="16"/>
                                </w:rPr>
                                <w:t>умений</w:t>
                              </w:r>
                              <w:proofErr w:type="spellEnd"/>
                            </w:p>
                          </w:txbxContent>
                        </wps:txbx>
                        <wps:bodyPr rot="0" vert="horz" wrap="square" lIns="0" tIns="0" rIns="0" bIns="0" anchor="t" anchorCtr="0" upright="1">
                          <a:noAutofit/>
                        </wps:bodyPr>
                      </wps:wsp>
                      <wps:wsp>
                        <wps:cNvPr id="1818" name="Text Box 84"/>
                        <wps:cNvSpPr txBox="1">
                          <a:spLocks noChangeArrowheads="1"/>
                        </wps:cNvSpPr>
                        <wps:spPr bwMode="auto">
                          <a:xfrm>
                            <a:off x="4345" y="200"/>
                            <a:ext cx="1711"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AFA0B" w14:textId="77777777" w:rsidR="00DE5424" w:rsidRDefault="00DE5424" w:rsidP="007D7DDB">
                              <w:pPr>
                                <w:spacing w:line="164" w:lineRule="exact"/>
                                <w:ind w:right="-18"/>
                                <w:rPr>
                                  <w:rFonts w:ascii="Arial Narrow" w:hAnsi="Arial Narrow"/>
                                  <w:sz w:val="16"/>
                                </w:rPr>
                              </w:pPr>
                              <w:r>
                                <w:rPr>
                                  <w:rFonts w:ascii="Arial Narrow" w:hAnsi="Arial Narrow"/>
                                  <w:sz w:val="16"/>
                                </w:rPr>
                                <w:t xml:space="preserve">6.3 </w:t>
                              </w:r>
                              <w:proofErr w:type="spellStart"/>
                              <w:r>
                                <w:rPr>
                                  <w:rFonts w:ascii="Arial Narrow" w:hAnsi="Arial Narrow"/>
                                  <w:sz w:val="16"/>
                                </w:rPr>
                                <w:t>Определение</w:t>
                              </w:r>
                              <w:proofErr w:type="spellEnd"/>
                            </w:p>
                            <w:p w14:paraId="6F874CBD" w14:textId="77777777" w:rsidR="00DE5424" w:rsidRDefault="00DE5424" w:rsidP="007D7DDB">
                              <w:pPr>
                                <w:spacing w:line="247" w:lineRule="auto"/>
                                <w:ind w:right="-18"/>
                                <w:rPr>
                                  <w:rFonts w:ascii="Arial Narrow" w:hAnsi="Arial Narrow"/>
                                  <w:sz w:val="16"/>
                                </w:rPr>
                              </w:pPr>
                              <w:proofErr w:type="spellStart"/>
                              <w:proofErr w:type="gramStart"/>
                              <w:r>
                                <w:rPr>
                                  <w:rFonts w:ascii="Arial Narrow" w:hAnsi="Arial Narrow"/>
                                  <w:sz w:val="16"/>
                                </w:rPr>
                                <w:t>необходимых</w:t>
                              </w:r>
                              <w:proofErr w:type="spellEnd"/>
                              <w:proofErr w:type="gramEnd"/>
                              <w:r>
                                <w:rPr>
                                  <w:rFonts w:ascii="Arial Narrow" w:hAnsi="Arial Narrow"/>
                                  <w:sz w:val="16"/>
                                </w:rPr>
                                <w:t xml:space="preserve"> </w:t>
                              </w:r>
                              <w:proofErr w:type="spellStart"/>
                              <w:r>
                                <w:rPr>
                                  <w:rFonts w:ascii="Arial Narrow" w:hAnsi="Arial Narrow"/>
                                  <w:sz w:val="16"/>
                                </w:rPr>
                                <w:t>личностных</w:t>
                              </w:r>
                              <w:proofErr w:type="spellEnd"/>
                              <w:r>
                                <w:rPr>
                                  <w:rFonts w:ascii="Arial Narrow" w:hAnsi="Arial Narrow"/>
                                  <w:sz w:val="16"/>
                                </w:rPr>
                                <w:t xml:space="preserve"> </w:t>
                              </w:r>
                              <w:proofErr w:type="spellStart"/>
                              <w:r>
                                <w:rPr>
                                  <w:rFonts w:ascii="Arial Narrow" w:hAnsi="Arial Narrow"/>
                                  <w:sz w:val="16"/>
                                </w:rPr>
                                <w:t>компетенций</w:t>
                              </w:r>
                              <w:proofErr w:type="spellEnd"/>
                            </w:p>
                          </w:txbxContent>
                        </wps:txbx>
                        <wps:bodyPr rot="0" vert="horz" wrap="square" lIns="0" tIns="0" rIns="0" bIns="0" anchor="t" anchorCtr="0" upright="1">
                          <a:noAutofit/>
                        </wps:bodyPr>
                      </wps:wsp>
                    </wpg:wg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E9EBAE4" id="Group 81" o:spid="_x0000_s1253" style="width:419.95pt;height:45.85pt;mso-position-horizontal-relative:char;mso-position-vertical-relative:line" coordsize="8399,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">
                <v:shape id="Freeform 90" o:spid="_x0000_s1254" style="position:absolute;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" path="m1665,l,,,917r1665,l2100,458,1665,xe" fillcolor="#bebebe" stroked="f">
                  <v:path arrowok="t" o:connecttype="custom" o:connectlocs="1665,0;0,0;0,917;1665,917;2100,458;1665,0" o:connectangles="0,0,0,0,0,0"/>
                </v:shape>
                <v:shape id="Freeform 89" o:spid="_x0000_s1255" style="position:absolute;left:2099;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" path="m1665,l,,,917r1665,l2100,458,1665,xe" fillcolor="#bebebe" stroked="f">
                  <v:path arrowok="t" o:connecttype="custom" o:connectlocs="1665,0;0,0;0,917;1665,917;2100,458;1665,0" o:connectangles="0,0,0,0,0,0"/>
                </v:shape>
                <v:shape id="Freeform 88" o:spid="_x0000_s1256" style="position:absolute;left:4199;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" path="m1665,l,,,917r1665,l2100,458,1665,xe" fillcolor="#ffc000" stroked="f">
                  <v:path arrowok="t" o:connecttype="custom" o:connectlocs="1665,0;0,0;0,917;1665,917;2100,458;1665,0" o:connectangles="0,0,0,0,0,0"/>
                </v:shape>
                <v:shape id="Freeform 87" o:spid="_x0000_s1257" style="position:absolute;left:6299;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" path="m1665,l,,,917r1665,l2100,458,1665,xe" fillcolor="#bebebe" stroked="f">
                  <v:path arrowok="t" o:connecttype="custom" o:connectlocs="1665,0;0,0;0,917;1665,917;2100,458;1665,0" o:connectangles="0,0,0,0,0,0"/>
                </v:shape>
                <v:shape id="Text Box 86" o:spid="_x0000_s1258" type="#_x0000_t202" style="position:absolute;left:144;top:200;width:153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" filled="f" stroked="f">
                  <v:textbox inset="0,0,0,0">
                    <w:txbxContent>
                      <w:p w14:paraId="40342CD8" w14:textId="34E91FCA" w:rsidR="00DE5424" w:rsidRDefault="00DE5424" w:rsidP="007D7DDB">
                        <w:pPr>
                          <w:spacing w:line="165" w:lineRule="exact"/>
                          <w:ind w:right="-19"/>
                          <w:rPr>
                            <w:rFonts w:ascii="Arial Narrow" w:hAnsi="Arial Narrow"/>
                            <w:sz w:val="16"/>
                          </w:rPr>
                        </w:pPr>
                        <w:r>
                          <w:rPr>
                            <w:rFonts w:ascii="Arial Narrow" w:hAnsi="Arial Narrow"/>
                            <w:sz w:val="16"/>
                          </w:rPr>
                          <w:t>6.1 Выявление</w:t>
                        </w:r>
                        <w:r>
                          <w:rPr>
                            <w:rFonts w:ascii="Arial Narrow" w:hAnsi="Arial Narrow"/>
                            <w:sz w:val="16"/>
                            <w:lang w:val="ru-RU"/>
                          </w:rPr>
                          <w:t xml:space="preserve"> трудовых </w:t>
                        </w:r>
                        <w:r>
                          <w:rPr>
                            <w:rFonts w:ascii="Arial Narrow" w:hAnsi="Arial Narrow"/>
                            <w:sz w:val="16"/>
                          </w:rPr>
                          <w:t>функций</w:t>
                        </w:r>
                        <w:r>
                          <w:rPr>
                            <w:rFonts w:ascii="Arial Narrow" w:hAnsi="Arial Narrow"/>
                            <w:sz w:val="16"/>
                            <w:lang w:val="ru-RU"/>
                          </w:rPr>
                          <w:t xml:space="preserve"> и задач</w:t>
                        </w:r>
                        <w:r w:rsidDel="006C08CD">
                          <w:rPr>
                            <w:rFonts w:ascii="Arial Narrow" w:hAnsi="Arial Narrow"/>
                            <w:sz w:val="16"/>
                          </w:rPr>
                          <w:t xml:space="preserve"> </w:t>
                        </w:r>
                      </w:p>
                    </w:txbxContent>
                  </v:textbox>
                </v:shape>
                <v:shape id="Text Box 85" o:spid="_x0000_s1259" type="#_x0000_t202" style="position:absolute;left:2245;top:200;width:155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" filled="f" stroked="f">
                  <v:textbox inset="0,0,0,0">
                    <w:txbxContent>
                      <w:p w14:paraId="72796A2B" w14:textId="3D126FAF" w:rsidR="00DE5424" w:rsidRDefault="00DE5424" w:rsidP="00483ED2">
                        <w:pPr>
                          <w:spacing w:line="165" w:lineRule="exact"/>
                          <w:ind w:right="-18"/>
                          <w:rPr>
                            <w:rFonts w:ascii="Arial Narrow" w:hAnsi="Arial Narrow"/>
                            <w:sz w:val="16"/>
                          </w:rPr>
                        </w:pPr>
                        <w:r>
                          <w:rPr>
                            <w:rFonts w:ascii="Arial Narrow" w:hAnsi="Arial Narrow"/>
                            <w:sz w:val="16"/>
                          </w:rPr>
                          <w:t>6.2 Определение знаний и умений</w:t>
                        </w:r>
                      </w:p>
                    </w:txbxContent>
                  </v:textbox>
                </v:shape>
                <v:shape id="Text Box 84" o:spid="_x0000_s1260" type="#_x0000_t202" style="position:absolute;left:4345;top:200;width:1711;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JQ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DPp4Ir38gIevUPAAD//wMAUEsBAi0AFAAGAAgAAAAhANvh9svuAAAAhQEAABMAAAAAAAAA&#10;AAAAAAAAAAAAAFtDb250ZW50X1R5cGVzXS54bWxQSwECLQAUAAYACAAAACEAWvQsW78AAAAVAQAA&#10;CwAAAAAAAAAAAAAAAAAfAQAAX3JlbHMvLnJlbHNQSwECLQAUAAYACAAAACEA7imiUMYAAADdAAAA&#10;DwAAAAAAAAAAAAAAAAAHAgAAZHJzL2Rvd25yZXYueG1sUEsFBgAAAAADAAMAtwAAAPoCAAAAAA==&#10;" filled="f" stroked="f">
                  <v:textbox inset="0,0,0,0">
                    <w:txbxContent>
                      <w:p w14:paraId="36EAFA0B" w14:textId="77777777" w:rsidR="00DE5424" w:rsidRDefault="00DE5424" w:rsidP="007D7DDB">
                        <w:pPr>
                          <w:spacing w:line="164" w:lineRule="exact"/>
                          <w:ind w:right="-18"/>
                          <w:rPr>
                            <w:rFonts w:ascii="Arial Narrow" w:hAnsi="Arial Narrow"/>
                            <w:sz w:val="16"/>
                          </w:rPr>
                        </w:pPr>
                        <w:r>
                          <w:rPr>
                            <w:rFonts w:ascii="Arial Narrow" w:hAnsi="Arial Narrow"/>
                            <w:sz w:val="16"/>
                          </w:rPr>
                          <w:t>6.3 Определение</w:t>
                        </w:r>
                      </w:p>
                      <w:p w14:paraId="6F874CBD" w14:textId="77777777" w:rsidR="00DE5424" w:rsidRDefault="00DE5424" w:rsidP="007D7DDB">
                        <w:pPr>
                          <w:spacing w:line="247" w:lineRule="auto"/>
                          <w:ind w:right="-18"/>
                          <w:rPr>
                            <w:rFonts w:ascii="Arial Narrow" w:hAnsi="Arial Narrow"/>
                            <w:sz w:val="16"/>
                          </w:rPr>
                        </w:pPr>
                        <w:r>
                          <w:rPr>
                            <w:rFonts w:ascii="Arial Narrow" w:hAnsi="Arial Narrow"/>
                            <w:sz w:val="16"/>
                          </w:rPr>
                          <w:t>необходимых личностных компетенций</w:t>
                        </w:r>
                      </w:p>
                    </w:txbxContent>
                  </v:textbox>
                </v:shape>
                <w10:anchorlock/>
              </v:group>
            </w:pict>
          </mc:Fallback>
        </mc:AlternateContent>
      </w:r>
    </w:p>
    <w:p w14:paraId="5511F40F" w14:textId="685D9D94" w:rsidR="00975977" w:rsidRPr="00C220E4" w:rsidRDefault="00975977" w:rsidP="00B3218E">
      <w:pPr>
        <w:pStyle w:val="a3"/>
        <w:ind w:right="110" w:firstLine="707"/>
        <w:jc w:val="both"/>
        <w:rPr>
          <w:lang w:val="ru-RU"/>
        </w:rPr>
      </w:pPr>
      <w:r w:rsidRPr="00C220E4">
        <w:rPr>
          <w:lang w:val="ru-RU"/>
        </w:rPr>
        <w:t>В дополнение к знаниям</w:t>
      </w:r>
      <w:r>
        <w:rPr>
          <w:lang w:val="ru-RU"/>
        </w:rPr>
        <w:t xml:space="preserve"> и</w:t>
      </w:r>
      <w:r w:rsidRPr="00C220E4">
        <w:rPr>
          <w:lang w:val="ru-RU"/>
        </w:rPr>
        <w:t xml:space="preserve"> умениям эксперты рабочей группы </w:t>
      </w:r>
      <w:r w:rsidR="00382763" w:rsidRPr="00C220E4">
        <w:rPr>
          <w:lang w:val="ru-RU"/>
        </w:rPr>
        <w:t>определ</w:t>
      </w:r>
      <w:r w:rsidR="00382763">
        <w:rPr>
          <w:lang w:val="ru-RU"/>
        </w:rPr>
        <w:t>яют</w:t>
      </w:r>
      <w:r w:rsidR="00382763" w:rsidRPr="00C220E4">
        <w:rPr>
          <w:lang w:val="ru-RU"/>
        </w:rPr>
        <w:t xml:space="preserve"> </w:t>
      </w:r>
      <w:r w:rsidRPr="00C220E4">
        <w:rPr>
          <w:lang w:val="ru-RU"/>
        </w:rPr>
        <w:t>личностные компетенции.</w:t>
      </w:r>
    </w:p>
    <w:p w14:paraId="2CCCBF03" w14:textId="77777777" w:rsidR="00975977" w:rsidRDefault="00975977" w:rsidP="00B3218E">
      <w:pPr>
        <w:pStyle w:val="a3"/>
        <w:ind w:right="110" w:firstLine="707"/>
        <w:jc w:val="both"/>
        <w:rPr>
          <w:lang w:val="ru-RU"/>
        </w:rPr>
      </w:pPr>
      <w:r w:rsidRPr="00C220E4">
        <w:rPr>
          <w:lang w:val="ru-RU"/>
        </w:rPr>
        <w:t xml:space="preserve">Некоторые из примеров личностных компетенций включают: </w:t>
      </w:r>
    </w:p>
    <w:p w14:paraId="45C8AE95" w14:textId="77777777" w:rsidR="00975977" w:rsidRPr="00C220E4" w:rsidRDefault="00975977" w:rsidP="002A1127">
      <w:pPr>
        <w:pStyle w:val="a3"/>
        <w:numPr>
          <w:ilvl w:val="0"/>
          <w:numId w:val="25"/>
        </w:numPr>
        <w:ind w:right="111"/>
        <w:jc w:val="both"/>
        <w:rPr>
          <w:lang w:val="ru-RU"/>
        </w:rPr>
      </w:pPr>
      <w:r>
        <w:rPr>
          <w:lang w:val="ru-RU"/>
        </w:rPr>
        <w:t>общие</w:t>
      </w:r>
      <w:r w:rsidRPr="00C220E4">
        <w:rPr>
          <w:lang w:val="ru-RU"/>
        </w:rPr>
        <w:t xml:space="preserve"> компетенции (навыки общения, умение работать в команде);</w:t>
      </w:r>
    </w:p>
    <w:p w14:paraId="3EDE5176" w14:textId="77777777" w:rsidR="00975977" w:rsidRPr="00C220E4" w:rsidRDefault="00975977" w:rsidP="002A1127">
      <w:pPr>
        <w:pStyle w:val="a3"/>
        <w:numPr>
          <w:ilvl w:val="0"/>
          <w:numId w:val="25"/>
        </w:numPr>
        <w:ind w:right="111"/>
        <w:jc w:val="both"/>
        <w:rPr>
          <w:lang w:val="ru-RU"/>
        </w:rPr>
      </w:pPr>
      <w:r w:rsidRPr="00C220E4">
        <w:rPr>
          <w:lang w:val="ru-RU"/>
        </w:rPr>
        <w:t>управленческие/лидерские компетенции (лидерство, стратегическое мышление, готовность применять новые методы и подходы, умение убеждать).</w:t>
      </w:r>
    </w:p>
    <w:p w14:paraId="71E7F2B5" w14:textId="77777777" w:rsidR="00975977" w:rsidRPr="00C220E4" w:rsidRDefault="00975977" w:rsidP="00B3218E">
      <w:pPr>
        <w:pStyle w:val="a3"/>
        <w:ind w:right="110" w:firstLine="707"/>
        <w:jc w:val="both"/>
        <w:rPr>
          <w:lang w:val="ru-RU"/>
        </w:rPr>
      </w:pPr>
      <w:r w:rsidRPr="00C220E4">
        <w:rPr>
          <w:lang w:val="ru-RU"/>
        </w:rPr>
        <w:t xml:space="preserve">Необходимо отметить, что личностные компетенции </w:t>
      </w:r>
      <w:r>
        <w:rPr>
          <w:lang w:val="ru-RU"/>
        </w:rPr>
        <w:t>указываются</w:t>
      </w:r>
      <w:r w:rsidRPr="00C220E4">
        <w:rPr>
          <w:lang w:val="ru-RU"/>
        </w:rPr>
        <w:t xml:space="preserve"> для профессии в целом, охватывая все или несколько трудовых функций. Для разных профессий могут описываться различные личностные компетенции в зависимости от типа и особенностей работы, выполняемой работниками данной профессии. Таким образом, точное определение трудовых функций </w:t>
      </w:r>
      <w:r>
        <w:rPr>
          <w:lang w:val="ru-RU"/>
        </w:rPr>
        <w:t xml:space="preserve">и задач </w:t>
      </w:r>
      <w:r w:rsidRPr="00C220E4">
        <w:rPr>
          <w:lang w:val="ru-RU"/>
        </w:rPr>
        <w:t>профессии является основой не только для определения знаний</w:t>
      </w:r>
      <w:r>
        <w:rPr>
          <w:lang w:val="ru-RU"/>
        </w:rPr>
        <w:t xml:space="preserve"> и</w:t>
      </w:r>
      <w:r w:rsidRPr="00C220E4">
        <w:rPr>
          <w:lang w:val="ru-RU"/>
        </w:rPr>
        <w:t xml:space="preserve"> умений, но и личностных компетенций.</w:t>
      </w:r>
    </w:p>
    <w:p w14:paraId="7B2DF7EF" w14:textId="4F3EF9A0" w:rsidR="00975977" w:rsidRDefault="00261424" w:rsidP="00B3218E">
      <w:pPr>
        <w:pStyle w:val="a3"/>
        <w:ind w:right="110" w:firstLine="707"/>
        <w:jc w:val="both"/>
        <w:rPr>
          <w:lang w:val="ru-RU"/>
        </w:rPr>
      </w:pPr>
      <w:r>
        <w:rPr>
          <w:noProof/>
          <w:lang w:val="ru-RU" w:eastAsia="ru-RU"/>
        </w:rPr>
        <mc:AlternateContent>
          <mc:Choice Requires="wpg">
            <w:drawing>
              <wp:anchor distT="0" distB="0" distL="0" distR="0" simplePos="0" relativeHeight="251793920" behindDoc="0" locked="0" layoutInCell="1" allowOverlap="1" wp14:anchorId="6B16F724" wp14:editId="7633B690">
                <wp:simplePos x="0" y="0"/>
                <wp:positionH relativeFrom="page">
                  <wp:posOffset>857987</wp:posOffset>
                </wp:positionH>
                <wp:positionV relativeFrom="paragraph">
                  <wp:posOffset>602194</wp:posOffset>
                </wp:positionV>
                <wp:extent cx="5848350" cy="675640"/>
                <wp:effectExtent l="0" t="0" r="0" b="10160"/>
                <wp:wrapTopAndBottom/>
                <wp:docPr id="583"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584"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585"/>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A70E7"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747A0510"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8212B08"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7B7C7AE4"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71836460"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40931C0" w14:textId="6AA03051"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627"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682EB"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D9947FE" w14:textId="77777777" w:rsidR="00DE5424" w:rsidRDefault="00DE5424" w:rsidP="00261424">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628"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B8DD9"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629"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DAEF9" w14:textId="77777777" w:rsidR="00DE5424" w:rsidRDefault="00DE5424" w:rsidP="00261424">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549E6AEF" w14:textId="77777777" w:rsidR="00DE5424" w:rsidRDefault="00DE5424" w:rsidP="00261424">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630"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942EA"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631"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90105" w14:textId="77777777" w:rsidR="00DE5424" w:rsidRDefault="00DE5424" w:rsidP="00261424">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16F724" id="_x0000_s1261" style="position:absolute;left:0;text-align:left;margin-left:67.55pt;margin-top:47.4pt;width:460.5pt;height:53.2pt;z-index:251793920;mso-wrap-distance-left:0;mso-wrap-distance-right:0;mso-position-horizontal-relative:page;mso-position-vertical-relative:text"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">
                <v:shape id="Freeform 589" o:spid="_x0000_s1262"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" path="m917,l,,,917r917,l955,458,917,xe" fillcolor="#bfbfbf [2412]" stroked="f">
                  <v:path arrowok="t" o:connecttype="custom" o:connectlocs="917,177;0,177;0,1094;917,1094;955,635;917,177" o:connectangles="0,0,0,0,0,0"/>
                </v:shape>
                <v:shape id="Freeform 585" o:spid="_x0000_s1263"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" path="m992,l,,,917r992,l1025,458,992,xe" fillcolor="#bebebe" stroked="f">
                  <v:path arrowok="t" o:connecttype="custom" o:connectlocs="992,177;0,177;0,1094;992,1094;1025,635;992,177" o:connectangles="0,0,0,0,0,0"/>
                </v:shape>
                <v:shape id="Freeform 587" o:spid="_x0000_s1264"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" path="m867,l,,,917r867,l900,458,867,xe" fillcolor="#bebebe" stroked="f">
                  <v:path arrowok="t" o:connecttype="custom" o:connectlocs="760,177;0,177;0,1094;760,1094;789,635;760,177" o:connectangles="0,0,0,0,0,0"/>
                </v:shape>
                <v:shape id="Freeform 586" o:spid="_x0000_s1265"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" path="m1155,l,,,917r1155,l1188,458,1155,xe" fillcolor="#bebebe" stroked="f">
                  <v:path arrowok="t" o:connecttype="custom" o:connectlocs="1021,177;0,177;0,1094;1021,1094;1050,635;1021,177" o:connectangles="0,0,0,0,0,0"/>
                </v:shape>
                <v:shape id="Freeform 585" o:spid="_x0000_s1266"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" path="m962,l,,,917r962,l995,458,962,xe" fillcolor="#bfbfbf [2412]" stroked="f">
                  <v:path arrowok="t" o:connecttype="custom" o:connectlocs="1182,177;0,177;0,1094;1182,1094;1223,635;1182,177" o:connectangles="0,0,0,0,0,0"/>
                </v:shape>
                <v:shape id="Freeform 584" o:spid="_x0000_s1267"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" path="m982,l,,,917r982,l1015,458,982,xe" fillcolor="#ffc000" stroked="f">
                  <v:path arrowok="t" o:connecttype="custom" o:connectlocs="982,177;0,177;0,1094;982,1094;1015,635;982,177" o:connectangles="0,0,0,0,0,0"/>
                </v:shape>
                <v:shape id="Freeform 583" o:spid="_x0000_s1268"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" path="m1044,l,,,917r1044,l1077,458,1044,xe" fillcolor="#bebebe" stroked="f">
                  <v:path arrowok="t" o:connecttype="custom" o:connectlocs="1044,177;0,177;0,1094;1044,1094;1077,635;1044,177" o:connectangles="0,0,0,0,0,0"/>
                </v:shape>
                <v:shape id="Freeform 582" o:spid="_x0000_s1269"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" path="m1011,l,,,917r1011,l1044,458,1011,xe" fillcolor="#bebebe" stroked="f">
                  <v:path arrowok="t" o:connecttype="custom" o:connectlocs="1011,177;0,177;0,1094;1011,1094;1044,635;1011,177" o:connectangles="0,0,0,0,0,0"/>
                </v:shape>
                <v:shape id="Freeform 581" o:spid="_x0000_s1270"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" path="m978,l,,,917r978,l1011,458,978,xe" fillcolor="#bebebe" stroked="f">
                  <v:path arrowok="t" o:connecttype="custom" o:connectlocs="978,177;0,177;0,1094;978,1094;1011,635;978,177" o:connectangles="0,0,0,0,0,0"/>
                </v:shape>
                <v:shape id="Text Box 580" o:spid="_x0000_s1271"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1E6A70E7"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747A0510"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8212B08"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7B7C7AE4"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71836460"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40931C0" w14:textId="6AA03051" w:rsidR="00DE5424" w:rsidRPr="0051745B" w:rsidRDefault="00DE5424" w:rsidP="00261424">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272"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FC682EB" w14:textId="77777777" w:rsidR="00DE5424" w:rsidRDefault="00DE5424" w:rsidP="00261424">
                        <w:pPr>
                          <w:spacing w:line="143" w:lineRule="exact"/>
                          <w:jc w:val="center"/>
                          <w:rPr>
                            <w:rFonts w:ascii="Arial Narrow" w:hAnsi="Arial Narrow"/>
                            <w:b/>
                            <w:sz w:val="14"/>
                          </w:rPr>
                        </w:pPr>
                        <w:r>
                          <w:rPr>
                            <w:rFonts w:ascii="Arial Narrow" w:hAnsi="Arial Narrow"/>
                            <w:b/>
                            <w:spacing w:val="-1"/>
                            <w:sz w:val="14"/>
                          </w:rPr>
                          <w:t>6.Разработка</w:t>
                        </w:r>
                      </w:p>
                      <w:p w14:paraId="0D9947FE" w14:textId="77777777" w:rsidR="00DE5424" w:rsidRDefault="00DE5424" w:rsidP="00261424">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273"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4C6B8DD9" w14:textId="77777777" w:rsidR="00DE5424" w:rsidRDefault="00DE5424" w:rsidP="00261424">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274"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52DAEF9" w14:textId="77777777" w:rsidR="00DE5424" w:rsidRDefault="00DE5424" w:rsidP="00261424">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549E6AEF" w14:textId="77777777" w:rsidR="00DE5424" w:rsidRDefault="00DE5424" w:rsidP="00261424">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275"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C7942EA" w14:textId="77777777" w:rsidR="00DE5424" w:rsidRDefault="00DE5424" w:rsidP="00261424">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276"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33090105" w14:textId="77777777" w:rsidR="00DE5424" w:rsidRDefault="00DE5424" w:rsidP="00261424">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975977" w:rsidRPr="00287284">
        <w:rPr>
          <w:noProof/>
          <w:lang w:val="ru-RU" w:eastAsia="ru-RU"/>
        </w:rPr>
        <mc:AlternateContent>
          <mc:Choice Requires="wpg">
            <w:drawing>
              <wp:anchor distT="0" distB="0" distL="0" distR="0" simplePos="0" relativeHeight="251766272" behindDoc="0" locked="0" layoutInCell="1" allowOverlap="1" wp14:anchorId="1E2C4792" wp14:editId="38EF9F42">
                <wp:simplePos x="0" y="0"/>
                <wp:positionH relativeFrom="page">
                  <wp:posOffset>860137</wp:posOffset>
                </wp:positionH>
                <wp:positionV relativeFrom="paragraph">
                  <wp:posOffset>1343429</wp:posOffset>
                </wp:positionV>
                <wp:extent cx="5320030" cy="582295"/>
                <wp:effectExtent l="0" t="0" r="0" b="8255"/>
                <wp:wrapTopAndBottom/>
                <wp:docPr id="161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0030" cy="582295"/>
                          <a:chOff x="1433" y="2028"/>
                          <a:chExt cx="8378" cy="917"/>
                        </a:xfrm>
                      </wpg:grpSpPr>
                      <wps:wsp>
                        <wps:cNvPr id="1616" name="Freeform 64"/>
                        <wps:cNvSpPr>
                          <a:spLocks/>
                        </wps:cNvSpPr>
                        <wps:spPr bwMode="auto">
                          <a:xfrm>
                            <a:off x="1433" y="2028"/>
                            <a:ext cx="2100" cy="917"/>
                          </a:xfrm>
                          <a:custGeom>
                            <a:avLst/>
                            <a:gdLst>
                              <a:gd name="T0" fmla="+- 0 3098 1433"/>
                              <a:gd name="T1" fmla="*/ T0 w 2100"/>
                              <a:gd name="T2" fmla="+- 0 2028 2028"/>
                              <a:gd name="T3" fmla="*/ 2028 h 917"/>
                              <a:gd name="T4" fmla="+- 0 1433 1433"/>
                              <a:gd name="T5" fmla="*/ T4 w 2100"/>
                              <a:gd name="T6" fmla="+- 0 2028 2028"/>
                              <a:gd name="T7" fmla="*/ 2028 h 917"/>
                              <a:gd name="T8" fmla="+- 0 1433 1433"/>
                              <a:gd name="T9" fmla="*/ T8 w 2100"/>
                              <a:gd name="T10" fmla="+- 0 2945 2028"/>
                              <a:gd name="T11" fmla="*/ 2945 h 917"/>
                              <a:gd name="T12" fmla="+- 0 3098 1433"/>
                              <a:gd name="T13" fmla="*/ T12 w 2100"/>
                              <a:gd name="T14" fmla="+- 0 2945 2028"/>
                              <a:gd name="T15" fmla="*/ 2945 h 917"/>
                              <a:gd name="T16" fmla="+- 0 3533 1433"/>
                              <a:gd name="T17" fmla="*/ T16 w 2100"/>
                              <a:gd name="T18" fmla="+- 0 2487 2028"/>
                              <a:gd name="T19" fmla="*/ 2487 h 917"/>
                              <a:gd name="T20" fmla="+- 0 3098 1433"/>
                              <a:gd name="T21" fmla="*/ T20 w 2100"/>
                              <a:gd name="T22" fmla="+- 0 2028 2028"/>
                              <a:gd name="T23" fmla="*/ 2028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9"/>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63"/>
                        <wps:cNvSpPr>
                          <a:spLocks/>
                        </wps:cNvSpPr>
                        <wps:spPr bwMode="auto">
                          <a:xfrm>
                            <a:off x="3532" y="2028"/>
                            <a:ext cx="2100" cy="917"/>
                          </a:xfrm>
                          <a:custGeom>
                            <a:avLst/>
                            <a:gdLst>
                              <a:gd name="T0" fmla="+- 0 5197 3532"/>
                              <a:gd name="T1" fmla="*/ T0 w 2100"/>
                              <a:gd name="T2" fmla="+- 0 2028 2028"/>
                              <a:gd name="T3" fmla="*/ 2028 h 917"/>
                              <a:gd name="T4" fmla="+- 0 3532 3532"/>
                              <a:gd name="T5" fmla="*/ T4 w 2100"/>
                              <a:gd name="T6" fmla="+- 0 2028 2028"/>
                              <a:gd name="T7" fmla="*/ 2028 h 917"/>
                              <a:gd name="T8" fmla="+- 0 3532 3532"/>
                              <a:gd name="T9" fmla="*/ T8 w 2100"/>
                              <a:gd name="T10" fmla="+- 0 2945 2028"/>
                              <a:gd name="T11" fmla="*/ 2945 h 917"/>
                              <a:gd name="T12" fmla="+- 0 5197 3532"/>
                              <a:gd name="T13" fmla="*/ T12 w 2100"/>
                              <a:gd name="T14" fmla="+- 0 2945 2028"/>
                              <a:gd name="T15" fmla="*/ 2945 h 917"/>
                              <a:gd name="T16" fmla="+- 0 5632 3532"/>
                              <a:gd name="T17" fmla="*/ T16 w 2100"/>
                              <a:gd name="T18" fmla="+- 0 2487 2028"/>
                              <a:gd name="T19" fmla="*/ 2487 h 917"/>
                              <a:gd name="T20" fmla="+- 0 5197 3532"/>
                              <a:gd name="T21" fmla="*/ T20 w 2100"/>
                              <a:gd name="T22" fmla="+- 0 2028 2028"/>
                              <a:gd name="T23" fmla="*/ 2028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9"/>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8" name="Freeform 62"/>
                        <wps:cNvSpPr>
                          <a:spLocks/>
                        </wps:cNvSpPr>
                        <wps:spPr bwMode="auto">
                          <a:xfrm>
                            <a:off x="5632" y="2028"/>
                            <a:ext cx="2100" cy="917"/>
                          </a:xfrm>
                          <a:custGeom>
                            <a:avLst/>
                            <a:gdLst>
                              <a:gd name="T0" fmla="+- 0 7297 5632"/>
                              <a:gd name="T1" fmla="*/ T0 w 2100"/>
                              <a:gd name="T2" fmla="+- 0 2028 2028"/>
                              <a:gd name="T3" fmla="*/ 2028 h 917"/>
                              <a:gd name="T4" fmla="+- 0 5632 5632"/>
                              <a:gd name="T5" fmla="*/ T4 w 2100"/>
                              <a:gd name="T6" fmla="+- 0 2028 2028"/>
                              <a:gd name="T7" fmla="*/ 2028 h 917"/>
                              <a:gd name="T8" fmla="+- 0 5632 5632"/>
                              <a:gd name="T9" fmla="*/ T8 w 2100"/>
                              <a:gd name="T10" fmla="+- 0 2945 2028"/>
                              <a:gd name="T11" fmla="*/ 2945 h 917"/>
                              <a:gd name="T12" fmla="+- 0 7297 5632"/>
                              <a:gd name="T13" fmla="*/ T12 w 2100"/>
                              <a:gd name="T14" fmla="+- 0 2945 2028"/>
                              <a:gd name="T15" fmla="*/ 2945 h 917"/>
                              <a:gd name="T16" fmla="+- 0 7732 5632"/>
                              <a:gd name="T17" fmla="*/ T16 w 2100"/>
                              <a:gd name="T18" fmla="+- 0 2487 2028"/>
                              <a:gd name="T19" fmla="*/ 2487 h 917"/>
                              <a:gd name="T20" fmla="+- 0 7297 5632"/>
                              <a:gd name="T21" fmla="*/ T20 w 2100"/>
                              <a:gd name="T22" fmla="+- 0 2028 2028"/>
                              <a:gd name="T23" fmla="*/ 2028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9"/>
                                </a:lnTo>
                                <a:lnTo>
                                  <a:pt x="166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61"/>
                        <wps:cNvSpPr>
                          <a:spLocks/>
                        </wps:cNvSpPr>
                        <wps:spPr bwMode="auto">
                          <a:xfrm>
                            <a:off x="7732" y="2028"/>
                            <a:ext cx="2079" cy="917"/>
                          </a:xfrm>
                          <a:custGeom>
                            <a:avLst/>
                            <a:gdLst>
                              <a:gd name="T0" fmla="+- 0 9397 7732"/>
                              <a:gd name="T1" fmla="*/ T0 w 2100"/>
                              <a:gd name="T2" fmla="+- 0 2028 2028"/>
                              <a:gd name="T3" fmla="*/ 2028 h 917"/>
                              <a:gd name="T4" fmla="+- 0 7732 7732"/>
                              <a:gd name="T5" fmla="*/ T4 w 2100"/>
                              <a:gd name="T6" fmla="+- 0 2028 2028"/>
                              <a:gd name="T7" fmla="*/ 2028 h 917"/>
                              <a:gd name="T8" fmla="+- 0 7732 7732"/>
                              <a:gd name="T9" fmla="*/ T8 w 2100"/>
                              <a:gd name="T10" fmla="+- 0 2945 2028"/>
                              <a:gd name="T11" fmla="*/ 2945 h 917"/>
                              <a:gd name="T12" fmla="+- 0 9397 7732"/>
                              <a:gd name="T13" fmla="*/ T12 w 2100"/>
                              <a:gd name="T14" fmla="+- 0 2945 2028"/>
                              <a:gd name="T15" fmla="*/ 2945 h 917"/>
                              <a:gd name="T16" fmla="+- 0 9832 7732"/>
                              <a:gd name="T17" fmla="*/ T16 w 2100"/>
                              <a:gd name="T18" fmla="+- 0 2487 2028"/>
                              <a:gd name="T19" fmla="*/ 2487 h 917"/>
                              <a:gd name="T20" fmla="+- 0 9397 7732"/>
                              <a:gd name="T21" fmla="*/ T20 w 2100"/>
                              <a:gd name="T22" fmla="+- 0 2028 2028"/>
                              <a:gd name="T23" fmla="*/ 2028 h 917"/>
                            </a:gdLst>
                            <a:ahLst/>
                            <a:cxnLst>
                              <a:cxn ang="0">
                                <a:pos x="T1" y="T3"/>
                              </a:cxn>
                              <a:cxn ang="0">
                                <a:pos x="T5" y="T7"/>
                              </a:cxn>
                              <a:cxn ang="0">
                                <a:pos x="T9" y="T11"/>
                              </a:cxn>
                              <a:cxn ang="0">
                                <a:pos x="T13" y="T15"/>
                              </a:cxn>
                              <a:cxn ang="0">
                                <a:pos x="T17" y="T19"/>
                              </a:cxn>
                              <a:cxn ang="0">
                                <a:pos x="T21" y="T23"/>
                              </a:cxn>
                            </a:cxnLst>
                            <a:rect l="0" t="0" r="r" b="b"/>
                            <a:pathLst>
                              <a:path w="2100" h="917">
                                <a:moveTo>
                                  <a:pt x="1665" y="0"/>
                                </a:moveTo>
                                <a:lnTo>
                                  <a:pt x="0" y="0"/>
                                </a:lnTo>
                                <a:lnTo>
                                  <a:pt x="0" y="917"/>
                                </a:lnTo>
                                <a:lnTo>
                                  <a:pt x="1665" y="917"/>
                                </a:lnTo>
                                <a:lnTo>
                                  <a:pt x="2100" y="459"/>
                                </a:lnTo>
                                <a:lnTo>
                                  <a:pt x="1665"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 name="Text Box 60"/>
                        <wps:cNvSpPr txBox="1">
                          <a:spLocks noChangeArrowheads="1"/>
                        </wps:cNvSpPr>
                        <wps:spPr bwMode="auto">
                          <a:xfrm>
                            <a:off x="1577" y="2229"/>
                            <a:ext cx="1532"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6F4E8" w14:textId="274BE1A2" w:rsidR="00DE5424" w:rsidRDefault="00DE5424" w:rsidP="00975977">
                              <w:pPr>
                                <w:spacing w:line="165" w:lineRule="exact"/>
                                <w:ind w:right="-19"/>
                                <w:rPr>
                                  <w:rFonts w:ascii="Arial Narrow" w:hAnsi="Arial Narrow"/>
                                  <w:sz w:val="16"/>
                                </w:rPr>
                              </w:pPr>
                              <w:r>
                                <w:rPr>
                                  <w:rFonts w:ascii="Arial Narrow" w:hAnsi="Arial Narrow"/>
                                  <w:sz w:val="16"/>
                                </w:rPr>
                                <w:t xml:space="preserve">6.1 </w:t>
                              </w:r>
                              <w:proofErr w:type="spellStart"/>
                              <w:r>
                                <w:rPr>
                                  <w:rFonts w:ascii="Arial Narrow" w:hAnsi="Arial Narrow"/>
                                  <w:sz w:val="16"/>
                                </w:rPr>
                                <w:t>Выявление</w:t>
                              </w:r>
                              <w:proofErr w:type="spellEnd"/>
                              <w:r>
                                <w:rPr>
                                  <w:rFonts w:ascii="Arial Narrow" w:hAnsi="Arial Narrow"/>
                                  <w:sz w:val="16"/>
                                  <w:lang w:val="ru-RU"/>
                                </w:rPr>
                                <w:t xml:space="preserve"> трудовых </w:t>
                              </w:r>
                              <w:proofErr w:type="spellStart"/>
                              <w:r>
                                <w:rPr>
                                  <w:rFonts w:ascii="Arial Narrow" w:hAnsi="Arial Narrow"/>
                                  <w:sz w:val="16"/>
                                </w:rPr>
                                <w:t>функций</w:t>
                              </w:r>
                              <w:proofErr w:type="spellEnd"/>
                              <w:r>
                                <w:rPr>
                                  <w:rFonts w:ascii="Arial Narrow" w:hAnsi="Arial Narrow"/>
                                  <w:sz w:val="16"/>
                                  <w:lang w:val="ru-RU"/>
                                </w:rPr>
                                <w:t xml:space="preserve"> и задач</w:t>
                              </w:r>
                              <w:r w:rsidDel="006C08CD">
                                <w:rPr>
                                  <w:rFonts w:ascii="Arial Narrow" w:hAnsi="Arial Narrow"/>
                                  <w:sz w:val="16"/>
                                </w:rPr>
                                <w:t xml:space="preserve"> </w:t>
                              </w:r>
                            </w:p>
                          </w:txbxContent>
                        </wps:txbx>
                        <wps:bodyPr rot="0" vert="horz" wrap="square" lIns="0" tIns="0" rIns="0" bIns="0" anchor="t" anchorCtr="0" upright="1">
                          <a:noAutofit/>
                        </wps:bodyPr>
                      </wps:wsp>
                      <wps:wsp>
                        <wps:cNvPr id="1621" name="Text Box 59"/>
                        <wps:cNvSpPr txBox="1">
                          <a:spLocks noChangeArrowheads="1"/>
                        </wps:cNvSpPr>
                        <wps:spPr bwMode="auto">
                          <a:xfrm>
                            <a:off x="3678" y="2229"/>
                            <a:ext cx="1555" cy="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C805" w14:textId="6C2FFDEC" w:rsidR="00DE5424" w:rsidRDefault="00DE5424" w:rsidP="00483ED2">
                              <w:pPr>
                                <w:spacing w:line="165" w:lineRule="exact"/>
                                <w:ind w:right="-18"/>
                                <w:rPr>
                                  <w:rFonts w:ascii="Arial Narrow" w:hAnsi="Arial Narrow"/>
                                  <w:sz w:val="16"/>
                                </w:rPr>
                              </w:pPr>
                              <w:r>
                                <w:rPr>
                                  <w:rFonts w:ascii="Arial Narrow" w:hAnsi="Arial Narrow"/>
                                  <w:sz w:val="16"/>
                                </w:rPr>
                                <w:t xml:space="preserve">6.2 </w:t>
                              </w:r>
                              <w:proofErr w:type="spellStart"/>
                              <w:r>
                                <w:rPr>
                                  <w:rFonts w:ascii="Arial Narrow" w:hAnsi="Arial Narrow"/>
                                  <w:sz w:val="16"/>
                                </w:rPr>
                                <w:t>Определение</w:t>
                              </w:r>
                              <w:proofErr w:type="spellEnd"/>
                              <w:r>
                                <w:rPr>
                                  <w:rFonts w:ascii="Arial Narrow" w:hAnsi="Arial Narrow"/>
                                  <w:sz w:val="16"/>
                                </w:rPr>
                                <w:t xml:space="preserve"> </w:t>
                              </w:r>
                              <w:proofErr w:type="spellStart"/>
                              <w:r>
                                <w:rPr>
                                  <w:rFonts w:ascii="Arial Narrow" w:hAnsi="Arial Narrow"/>
                                  <w:sz w:val="16"/>
                                </w:rPr>
                                <w:t>знаний</w:t>
                              </w:r>
                              <w:proofErr w:type="spellEnd"/>
                              <w:r>
                                <w:rPr>
                                  <w:rFonts w:ascii="Arial Narrow" w:hAnsi="Arial Narrow"/>
                                  <w:sz w:val="16"/>
                                </w:rPr>
                                <w:t xml:space="preserve"> и </w:t>
                              </w:r>
                              <w:proofErr w:type="spellStart"/>
                              <w:r>
                                <w:rPr>
                                  <w:rFonts w:ascii="Arial Narrow" w:hAnsi="Arial Narrow"/>
                                  <w:sz w:val="16"/>
                                </w:rPr>
                                <w:t>умений</w:t>
                              </w:r>
                              <w:proofErr w:type="spellEnd"/>
                            </w:p>
                          </w:txbxContent>
                        </wps:txbx>
                        <wps:bodyPr rot="0" vert="horz" wrap="square" lIns="0" tIns="0" rIns="0" bIns="0" anchor="t" anchorCtr="0" upright="1">
                          <a:noAutofit/>
                        </wps:bodyPr>
                      </wps:wsp>
                      <wps:wsp>
                        <wps:cNvPr id="1622" name="Text Box 58"/>
                        <wps:cNvSpPr txBox="1">
                          <a:spLocks noChangeArrowheads="1"/>
                        </wps:cNvSpPr>
                        <wps:spPr bwMode="auto">
                          <a:xfrm>
                            <a:off x="5778" y="2229"/>
                            <a:ext cx="1600" cy="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882D1" w14:textId="77777777" w:rsidR="00DE5424" w:rsidRDefault="00DE5424" w:rsidP="00975977">
                              <w:pPr>
                                <w:spacing w:line="164" w:lineRule="exact"/>
                                <w:ind w:right="-17"/>
                                <w:rPr>
                                  <w:rFonts w:ascii="Arial Narrow" w:hAnsi="Arial Narrow"/>
                                  <w:sz w:val="16"/>
                                </w:rPr>
                              </w:pPr>
                              <w:r>
                                <w:rPr>
                                  <w:rFonts w:ascii="Arial Narrow" w:hAnsi="Arial Narrow"/>
                                  <w:sz w:val="16"/>
                                </w:rPr>
                                <w:t xml:space="preserve">6.3 </w:t>
                              </w:r>
                              <w:proofErr w:type="spellStart"/>
                              <w:r>
                                <w:rPr>
                                  <w:rFonts w:ascii="Arial Narrow" w:hAnsi="Arial Narrow"/>
                                  <w:sz w:val="16"/>
                                </w:rPr>
                                <w:t>Определение</w:t>
                              </w:r>
                              <w:proofErr w:type="spellEnd"/>
                            </w:p>
                            <w:p w14:paraId="740F61CA" w14:textId="77777777" w:rsidR="00DE5424" w:rsidRDefault="00DE5424" w:rsidP="00975977">
                              <w:pPr>
                                <w:spacing w:line="247" w:lineRule="auto"/>
                                <w:ind w:right="-17"/>
                                <w:rPr>
                                  <w:rFonts w:ascii="Arial Narrow" w:hAnsi="Arial Narrow"/>
                                  <w:sz w:val="16"/>
                                </w:rPr>
                              </w:pPr>
                              <w:proofErr w:type="spellStart"/>
                              <w:proofErr w:type="gramStart"/>
                              <w:r>
                                <w:rPr>
                                  <w:rFonts w:ascii="Arial Narrow" w:hAnsi="Arial Narrow"/>
                                  <w:sz w:val="16"/>
                                </w:rPr>
                                <w:t>необходимых</w:t>
                              </w:r>
                              <w:proofErr w:type="spellEnd"/>
                              <w:proofErr w:type="gramEnd"/>
                              <w:r>
                                <w:rPr>
                                  <w:rFonts w:ascii="Arial Narrow" w:hAnsi="Arial Narrow"/>
                                  <w:sz w:val="16"/>
                                </w:rPr>
                                <w:t xml:space="preserve"> </w:t>
                              </w:r>
                              <w:proofErr w:type="spellStart"/>
                              <w:r>
                                <w:rPr>
                                  <w:rFonts w:ascii="Arial Narrow" w:hAnsi="Arial Narrow"/>
                                  <w:sz w:val="16"/>
                                </w:rPr>
                                <w:t>личностных</w:t>
                              </w:r>
                              <w:proofErr w:type="spellEnd"/>
                              <w:r>
                                <w:rPr>
                                  <w:rFonts w:ascii="Arial Narrow" w:hAnsi="Arial Narrow"/>
                                  <w:sz w:val="16"/>
                                </w:rPr>
                                <w:t xml:space="preserve"> </w:t>
                              </w:r>
                              <w:proofErr w:type="spellStart"/>
                              <w:r>
                                <w:rPr>
                                  <w:rFonts w:ascii="Arial Narrow" w:hAnsi="Arial Narrow"/>
                                  <w:sz w:val="16"/>
                                </w:rPr>
                                <w:t>компетенций</w:t>
                              </w:r>
                              <w:proofErr w:type="spellEnd"/>
                            </w:p>
                          </w:txbxContent>
                        </wps:txbx>
                        <wps:bodyPr rot="0" vert="horz" wrap="square" lIns="0" tIns="0" rIns="0" bIns="0" anchor="t" anchorCtr="0" upright="1">
                          <a:noAutofit/>
                        </wps:bodyPr>
                      </wps:wsp>
                      <wps:wsp>
                        <wps:cNvPr id="1623" name="Text Box 56"/>
                        <wps:cNvSpPr txBox="1">
                          <a:spLocks noChangeArrowheads="1"/>
                        </wps:cNvSpPr>
                        <wps:spPr bwMode="auto">
                          <a:xfrm>
                            <a:off x="7792" y="2061"/>
                            <a:ext cx="1667"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9D8E" w14:textId="251BC438"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2C4792" id="Group 55" o:spid="_x0000_s1277" style="position:absolute;left:0;text-align:left;margin-left:67.75pt;margin-top:105.8pt;width:418.9pt;height:45.85pt;z-index:251766272;mso-wrap-distance-left:0;mso-wrap-distance-right:0;mso-position-horizontal-relative:page;mso-position-vertical-relative:text" coordorigin="1433,2028" coordsize="837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">
                <v:shape id="Freeform 64" o:spid="_x0000_s1278" style="position:absolute;left:1433;top:2028;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" path="m1665,l,,,917r1665,l2100,459,1665,xe" fillcolor="#bebebe" stroked="f">
                  <v:path arrowok="t" o:connecttype="custom" o:connectlocs="1665,2028;0,2028;0,2945;1665,2945;2100,2487;1665,2028" o:connectangles="0,0,0,0,0,0"/>
                </v:shape>
                <v:shape id="Freeform 63" o:spid="_x0000_s1279" style="position:absolute;left:3532;top:2028;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" path="m1665,l,,,917r1665,l2100,459,1665,xe" fillcolor="#bebebe" stroked="f">
                  <v:path arrowok="t" o:connecttype="custom" o:connectlocs="1665,2028;0,2028;0,2945;1665,2945;2100,2487;1665,2028" o:connectangles="0,0,0,0,0,0"/>
                </v:shape>
                <v:shape id="Freeform 62" o:spid="_x0000_s1280" style="position:absolute;left:5632;top:2028;width:2100;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" path="m1665,l,,,917r1665,l2100,459,1665,xe" fillcolor="#bebebe" stroked="f">
                  <v:path arrowok="t" o:connecttype="custom" o:connectlocs="1665,2028;0,2028;0,2945;1665,2945;2100,2487;1665,2028" o:connectangles="0,0,0,0,0,0"/>
                </v:shape>
                <v:shape id="Freeform 61" o:spid="_x0000_s1281" style="position:absolute;left:7732;top:2028;width:2079;height:917;visibility:visible;mso-wrap-style:square;v-text-anchor:top" coordsize="21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" path="m1665,l,,,917r1665,l2100,459,1665,xe" fillcolor="#ffc000" stroked="f">
                  <v:path arrowok="t" o:connecttype="custom" o:connectlocs="1648,2028;0,2028;0,2945;1648,2945;2079,2487;1648,2028" o:connectangles="0,0,0,0,0,0"/>
                </v:shape>
                <v:shape id="Text Box 60" o:spid="_x0000_s1282" type="#_x0000_t202" style="position:absolute;left:1577;top:2229;width:1532;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" filled="f" stroked="f">
                  <v:textbox inset="0,0,0,0">
                    <w:txbxContent>
                      <w:p w14:paraId="7E06F4E8" w14:textId="274BE1A2" w:rsidR="00DE5424" w:rsidRDefault="00DE5424" w:rsidP="00975977">
                        <w:pPr>
                          <w:spacing w:line="165" w:lineRule="exact"/>
                          <w:ind w:right="-19"/>
                          <w:rPr>
                            <w:rFonts w:ascii="Arial Narrow" w:hAnsi="Arial Narrow"/>
                            <w:sz w:val="16"/>
                          </w:rPr>
                        </w:pPr>
                        <w:r>
                          <w:rPr>
                            <w:rFonts w:ascii="Arial Narrow" w:hAnsi="Arial Narrow"/>
                            <w:sz w:val="16"/>
                          </w:rPr>
                          <w:t>6.1 Выявление</w:t>
                        </w:r>
                        <w:r>
                          <w:rPr>
                            <w:rFonts w:ascii="Arial Narrow" w:hAnsi="Arial Narrow"/>
                            <w:sz w:val="16"/>
                            <w:lang w:val="ru-RU"/>
                          </w:rPr>
                          <w:t xml:space="preserve"> трудовых </w:t>
                        </w:r>
                        <w:r>
                          <w:rPr>
                            <w:rFonts w:ascii="Arial Narrow" w:hAnsi="Arial Narrow"/>
                            <w:sz w:val="16"/>
                          </w:rPr>
                          <w:t>функций</w:t>
                        </w:r>
                        <w:r>
                          <w:rPr>
                            <w:rFonts w:ascii="Arial Narrow" w:hAnsi="Arial Narrow"/>
                            <w:sz w:val="16"/>
                            <w:lang w:val="ru-RU"/>
                          </w:rPr>
                          <w:t xml:space="preserve"> и задач</w:t>
                        </w:r>
                        <w:r w:rsidDel="006C08CD">
                          <w:rPr>
                            <w:rFonts w:ascii="Arial Narrow" w:hAnsi="Arial Narrow"/>
                            <w:sz w:val="16"/>
                          </w:rPr>
                          <w:t xml:space="preserve"> </w:t>
                        </w:r>
                      </w:p>
                    </w:txbxContent>
                  </v:textbox>
                </v:shape>
                <v:shape id="Text Box 59" o:spid="_x0000_s1283" type="#_x0000_t202" style="position:absolute;left:3678;top:2229;width:1555;height: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14:paraId="32EDC805" w14:textId="6C2FFDEC" w:rsidR="00DE5424" w:rsidRDefault="00DE5424" w:rsidP="00483ED2">
                        <w:pPr>
                          <w:spacing w:line="165" w:lineRule="exact"/>
                          <w:ind w:right="-18"/>
                          <w:rPr>
                            <w:rFonts w:ascii="Arial Narrow" w:hAnsi="Arial Narrow"/>
                            <w:sz w:val="16"/>
                          </w:rPr>
                        </w:pPr>
                        <w:r>
                          <w:rPr>
                            <w:rFonts w:ascii="Arial Narrow" w:hAnsi="Arial Narrow"/>
                            <w:sz w:val="16"/>
                          </w:rPr>
                          <w:t>6.2 Определение знаний и умений</w:t>
                        </w:r>
                      </w:p>
                    </w:txbxContent>
                  </v:textbox>
                </v:shape>
                <v:shape id="Text Box 58" o:spid="_x0000_s1284" type="#_x0000_t202" style="position:absolute;left:5778;top:2229;width:1600;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" filled="f" stroked="f">
                  <v:textbox inset="0,0,0,0">
                    <w:txbxContent>
                      <w:p w14:paraId="348882D1" w14:textId="77777777" w:rsidR="00DE5424" w:rsidRDefault="00DE5424" w:rsidP="00975977">
                        <w:pPr>
                          <w:spacing w:line="164" w:lineRule="exact"/>
                          <w:ind w:right="-17"/>
                          <w:rPr>
                            <w:rFonts w:ascii="Arial Narrow" w:hAnsi="Arial Narrow"/>
                            <w:sz w:val="16"/>
                          </w:rPr>
                        </w:pPr>
                        <w:r>
                          <w:rPr>
                            <w:rFonts w:ascii="Arial Narrow" w:hAnsi="Arial Narrow"/>
                            <w:sz w:val="16"/>
                          </w:rPr>
                          <w:t>6.3 Определение</w:t>
                        </w:r>
                      </w:p>
                      <w:p w14:paraId="740F61CA" w14:textId="77777777" w:rsidR="00DE5424" w:rsidRDefault="00DE5424" w:rsidP="00975977">
                        <w:pPr>
                          <w:spacing w:line="247" w:lineRule="auto"/>
                          <w:ind w:right="-17"/>
                          <w:rPr>
                            <w:rFonts w:ascii="Arial Narrow" w:hAnsi="Arial Narrow"/>
                            <w:sz w:val="16"/>
                          </w:rPr>
                        </w:pPr>
                        <w:r>
                          <w:rPr>
                            <w:rFonts w:ascii="Arial Narrow" w:hAnsi="Arial Narrow"/>
                            <w:sz w:val="16"/>
                          </w:rPr>
                          <w:t>необходимых личностных компетенций</w:t>
                        </w:r>
                      </w:p>
                    </w:txbxContent>
                  </v:textbox>
                </v:shape>
                <v:shape id="_x0000_s1285" type="#_x0000_t202" style="position:absolute;left:7792;top:2061;width:166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GFXxAAAAN0AAAAPAAAAZHJzL2Rvd25yZXYueG1sRE9Na8JA&#10;EL0X+h+WKfRWN1oI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K60YVfEAAAA3QAAAA8A&#10;AAAAAAAAAAAAAAAABwIAAGRycy9kb3ducmV2LnhtbFBLBQYAAAAAAwADALcAAAD4AgAAAAA=&#10;" filled="f" stroked="f">
                  <v:textbox inset="0,0,0,0">
                    <w:txbxContent>
                      <w:p w14:paraId="03BD9D8E" w14:textId="251BC438" w:rsidR="00DE5424" w:rsidRPr="0051745B" w:rsidRDefault="00DE5424" w:rsidP="0051745B">
                        <w:pPr>
                          <w:spacing w:line="165" w:lineRule="exact"/>
                          <w:ind w:right="-19"/>
                          <w:rPr>
                            <w:rFonts w:ascii="Arial Narrow" w:hAnsi="Arial Narrow"/>
                            <w:sz w:val="16"/>
                            <w:lang w:val="ru-RU"/>
                          </w:rPr>
                        </w:pPr>
                        <w:r>
                          <w:rPr>
                            <w:rFonts w:ascii="Arial Narrow" w:hAnsi="Arial Narrow"/>
                            <w:sz w:val="16"/>
                            <w:lang w:val="ru-RU"/>
                          </w:rPr>
                          <w:t xml:space="preserve">6.4 Определение связи с </w:t>
                        </w:r>
                        <w:r w:rsidRPr="0051745B">
                          <w:rPr>
                            <w:rFonts w:ascii="Arial Narrow" w:hAnsi="Arial Narrow"/>
                            <w:sz w:val="16"/>
                            <w:lang w:val="ru-RU"/>
                          </w:rPr>
                          <w:t>другими профессиями в</w:t>
                        </w:r>
                        <w:r>
                          <w:rPr>
                            <w:rFonts w:ascii="Arial Narrow" w:hAnsi="Arial Narrow"/>
                            <w:sz w:val="16"/>
                            <w:lang w:val="ru-RU"/>
                          </w:rPr>
                          <w:t xml:space="preserve"> </w:t>
                        </w:r>
                        <w:r w:rsidRPr="0051745B">
                          <w:rPr>
                            <w:rFonts w:ascii="Arial Narrow" w:hAnsi="Arial Narrow"/>
                            <w:sz w:val="16"/>
                            <w:lang w:val="ru-RU"/>
                          </w:rPr>
                          <w:t>рамках ОРК</w:t>
                        </w:r>
                        <w:r>
                          <w:rPr>
                            <w:rFonts w:ascii="Arial Narrow" w:hAnsi="Arial Narrow"/>
                            <w:sz w:val="16"/>
                            <w:lang w:val="ru-RU"/>
                          </w:rPr>
                          <w:t>, с ЕТКС и КС, с системой образования и квалификации</w:t>
                        </w:r>
                      </w:p>
                    </w:txbxContent>
                  </v:textbox>
                </v:shape>
                <w10:wrap type="topAndBottom" anchorx="page"/>
              </v:group>
            </w:pict>
          </mc:Fallback>
        </mc:AlternateContent>
      </w:r>
      <w:r w:rsidR="00975977" w:rsidRPr="00C220E4">
        <w:rPr>
          <w:lang w:val="ru-RU"/>
        </w:rPr>
        <w:t>После завершения определения необходимых личностных компетенций модератор запускает процедуру пересмотра и уточняет у экспертов рабочей группы, не указаны ли лишние личностные компетенции и наоборот, нет ли упущений.</w:t>
      </w:r>
      <w:r w:rsidRPr="00261424">
        <w:rPr>
          <w:noProof/>
          <w:lang w:val="ru-RU"/>
        </w:rPr>
        <w:t xml:space="preserve"> </w:t>
      </w:r>
    </w:p>
    <w:p w14:paraId="12CF6A01" w14:textId="77777777" w:rsidR="00F37421" w:rsidRDefault="00F37421" w:rsidP="00B3218E">
      <w:pPr>
        <w:pStyle w:val="a3"/>
        <w:ind w:right="110" w:firstLine="707"/>
        <w:jc w:val="both"/>
        <w:rPr>
          <w:lang w:val="ru-RU"/>
        </w:rPr>
      </w:pPr>
    </w:p>
    <w:p w14:paraId="77A3C1DA" w14:textId="77777777" w:rsidR="00975977" w:rsidRDefault="00975977" w:rsidP="00B3218E">
      <w:pPr>
        <w:pStyle w:val="a3"/>
        <w:ind w:right="110" w:firstLine="707"/>
        <w:jc w:val="both"/>
        <w:rPr>
          <w:lang w:val="ru-RU"/>
        </w:rPr>
      </w:pPr>
      <w:r w:rsidRPr="00C220E4">
        <w:rPr>
          <w:lang w:val="ru-RU"/>
        </w:rPr>
        <w:t>В описание карточек профессий также включается</w:t>
      </w:r>
      <w:r>
        <w:rPr>
          <w:lang w:val="ru-RU"/>
        </w:rPr>
        <w:t>:</w:t>
      </w:r>
    </w:p>
    <w:p w14:paraId="6050CE64" w14:textId="4DC492B8" w:rsidR="00975977" w:rsidRDefault="00975977" w:rsidP="002A1127">
      <w:pPr>
        <w:pStyle w:val="a3"/>
        <w:numPr>
          <w:ilvl w:val="0"/>
          <w:numId w:val="26"/>
        </w:numPr>
        <w:ind w:left="1555" w:right="130"/>
        <w:jc w:val="both"/>
        <w:rPr>
          <w:lang w:val="ru-RU"/>
        </w:rPr>
      </w:pPr>
      <w:r>
        <w:rPr>
          <w:lang w:val="ru-RU"/>
        </w:rPr>
        <w:t>О</w:t>
      </w:r>
      <w:r w:rsidRPr="00C220E4">
        <w:rPr>
          <w:lang w:val="ru-RU"/>
        </w:rPr>
        <w:t>пределение связи с другими профессиями в рамках ОРК. На основе карты профессиональной</w:t>
      </w:r>
      <w:r>
        <w:rPr>
          <w:lang w:val="ru-RU"/>
        </w:rPr>
        <w:t xml:space="preserve"> </w:t>
      </w:r>
      <w:r w:rsidRPr="00C220E4">
        <w:rPr>
          <w:lang w:val="ru-RU"/>
        </w:rPr>
        <w:t xml:space="preserve">квалификации определяется, какие профессии могут получить работники в своем профессиональном развитии в рамках ОРК. Помимо названия взаимосвязанных профессий указывается их </w:t>
      </w:r>
      <w:r w:rsidR="00913BC9">
        <w:rPr>
          <w:lang w:val="ru-RU"/>
        </w:rPr>
        <w:t>уровень ОРК</w:t>
      </w:r>
      <w:r w:rsidRPr="00C220E4">
        <w:rPr>
          <w:lang w:val="ru-RU"/>
        </w:rPr>
        <w:t>.</w:t>
      </w:r>
    </w:p>
    <w:p w14:paraId="170AB875" w14:textId="27B738E9" w:rsidR="00975977" w:rsidRPr="00A10DD8" w:rsidRDefault="00975977" w:rsidP="002A1127">
      <w:pPr>
        <w:pStyle w:val="a3"/>
        <w:numPr>
          <w:ilvl w:val="0"/>
          <w:numId w:val="26"/>
        </w:numPr>
        <w:ind w:left="1555" w:right="130"/>
        <w:jc w:val="both"/>
        <w:rPr>
          <w:lang w:val="ru-RU"/>
        </w:rPr>
      </w:pPr>
      <w:r>
        <w:rPr>
          <w:lang w:val="ru-RU"/>
        </w:rPr>
        <w:t>Определение связи с ЕТКС или КС</w:t>
      </w:r>
      <w:r w:rsidR="00636665" w:rsidRPr="00636665">
        <w:rPr>
          <w:lang w:val="ru-RU"/>
        </w:rPr>
        <w:t xml:space="preserve"> </w:t>
      </w:r>
      <w:r w:rsidR="00636665" w:rsidRPr="00927722">
        <w:rPr>
          <w:lang w:val="ru-RU"/>
        </w:rPr>
        <w:t>или другими справочниками профессий</w:t>
      </w:r>
      <w:r>
        <w:rPr>
          <w:lang w:val="ru-RU"/>
        </w:rPr>
        <w:t>. Производится поиск профессии в справочниках ЕТКС или КС</w:t>
      </w:r>
      <w:r w:rsidR="00636665" w:rsidRPr="00636665">
        <w:rPr>
          <w:lang w:val="ru-RU"/>
        </w:rPr>
        <w:t xml:space="preserve"> </w:t>
      </w:r>
      <w:r w:rsidR="00636665" w:rsidRPr="00927722">
        <w:rPr>
          <w:lang w:val="ru-RU"/>
        </w:rPr>
        <w:t>или другими справочниками профессий</w:t>
      </w:r>
      <w:r w:rsidR="00636665">
        <w:rPr>
          <w:lang w:val="ru-RU"/>
        </w:rPr>
        <w:t xml:space="preserve"> в отрасли </w:t>
      </w:r>
      <w:r>
        <w:rPr>
          <w:lang w:val="ru-RU"/>
        </w:rPr>
        <w:t xml:space="preserve">и в карточке профессии указывается номер выпуска </w:t>
      </w:r>
      <w:r w:rsidRPr="00A10DD8">
        <w:rPr>
          <w:lang w:val="ru-RU"/>
        </w:rPr>
        <w:t xml:space="preserve">ЕТКС или КС </w:t>
      </w:r>
      <w:r w:rsidR="00636665">
        <w:rPr>
          <w:lang w:val="ru-RU"/>
        </w:rPr>
        <w:t>или другого справочника</w:t>
      </w:r>
      <w:r w:rsidR="00636665" w:rsidRPr="00927722">
        <w:rPr>
          <w:lang w:val="ru-RU"/>
        </w:rPr>
        <w:t xml:space="preserve"> профессий</w:t>
      </w:r>
      <w:r w:rsidR="00636665" w:rsidRPr="00A10DD8">
        <w:rPr>
          <w:lang w:val="ru-RU"/>
        </w:rPr>
        <w:t xml:space="preserve"> </w:t>
      </w:r>
      <w:r w:rsidRPr="00A10DD8">
        <w:rPr>
          <w:lang w:val="ru-RU"/>
        </w:rPr>
        <w:t xml:space="preserve">и название профессии, указанное </w:t>
      </w:r>
      <w:r w:rsidR="00636665">
        <w:rPr>
          <w:lang w:val="ru-RU"/>
        </w:rPr>
        <w:t xml:space="preserve">в </w:t>
      </w:r>
      <w:r w:rsidRPr="00A10DD8">
        <w:rPr>
          <w:lang w:val="ru-RU"/>
        </w:rPr>
        <w:t>соответствующем справочнике. Данная запись вводится для более плавного перехода к применению профессиональных стандартов.</w:t>
      </w:r>
    </w:p>
    <w:p w14:paraId="11532A16" w14:textId="5BDD2BDC" w:rsidR="00975977" w:rsidRPr="00C220E4" w:rsidRDefault="00975977" w:rsidP="002A1127">
      <w:pPr>
        <w:pStyle w:val="a3"/>
        <w:numPr>
          <w:ilvl w:val="0"/>
          <w:numId w:val="26"/>
        </w:numPr>
        <w:ind w:left="1555" w:right="130"/>
        <w:jc w:val="both"/>
        <w:rPr>
          <w:lang w:val="ru-RU"/>
        </w:rPr>
      </w:pPr>
      <w:r w:rsidRPr="000B0327">
        <w:rPr>
          <w:lang w:val="ru-RU"/>
        </w:rPr>
        <w:t xml:space="preserve">Определение связи </w:t>
      </w:r>
      <w:r w:rsidR="004D1D3A" w:rsidRPr="000B0327">
        <w:rPr>
          <w:lang w:val="ru-RU"/>
        </w:rPr>
        <w:t xml:space="preserve">с </w:t>
      </w:r>
      <w:r w:rsidRPr="000B0327">
        <w:rPr>
          <w:lang w:val="ru-RU"/>
        </w:rPr>
        <w:t>систем</w:t>
      </w:r>
      <w:r w:rsidR="004D1D3A" w:rsidRPr="000B0327">
        <w:rPr>
          <w:lang w:val="ru-RU"/>
        </w:rPr>
        <w:t xml:space="preserve">ой </w:t>
      </w:r>
      <w:r w:rsidRPr="000B0327">
        <w:rPr>
          <w:lang w:val="ru-RU"/>
        </w:rPr>
        <w:t>образования и квалификации</w:t>
      </w:r>
      <w:r w:rsidRPr="00A10DD8">
        <w:rPr>
          <w:lang w:val="ru-RU"/>
        </w:rPr>
        <w:t>. Для внесения информации в данный раздел карточки профессии используется таблица</w:t>
      </w:r>
      <w:r w:rsidRPr="001B0DC5">
        <w:rPr>
          <w:lang w:val="ru-RU"/>
        </w:rPr>
        <w:t xml:space="preserve"> соответствия (переходных ключей) классификаторов специальностей образования и национального классификатора занятий</w:t>
      </w:r>
      <w:r>
        <w:rPr>
          <w:lang w:val="ru-RU"/>
        </w:rPr>
        <w:t>. На основе данной таблицы в карточку профессии вносится информация по уровню образования, специальности и квалификации сопоставимой с данной профессией, наименование которой соответствует наименованию занятия в НКЗ.</w:t>
      </w:r>
    </w:p>
    <w:p w14:paraId="716D5AB1" w14:textId="6F914BF7" w:rsidR="002E68F9" w:rsidRPr="00C220E4" w:rsidRDefault="00E31C74">
      <w:pPr>
        <w:pStyle w:val="1"/>
        <w:spacing w:before="0"/>
        <w:ind w:left="1813" w:right="848"/>
        <w:rPr>
          <w:lang w:val="ru-RU"/>
        </w:rPr>
      </w:pPr>
      <w:r>
        <w:rPr>
          <w:noProof/>
          <w:lang w:val="ru-RU" w:eastAsia="ru-RU"/>
        </w:rPr>
        <w:lastRenderedPageBreak/>
        <mc:AlternateContent>
          <mc:Choice Requires="wpg">
            <w:drawing>
              <wp:anchor distT="0" distB="0" distL="0" distR="0" simplePos="0" relativeHeight="251795968" behindDoc="0" locked="0" layoutInCell="1" allowOverlap="1" wp14:anchorId="1D51C5E3" wp14:editId="5B818CEF">
                <wp:simplePos x="0" y="0"/>
                <wp:positionH relativeFrom="page">
                  <wp:posOffset>820233</wp:posOffset>
                </wp:positionH>
                <wp:positionV relativeFrom="paragraph">
                  <wp:posOffset>333973</wp:posOffset>
                </wp:positionV>
                <wp:extent cx="5848350" cy="675640"/>
                <wp:effectExtent l="0" t="0" r="0" b="10160"/>
                <wp:wrapTopAndBottom/>
                <wp:docPr id="632"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633"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634"/>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4"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49F2"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4818DB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925DC21"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0C7A982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562B286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5089ADED" w14:textId="58AEB846"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1626"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23609"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1D3FE86A" w14:textId="77777777" w:rsidR="00DE5424" w:rsidRDefault="00DE5424" w:rsidP="0011350C">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627"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E8A0"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628"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00BDA" w14:textId="77777777" w:rsidR="00DE5424" w:rsidRDefault="00DE5424" w:rsidP="0011350C">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6F93A034" w14:textId="77777777" w:rsidR="00DE5424" w:rsidRDefault="00DE5424" w:rsidP="0011350C">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629"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5EE65"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630"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743C8" w14:textId="77777777" w:rsidR="00DE5424" w:rsidRDefault="00DE5424" w:rsidP="0011350C">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D51C5E3" id="_x0000_s1286" style="position:absolute;left:0;text-align:left;margin-left:64.6pt;margin-top:26.3pt;width:460.5pt;height:53.2pt;z-index:251795968;mso-wrap-distance-left:0;mso-wrap-distance-right:0;mso-position-horizontal-relative:page;mso-position-vertical-relative:text"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">
                <v:shape id="Freeform 589" o:spid="_x0000_s1287"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" path="m917,l,,,917r917,l955,458,917,xe" fillcolor="#bfbfbf [2412]" stroked="f">
                  <v:path arrowok="t" o:connecttype="custom" o:connectlocs="917,177;0,177;0,1094;917,1094;955,635;917,177" o:connectangles="0,0,0,0,0,0"/>
                </v:shape>
                <v:shape id="Freeform 634" o:spid="_x0000_s1288"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" path="m992,l,,,917r992,l1025,458,992,xe" fillcolor="#bebebe" stroked="f">
                  <v:path arrowok="t" o:connecttype="custom" o:connectlocs="992,177;0,177;0,1094;992,1094;1025,635;992,177" o:connectangles="0,0,0,0,0,0"/>
                </v:shape>
                <v:shape id="Freeform 587" o:spid="_x0000_s1289"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" path="m867,l,,,917r867,l900,458,867,xe" fillcolor="#bebebe" stroked="f">
                  <v:path arrowok="t" o:connecttype="custom" o:connectlocs="760,177;0,177;0,1094;760,1094;789,635;760,177" o:connectangles="0,0,0,0,0,0"/>
                </v:shape>
                <v:shape id="Freeform 586" o:spid="_x0000_s1290"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" path="m1155,l,,,917r1155,l1188,458,1155,xe" fillcolor="#bebebe" stroked="f">
                  <v:path arrowok="t" o:connecttype="custom" o:connectlocs="1021,177;0,177;0,1094;1021,1094;1050,635;1021,177" o:connectangles="0,0,0,0,0,0"/>
                </v:shape>
                <v:shape id="Freeform 585" o:spid="_x0000_s1291"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" path="m962,l,,,917r962,l995,458,962,xe" fillcolor="#bfbfbf [2412]" stroked="f">
                  <v:path arrowok="t" o:connecttype="custom" o:connectlocs="1182,177;0,177;0,1094;1182,1094;1223,635;1182,177" o:connectangles="0,0,0,0,0,0"/>
                </v:shape>
                <v:shape id="Freeform 584" o:spid="_x0000_s1292"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" path="m982,l,,,917r982,l1015,458,982,xe" fillcolor="#bfbfbf [2412]" stroked="f">
                  <v:path arrowok="t" o:connecttype="custom" o:connectlocs="982,177;0,177;0,1094;982,1094;1015,635;982,177" o:connectangles="0,0,0,0,0,0"/>
                </v:shape>
                <v:shape id="Freeform 583" o:spid="_x0000_s1293"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" path="m1044,l,,,917r1044,l1077,458,1044,xe" fillcolor="#ffc000" stroked="f">
                  <v:path arrowok="t" o:connecttype="custom" o:connectlocs="1044,177;0,177;0,1094;1044,1094;1077,635;1044,177" o:connectangles="0,0,0,0,0,0"/>
                </v:shape>
                <v:shape id="Freeform 582" o:spid="_x0000_s1294"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" path="m1011,l,,,917r1011,l1044,458,1011,xe" fillcolor="#bebebe" stroked="f">
                  <v:path arrowok="t" o:connecttype="custom" o:connectlocs="1011,177;0,177;0,1094;1011,1094;1044,635;1011,177" o:connectangles="0,0,0,0,0,0"/>
                </v:shape>
                <v:shape id="Freeform 581" o:spid="_x0000_s1295"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" path="m978,l,,,917r978,l1011,458,978,xe" fillcolor="#bebebe" stroked="f">
                  <v:path arrowok="t" o:connecttype="custom" o:connectlocs="978,177;0,177;0,1094;978,1094;1011,635;978,177" o:connectangles="0,0,0,0,0,0"/>
                </v:shape>
                <v:shape id="Text Box 580" o:spid="_x0000_s1296"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Vy4xAAAAN0AAAAPAAAAZHJzL2Rvd25yZXYueG1sRE9Na8JA&#10;EL0X+h+WKfRWNwoN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E4RXLjEAAAA3QAAAA8A&#10;AAAAAAAAAAAAAAAABwIAAGRycy9kb3ducmV2LnhtbFBLBQYAAAAAAwADALcAAAD4AgAAAAA=&#10;" filled="f" stroked="f">
                  <v:textbox inset="0,0,0,0">
                    <w:txbxContent>
                      <w:p w14:paraId="41E049F2"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54818DB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925DC21"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0C7A9823"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562B286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5089ADED" w14:textId="58AEB846"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297"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filled="f" stroked="f">
                  <v:textbox inset="0,0,0,0">
                    <w:txbxContent>
                      <w:p w14:paraId="4CE23609"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1D3FE86A" w14:textId="77777777" w:rsidR="00DE5424" w:rsidRDefault="00DE5424" w:rsidP="0011350C">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298"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filled="f" stroked="f">
                  <v:textbox inset="0,0,0,0">
                    <w:txbxContent>
                      <w:p w14:paraId="37C3E8A0"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299"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filled="f" stroked="f">
                  <v:textbox inset="0,0,0,0">
                    <w:txbxContent>
                      <w:p w14:paraId="71C00BDA" w14:textId="77777777" w:rsidR="00DE5424" w:rsidRDefault="00DE5424" w:rsidP="0011350C">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6F93A034" w14:textId="77777777" w:rsidR="00DE5424" w:rsidRDefault="00DE5424" w:rsidP="0011350C">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300"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filled="f" stroked="f">
                  <v:textbox inset="0,0,0,0">
                    <w:txbxContent>
                      <w:p w14:paraId="0D75EE65"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301"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" filled="f" stroked="f">
                  <v:textbox inset="0,0,0,0">
                    <w:txbxContent>
                      <w:p w14:paraId="004743C8" w14:textId="77777777" w:rsidR="00DE5424" w:rsidRDefault="00DE5424" w:rsidP="0011350C">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C220E4">
        <w:rPr>
          <w:lang w:val="ru-RU"/>
        </w:rPr>
        <w:t>Шаг 7. Заполнение макета профессионального стандарта</w:t>
      </w:r>
    </w:p>
    <w:p w14:paraId="14088DDC" w14:textId="77777777" w:rsidR="00E31C74" w:rsidRDefault="00E31C74" w:rsidP="00B3218E">
      <w:pPr>
        <w:pStyle w:val="a3"/>
        <w:ind w:right="110" w:firstLine="707"/>
        <w:jc w:val="both"/>
        <w:rPr>
          <w:lang w:val="ru-RU"/>
        </w:rPr>
      </w:pPr>
    </w:p>
    <w:p w14:paraId="42357215" w14:textId="789F23AA" w:rsidR="002E68F9" w:rsidRPr="00C220E4" w:rsidRDefault="00C220E4" w:rsidP="00B3218E">
      <w:pPr>
        <w:pStyle w:val="a3"/>
        <w:ind w:right="110" w:firstLine="707"/>
        <w:jc w:val="both"/>
        <w:rPr>
          <w:lang w:val="ru-RU"/>
        </w:rPr>
      </w:pPr>
      <w:r w:rsidRPr="00C220E4">
        <w:rPr>
          <w:lang w:val="ru-RU"/>
        </w:rPr>
        <w:t>После разработки карточек профессий разработчикам следует</w:t>
      </w:r>
      <w:r w:rsidR="00C0098F">
        <w:rPr>
          <w:lang w:val="ru-RU"/>
        </w:rPr>
        <w:t xml:space="preserve"> </w:t>
      </w:r>
      <w:r w:rsidRPr="00C220E4">
        <w:rPr>
          <w:lang w:val="ru-RU"/>
        </w:rPr>
        <w:t xml:space="preserve">занести полученную информацию в ПС. Для этого </w:t>
      </w:r>
      <w:r w:rsidR="002518C3">
        <w:rPr>
          <w:lang w:val="ru-RU"/>
        </w:rPr>
        <w:t xml:space="preserve">разработчик </w:t>
      </w:r>
      <w:r w:rsidRPr="00C220E4">
        <w:rPr>
          <w:lang w:val="ru-RU"/>
        </w:rPr>
        <w:t xml:space="preserve">заполняет макет ПС согласно инструкции, описанной в пункте </w:t>
      </w:r>
      <w:r w:rsidR="006C77FB">
        <w:rPr>
          <w:lang w:val="ru-RU"/>
        </w:rPr>
        <w:t>8</w:t>
      </w:r>
      <w:r w:rsidRPr="00C220E4">
        <w:rPr>
          <w:lang w:val="ru-RU"/>
        </w:rPr>
        <w:t xml:space="preserve"> настоящих методических рекомендаций.</w:t>
      </w:r>
    </w:p>
    <w:p w14:paraId="5ADAD309" w14:textId="60282440" w:rsidR="002E68F9" w:rsidRPr="00C220E4" w:rsidRDefault="002518C3" w:rsidP="00B3218E">
      <w:pPr>
        <w:pStyle w:val="a3"/>
        <w:ind w:right="110" w:firstLine="707"/>
        <w:jc w:val="both"/>
        <w:rPr>
          <w:lang w:val="ru-RU"/>
        </w:rPr>
      </w:pPr>
      <w:r>
        <w:rPr>
          <w:lang w:val="ru-RU"/>
        </w:rPr>
        <w:t xml:space="preserve">Несмотря на то, что разработчик заполняет макет ПС, </w:t>
      </w:r>
      <w:r w:rsidR="00382763">
        <w:rPr>
          <w:lang w:val="ru-RU"/>
        </w:rPr>
        <w:t>рекомендуется привлекать э</w:t>
      </w:r>
      <w:r w:rsidR="00382763" w:rsidRPr="00C220E4">
        <w:rPr>
          <w:lang w:val="ru-RU"/>
        </w:rPr>
        <w:t>ксперт</w:t>
      </w:r>
      <w:r w:rsidR="00382763">
        <w:rPr>
          <w:lang w:val="ru-RU"/>
        </w:rPr>
        <w:t>ов</w:t>
      </w:r>
      <w:r w:rsidR="00382763" w:rsidRPr="00C220E4">
        <w:rPr>
          <w:lang w:val="ru-RU"/>
        </w:rPr>
        <w:t xml:space="preserve"> </w:t>
      </w:r>
      <w:r w:rsidR="00C220E4" w:rsidRPr="00C220E4">
        <w:rPr>
          <w:lang w:val="ru-RU"/>
        </w:rPr>
        <w:t>рабочей группы для описания Паспорта ПС. В первую очередь, экспертам рекомендуется коллективно определить название</w:t>
      </w:r>
      <w:r w:rsidR="00C0098F">
        <w:rPr>
          <w:lang w:val="ru-RU"/>
        </w:rPr>
        <w:t xml:space="preserve"> </w:t>
      </w:r>
      <w:r w:rsidR="00C220E4" w:rsidRPr="00C220E4">
        <w:rPr>
          <w:lang w:val="ru-RU"/>
        </w:rPr>
        <w:t>ПС</w:t>
      </w:r>
      <w:r w:rsidR="001E736C">
        <w:rPr>
          <w:lang w:val="ru-RU"/>
        </w:rPr>
        <w:t xml:space="preserve"> в соответствии с 5-м уровнем (подклассом) по ОКЭД</w:t>
      </w:r>
      <w:r w:rsidR="00C220E4" w:rsidRPr="00C220E4">
        <w:rPr>
          <w:lang w:val="ru-RU"/>
        </w:rPr>
        <w:t>.</w:t>
      </w:r>
      <w:r w:rsidR="00C0098F">
        <w:rPr>
          <w:lang w:val="ru-RU"/>
        </w:rPr>
        <w:t xml:space="preserve"> </w:t>
      </w:r>
      <w:r w:rsidR="00C220E4" w:rsidRPr="00C220E4">
        <w:rPr>
          <w:lang w:val="ru-RU"/>
        </w:rPr>
        <w:t>Затем</w:t>
      </w:r>
      <w:r w:rsidR="00C0098F">
        <w:rPr>
          <w:lang w:val="ru-RU"/>
        </w:rPr>
        <w:t xml:space="preserve"> </w:t>
      </w:r>
      <w:r w:rsidR="00C220E4" w:rsidRPr="00C220E4">
        <w:rPr>
          <w:lang w:val="ru-RU"/>
        </w:rPr>
        <w:t>эксперт</w:t>
      </w:r>
      <w:r w:rsidR="00EF2684">
        <w:rPr>
          <w:lang w:val="ru-RU"/>
        </w:rPr>
        <w:t>ам</w:t>
      </w:r>
      <w:r w:rsidR="00C0098F">
        <w:rPr>
          <w:lang w:val="ru-RU"/>
        </w:rPr>
        <w:t xml:space="preserve"> </w:t>
      </w:r>
      <w:r w:rsidR="0043754E">
        <w:rPr>
          <w:lang w:val="ru-RU"/>
        </w:rPr>
        <w:t xml:space="preserve">рабочей группы </w:t>
      </w:r>
      <w:r w:rsidR="00EF2684">
        <w:rPr>
          <w:lang w:val="ru-RU"/>
        </w:rPr>
        <w:t xml:space="preserve">следует </w:t>
      </w:r>
      <w:r w:rsidR="00C220E4" w:rsidRPr="00C220E4">
        <w:rPr>
          <w:lang w:val="ru-RU"/>
        </w:rPr>
        <w:t>разработать краткое</w:t>
      </w:r>
      <w:r w:rsidR="001E736C">
        <w:rPr>
          <w:lang w:val="ru-RU"/>
        </w:rPr>
        <w:t xml:space="preserve"> </w:t>
      </w:r>
      <w:r w:rsidR="00C220E4" w:rsidRPr="00C220E4">
        <w:rPr>
          <w:lang w:val="ru-RU"/>
        </w:rPr>
        <w:t>описание ПС.</w:t>
      </w:r>
      <w:r w:rsidR="001E736C">
        <w:rPr>
          <w:lang w:val="ru-RU"/>
        </w:rPr>
        <w:t xml:space="preserve"> </w:t>
      </w:r>
      <w:r w:rsidR="00C220E4" w:rsidRPr="00C220E4">
        <w:rPr>
          <w:lang w:val="ru-RU"/>
        </w:rPr>
        <w:t xml:space="preserve">Основной принцип разработки описания ПС </w:t>
      </w:r>
      <w:r w:rsidR="00337D1F" w:rsidRPr="00C220E4">
        <w:rPr>
          <w:lang w:val="ru-RU"/>
        </w:rPr>
        <w:t>–</w:t>
      </w:r>
      <w:r w:rsidR="00C220E4" w:rsidRPr="00C220E4">
        <w:rPr>
          <w:lang w:val="ru-RU"/>
        </w:rPr>
        <w:t xml:space="preserve"> это краткость (не более двух-трех абзацев). ПС следует описывать просто и однозначно – для понимания каждым пользователем характер</w:t>
      </w:r>
      <w:r w:rsidR="001E736C">
        <w:rPr>
          <w:lang w:val="ru-RU"/>
        </w:rPr>
        <w:t>а</w:t>
      </w:r>
      <w:r w:rsidR="00C220E4" w:rsidRPr="00C220E4">
        <w:rPr>
          <w:lang w:val="ru-RU"/>
        </w:rPr>
        <w:t xml:space="preserve"> описываемой работы.</w:t>
      </w:r>
    </w:p>
    <w:p w14:paraId="7F90C7CD" w14:textId="0CC9E704" w:rsidR="001E736C" w:rsidRDefault="00C220E4" w:rsidP="00B3218E">
      <w:pPr>
        <w:pStyle w:val="a3"/>
        <w:ind w:right="110" w:firstLine="707"/>
        <w:jc w:val="both"/>
        <w:rPr>
          <w:lang w:val="ru-RU"/>
        </w:rPr>
      </w:pPr>
      <w:r w:rsidRPr="00C220E4">
        <w:rPr>
          <w:lang w:val="ru-RU"/>
        </w:rPr>
        <w:t xml:space="preserve">Графу «Номер ПС» разработчики оставляют для последующего заполнения после согласования и утверждения. </w:t>
      </w:r>
    </w:p>
    <w:p w14:paraId="17DEE247" w14:textId="5E60D479" w:rsidR="002E68F9" w:rsidRPr="00C220E4" w:rsidRDefault="001E736C" w:rsidP="00B3218E">
      <w:pPr>
        <w:pStyle w:val="a3"/>
        <w:ind w:right="110" w:firstLine="707"/>
        <w:jc w:val="both"/>
        <w:rPr>
          <w:lang w:val="ru-RU"/>
        </w:rPr>
      </w:pPr>
      <w:r>
        <w:rPr>
          <w:lang w:val="ru-RU"/>
        </w:rPr>
        <w:t>Названия секции, раздела, группы, класса и подкласса заполняются в соответствии с ОКЭД на основе выбранного для названия ПС подкласса по 5-му уровню ОКЭД.</w:t>
      </w:r>
    </w:p>
    <w:p w14:paraId="5C9B87BF" w14:textId="77777777" w:rsidR="002E68F9" w:rsidRPr="00C220E4" w:rsidRDefault="002E68F9">
      <w:pPr>
        <w:pStyle w:val="a3"/>
        <w:spacing w:before="7"/>
        <w:rPr>
          <w:lang w:val="ru-RU"/>
        </w:rPr>
      </w:pPr>
    </w:p>
    <w:p w14:paraId="55B38EF1" w14:textId="1DCDE4FD" w:rsidR="002E68F9" w:rsidRDefault="0011350C">
      <w:pPr>
        <w:pStyle w:val="1"/>
        <w:spacing w:before="0"/>
        <w:ind w:right="1390"/>
        <w:jc w:val="center"/>
        <w:rPr>
          <w:lang w:val="ru-RU"/>
        </w:rPr>
      </w:pPr>
      <w:r w:rsidRPr="00A10DD8">
        <w:rPr>
          <w:noProof/>
          <w:lang w:val="ru-RU" w:eastAsia="ru-RU"/>
        </w:rPr>
        <mc:AlternateContent>
          <mc:Choice Requires="wpg">
            <w:drawing>
              <wp:anchor distT="0" distB="0" distL="0" distR="0" simplePos="0" relativeHeight="251798016" behindDoc="0" locked="0" layoutInCell="1" allowOverlap="1" wp14:anchorId="1C3197FA" wp14:editId="07E0B199">
                <wp:simplePos x="0" y="0"/>
                <wp:positionH relativeFrom="page">
                  <wp:posOffset>771749</wp:posOffset>
                </wp:positionH>
                <wp:positionV relativeFrom="paragraph">
                  <wp:posOffset>268306</wp:posOffset>
                </wp:positionV>
                <wp:extent cx="5848350" cy="675640"/>
                <wp:effectExtent l="0" t="0" r="0" b="10160"/>
                <wp:wrapTopAndBottom/>
                <wp:docPr id="163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665"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6" name="Freeform 1666"/>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0"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4"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3ECF8"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0136D1B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2F1746D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2B05BA9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15D4FED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D5B56B7" w14:textId="50B96E93"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1676"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B2A0"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7F437F9C" w14:textId="77777777" w:rsidR="00DE5424" w:rsidRDefault="00DE5424" w:rsidP="0011350C">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677"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7B8E"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678"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7E867" w14:textId="77777777" w:rsidR="00DE5424" w:rsidRDefault="00DE5424" w:rsidP="0011350C">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3C0B8DE3" w14:textId="77777777" w:rsidR="00DE5424" w:rsidRDefault="00DE5424" w:rsidP="0011350C">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679"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F0878"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680"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4B69D" w14:textId="77777777" w:rsidR="00DE5424" w:rsidRDefault="00DE5424" w:rsidP="0011350C">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3197FA" id="_x0000_s1302" style="position:absolute;left:0;text-align:left;margin-left:60.75pt;margin-top:21.15pt;width:460.5pt;height:53.2pt;z-index:251798016;mso-wrap-distance-left:0;mso-wrap-distance-right:0;mso-position-horizontal-relative:page;mso-position-vertical-relative:text"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">
                <v:shape id="Freeform 589" o:spid="_x0000_s1303"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" path="m917,l,,,917r917,l955,458,917,xe" fillcolor="#bfbfbf [2412]" stroked="f">
                  <v:path arrowok="t" o:connecttype="custom" o:connectlocs="917,177;0,177;0,1094;917,1094;955,635;917,177" o:connectangles="0,0,0,0,0,0"/>
                </v:shape>
                <v:shape id="Freeform 1666" o:spid="_x0000_s1304"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" path="m992,l,,,917r992,l1025,458,992,xe" fillcolor="#bebebe" stroked="f">
                  <v:path arrowok="t" o:connecttype="custom" o:connectlocs="992,177;0,177;0,1094;992,1094;1025,635;992,177" o:connectangles="0,0,0,0,0,0"/>
                </v:shape>
                <v:shape id="Freeform 587" o:spid="_x0000_s1305"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" path="m867,l,,,917r867,l900,458,867,xe" fillcolor="#bebebe" stroked="f">
                  <v:path arrowok="t" o:connecttype="custom" o:connectlocs="760,177;0,177;0,1094;760,1094;789,635;760,177" o:connectangles="0,0,0,0,0,0"/>
                </v:shape>
                <v:shape id="Freeform 586" o:spid="_x0000_s1306"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" path="m1155,l,,,917r1155,l1188,458,1155,xe" fillcolor="#bebebe" stroked="f">
                  <v:path arrowok="t" o:connecttype="custom" o:connectlocs="1021,177;0,177;0,1094;1021,1094;1050,635;1021,177" o:connectangles="0,0,0,0,0,0"/>
                </v:shape>
                <v:shape id="Freeform 585" o:spid="_x0000_s1307"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" path="m962,l,,,917r962,l995,458,962,xe" fillcolor="#bfbfbf [2412]" stroked="f">
                  <v:path arrowok="t" o:connecttype="custom" o:connectlocs="1182,177;0,177;0,1094;1182,1094;1223,635;1182,177" o:connectangles="0,0,0,0,0,0"/>
                </v:shape>
                <v:shape id="Freeform 584" o:spid="_x0000_s1308"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" path="m982,l,,,917r982,l1015,458,982,xe" fillcolor="#bfbfbf [2412]" stroked="f">
                  <v:path arrowok="t" o:connecttype="custom" o:connectlocs="982,177;0,177;0,1094;982,1094;1015,635;982,177" o:connectangles="0,0,0,0,0,0"/>
                </v:shape>
                <v:shape id="Freeform 583" o:spid="_x0000_s1309"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" path="m1044,l,,,917r1044,l1077,458,1044,xe" fillcolor="#bebebe" stroked="f">
                  <v:path arrowok="t" o:connecttype="custom" o:connectlocs="1044,177;0,177;0,1094;1044,1094;1077,635;1044,177" o:connectangles="0,0,0,0,0,0"/>
                </v:shape>
                <v:shape id="Freeform 582" o:spid="_x0000_s1310"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" path="m1011,l,,,917r1011,l1044,458,1011,xe" fillcolor="#ffc000" stroked="f">
                  <v:path arrowok="t" o:connecttype="custom" o:connectlocs="1011,177;0,177;0,1094;1011,1094;1044,635;1011,177" o:connectangles="0,0,0,0,0,0"/>
                </v:shape>
                <v:shape id="Freeform 581" o:spid="_x0000_s1311"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" path="m978,l,,,917r978,l1011,458,978,xe" fillcolor="#bebebe" stroked="f">
                  <v:path arrowok="t" o:connecttype="custom" o:connectlocs="978,177;0,177;0,1094;978,1094;1011,635;978,177" o:connectangles="0,0,0,0,0,0"/>
                </v:shape>
                <v:shape id="Text Box 580" o:spid="_x0000_s1312"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" filled="f" stroked="f">
                  <v:textbox inset="0,0,0,0">
                    <w:txbxContent>
                      <w:p w14:paraId="74D3ECF8"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0136D1B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2F1746D9"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2B05BA9E"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15D4FED4"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7D5B56B7" w14:textId="50B96E93"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313"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" filled="f" stroked="f">
                  <v:textbox inset="0,0,0,0">
                    <w:txbxContent>
                      <w:p w14:paraId="341AB2A0"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7F437F9C" w14:textId="77777777" w:rsidR="00DE5424" w:rsidRDefault="00DE5424" w:rsidP="0011350C">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314"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" filled="f" stroked="f">
                  <v:textbox inset="0,0,0,0">
                    <w:txbxContent>
                      <w:p w14:paraId="5B837B8E"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315"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14:paraId="5E27E867" w14:textId="77777777" w:rsidR="00DE5424" w:rsidRDefault="00DE5424" w:rsidP="0011350C">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3C0B8DE3" w14:textId="77777777" w:rsidR="00DE5424" w:rsidRDefault="00DE5424" w:rsidP="0011350C">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316"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" filled="f" stroked="f">
                  <v:textbox inset="0,0,0,0">
                    <w:txbxContent>
                      <w:p w14:paraId="224F0878"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317"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" filled="f" stroked="f">
                  <v:textbox inset="0,0,0,0">
                    <w:txbxContent>
                      <w:p w14:paraId="4D04B69D" w14:textId="77777777" w:rsidR="00DE5424" w:rsidRDefault="00DE5424" w:rsidP="0011350C">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A10DD8">
        <w:rPr>
          <w:lang w:val="ru-RU"/>
        </w:rPr>
        <w:t xml:space="preserve">Шаг 8. </w:t>
      </w:r>
      <w:r w:rsidR="00C220E4" w:rsidRPr="000B0327">
        <w:rPr>
          <w:lang w:val="ru-RU"/>
        </w:rPr>
        <w:t>Утверждение профессиональных стандартов</w:t>
      </w:r>
    </w:p>
    <w:p w14:paraId="2736ED04" w14:textId="77777777" w:rsidR="00E31C74" w:rsidRPr="00C220E4" w:rsidRDefault="00E31C74">
      <w:pPr>
        <w:pStyle w:val="1"/>
        <w:spacing w:before="0"/>
        <w:ind w:right="1390"/>
        <w:jc w:val="center"/>
        <w:rPr>
          <w:lang w:val="ru-RU"/>
        </w:rPr>
      </w:pPr>
    </w:p>
    <w:p w14:paraId="04A52683" w14:textId="0B5A8076" w:rsidR="00807C02" w:rsidRDefault="00B27532" w:rsidP="00807C02">
      <w:pPr>
        <w:pStyle w:val="a3"/>
        <w:ind w:right="110" w:firstLine="707"/>
        <w:jc w:val="both"/>
        <w:rPr>
          <w:lang w:val="ru-RU"/>
        </w:rPr>
      </w:pPr>
      <w:r>
        <w:rPr>
          <w:lang w:val="ru-RU"/>
        </w:rPr>
        <w:t>Утверждение ПС осуществляется в соответствии с Правилами разработки, введения, замены и пересмотра ПС</w:t>
      </w:r>
      <w:r w:rsidR="00D52EBE">
        <w:rPr>
          <w:rStyle w:val="afb"/>
          <w:lang w:val="ru-RU"/>
        </w:rPr>
        <w:footnoteReference w:id="5"/>
      </w:r>
      <w:r>
        <w:rPr>
          <w:lang w:val="ru-RU"/>
        </w:rPr>
        <w:t xml:space="preserve">. </w:t>
      </w:r>
    </w:p>
    <w:p w14:paraId="04B25FE3" w14:textId="446D9CE7" w:rsidR="00C84C27" w:rsidRDefault="00C84C27">
      <w:pPr>
        <w:pStyle w:val="a3"/>
        <w:ind w:right="110" w:firstLine="707"/>
        <w:jc w:val="both"/>
        <w:rPr>
          <w:lang w:val="ru-RU"/>
        </w:rPr>
      </w:pPr>
      <w:r>
        <w:rPr>
          <w:lang w:val="ru-RU"/>
        </w:rPr>
        <w:t xml:space="preserve">Разработчику </w:t>
      </w:r>
      <w:r w:rsidR="00AF3AD0">
        <w:rPr>
          <w:lang w:val="ru-RU"/>
        </w:rPr>
        <w:t>рекомендуется</w:t>
      </w:r>
      <w:r w:rsidR="00EF2684">
        <w:rPr>
          <w:lang w:val="ru-RU"/>
        </w:rPr>
        <w:t xml:space="preserve"> </w:t>
      </w:r>
      <w:r w:rsidR="00186B6E">
        <w:rPr>
          <w:lang w:val="ru-RU"/>
        </w:rPr>
        <w:t xml:space="preserve">пройти экспертизу ПС и </w:t>
      </w:r>
      <w:r>
        <w:rPr>
          <w:lang w:val="ru-RU"/>
        </w:rPr>
        <w:t>получить</w:t>
      </w:r>
      <w:r w:rsidR="000B0BA2">
        <w:rPr>
          <w:lang w:val="ru-RU"/>
        </w:rPr>
        <w:t xml:space="preserve"> не менее одно</w:t>
      </w:r>
      <w:r w:rsidR="006604B7">
        <w:rPr>
          <w:lang w:val="ru-RU"/>
        </w:rPr>
        <w:t>го экспертного заключения (</w:t>
      </w:r>
      <w:r w:rsidR="00186B6E">
        <w:rPr>
          <w:lang w:val="ru-RU"/>
        </w:rPr>
        <w:t>рецензи</w:t>
      </w:r>
      <w:r w:rsidR="000B0BA2">
        <w:rPr>
          <w:lang w:val="ru-RU"/>
        </w:rPr>
        <w:t>и</w:t>
      </w:r>
      <w:r w:rsidR="006604B7">
        <w:rPr>
          <w:lang w:val="ru-RU"/>
        </w:rPr>
        <w:t>)</w:t>
      </w:r>
      <w:r w:rsidR="00514F1A">
        <w:rPr>
          <w:lang w:val="ru-RU"/>
        </w:rPr>
        <w:t xml:space="preserve"> </w:t>
      </w:r>
      <w:r>
        <w:rPr>
          <w:lang w:val="ru-RU"/>
        </w:rPr>
        <w:t xml:space="preserve">прежде чем направлять ПС на </w:t>
      </w:r>
      <w:r w:rsidR="00203E51">
        <w:rPr>
          <w:lang w:val="ru-RU"/>
        </w:rPr>
        <w:t xml:space="preserve">рассмотрение и </w:t>
      </w:r>
      <w:r>
        <w:rPr>
          <w:lang w:val="ru-RU"/>
        </w:rPr>
        <w:t xml:space="preserve">утверждение. </w:t>
      </w:r>
      <w:r w:rsidR="00203E51">
        <w:rPr>
          <w:lang w:val="ru-RU"/>
        </w:rPr>
        <w:t>Если ПС разрабатывается по инициативе государственного органа, то разработчику необходимо получить экспертное заключение (рецензию) от организации, рекомендованной отраслевым советом данного государственного органа</w:t>
      </w:r>
      <w:r w:rsidR="00203E51">
        <w:rPr>
          <w:rStyle w:val="afb"/>
          <w:lang w:val="ru-RU"/>
        </w:rPr>
        <w:footnoteReference w:id="6"/>
      </w:r>
      <w:r w:rsidR="00203E51">
        <w:rPr>
          <w:lang w:val="ru-RU"/>
        </w:rPr>
        <w:t xml:space="preserve">. </w:t>
      </w:r>
      <w:r w:rsidR="00203E51" w:rsidRPr="000B0327">
        <w:rPr>
          <w:lang w:val="ru-RU"/>
        </w:rPr>
        <w:t xml:space="preserve">Если ПС разрабатывается по инициативе работодателя, отраслевой ассоциации или организации системы образования, то </w:t>
      </w:r>
      <w:r w:rsidR="00203E51">
        <w:rPr>
          <w:lang w:val="ru-RU"/>
        </w:rPr>
        <w:t xml:space="preserve">разработчику необходимо получить экспертное заключение (рецензию) от </w:t>
      </w:r>
      <w:r w:rsidR="00135FC0">
        <w:rPr>
          <w:lang w:val="ru-RU"/>
        </w:rPr>
        <w:t>эксперт</w:t>
      </w:r>
      <w:r w:rsidR="00203E51">
        <w:rPr>
          <w:lang w:val="ru-RU"/>
        </w:rPr>
        <w:t>а</w:t>
      </w:r>
      <w:r w:rsidR="00135FC0">
        <w:rPr>
          <w:lang w:val="ru-RU"/>
        </w:rPr>
        <w:t xml:space="preserve"> из реестра экспертов при уполномоченной организации</w:t>
      </w:r>
      <w:r w:rsidR="00135FC0">
        <w:rPr>
          <w:rStyle w:val="afb"/>
          <w:lang w:val="ru-RU"/>
        </w:rPr>
        <w:footnoteReference w:id="7"/>
      </w:r>
      <w:r w:rsidR="00135FC0">
        <w:rPr>
          <w:lang w:val="ru-RU"/>
        </w:rPr>
        <w:t>.</w:t>
      </w:r>
    </w:p>
    <w:p w14:paraId="4A152E0D" w14:textId="4BF12A43" w:rsidR="00C84C27" w:rsidRDefault="00C84C27" w:rsidP="00C84C27">
      <w:pPr>
        <w:pStyle w:val="a3"/>
        <w:ind w:right="110" w:firstLine="707"/>
        <w:jc w:val="both"/>
        <w:rPr>
          <w:lang w:val="ru-RU"/>
        </w:rPr>
      </w:pPr>
      <w:r>
        <w:rPr>
          <w:lang w:val="ru-RU"/>
        </w:rPr>
        <w:t xml:space="preserve">Для </w:t>
      </w:r>
      <w:r w:rsidR="00186B6E">
        <w:rPr>
          <w:lang w:val="ru-RU"/>
        </w:rPr>
        <w:t>прохождения</w:t>
      </w:r>
      <w:r>
        <w:rPr>
          <w:lang w:val="ru-RU"/>
        </w:rPr>
        <w:t xml:space="preserve"> экспертизы</w:t>
      </w:r>
      <w:r w:rsidR="00186B6E">
        <w:rPr>
          <w:lang w:val="ru-RU"/>
        </w:rPr>
        <w:t xml:space="preserve"> </w:t>
      </w:r>
      <w:r w:rsidR="006604B7">
        <w:rPr>
          <w:lang w:val="ru-RU"/>
        </w:rPr>
        <w:t xml:space="preserve">ПС </w:t>
      </w:r>
      <w:r w:rsidR="00186B6E">
        <w:rPr>
          <w:lang w:val="ru-RU"/>
        </w:rPr>
        <w:t xml:space="preserve">и получения </w:t>
      </w:r>
      <w:r w:rsidR="00514F1A">
        <w:rPr>
          <w:lang w:val="ru-RU"/>
        </w:rPr>
        <w:t>экспертного заключения</w:t>
      </w:r>
      <w:r w:rsidR="006604B7">
        <w:rPr>
          <w:lang w:val="ru-RU"/>
        </w:rPr>
        <w:t xml:space="preserve"> (рецензии</w:t>
      </w:r>
      <w:r w:rsidR="00514F1A">
        <w:rPr>
          <w:lang w:val="ru-RU"/>
        </w:rPr>
        <w:t>)</w:t>
      </w:r>
      <w:r w:rsidR="00186B6E">
        <w:rPr>
          <w:lang w:val="ru-RU"/>
        </w:rPr>
        <w:t xml:space="preserve"> на ПС</w:t>
      </w:r>
      <w:r>
        <w:rPr>
          <w:lang w:val="ru-RU"/>
        </w:rPr>
        <w:t xml:space="preserve"> разработчик </w:t>
      </w:r>
      <w:r w:rsidR="006604B7">
        <w:rPr>
          <w:lang w:val="ru-RU"/>
        </w:rPr>
        <w:t>предоставляет</w:t>
      </w:r>
      <w:r w:rsidR="00186B6E">
        <w:rPr>
          <w:lang w:val="ru-RU"/>
        </w:rPr>
        <w:t xml:space="preserve"> </w:t>
      </w:r>
      <w:r>
        <w:rPr>
          <w:lang w:val="ru-RU"/>
        </w:rPr>
        <w:t xml:space="preserve">проект ПС с приложением </w:t>
      </w:r>
      <w:r w:rsidRPr="00E75563">
        <w:rPr>
          <w:lang w:val="ru-RU"/>
        </w:rPr>
        <w:t>пояснительной записки</w:t>
      </w:r>
      <w:r>
        <w:rPr>
          <w:lang w:val="ru-RU"/>
        </w:rPr>
        <w:t xml:space="preserve">. </w:t>
      </w:r>
      <w:r w:rsidRPr="000134E0">
        <w:rPr>
          <w:lang w:val="ru-RU"/>
        </w:rPr>
        <w:t>Пояснительная записка содержит</w:t>
      </w:r>
      <w:r>
        <w:rPr>
          <w:lang w:val="ru-RU"/>
        </w:rPr>
        <w:t>:</w:t>
      </w:r>
    </w:p>
    <w:p w14:paraId="29949778" w14:textId="77777777" w:rsidR="00C84C27" w:rsidRDefault="00C84C27" w:rsidP="00C84C27">
      <w:pPr>
        <w:pStyle w:val="a3"/>
        <w:numPr>
          <w:ilvl w:val="0"/>
          <w:numId w:val="34"/>
        </w:numPr>
        <w:ind w:right="110"/>
        <w:jc w:val="both"/>
        <w:rPr>
          <w:lang w:val="ru-RU"/>
        </w:rPr>
      </w:pPr>
      <w:r w:rsidRPr="000134E0">
        <w:rPr>
          <w:lang w:val="ru-RU"/>
        </w:rPr>
        <w:t>описани</w:t>
      </w:r>
      <w:r>
        <w:rPr>
          <w:lang w:val="ru-RU"/>
        </w:rPr>
        <w:t>е</w:t>
      </w:r>
      <w:r w:rsidRPr="000134E0">
        <w:rPr>
          <w:lang w:val="ru-RU"/>
        </w:rPr>
        <w:t xml:space="preserve"> техническ</w:t>
      </w:r>
      <w:r>
        <w:rPr>
          <w:lang w:val="ru-RU"/>
        </w:rPr>
        <w:t>ого</w:t>
      </w:r>
      <w:r w:rsidRPr="000134E0">
        <w:rPr>
          <w:lang w:val="ru-RU"/>
        </w:rPr>
        <w:t xml:space="preserve"> задани</w:t>
      </w:r>
      <w:r>
        <w:rPr>
          <w:lang w:val="ru-RU"/>
        </w:rPr>
        <w:t>я</w:t>
      </w:r>
      <w:r w:rsidRPr="000134E0">
        <w:rPr>
          <w:lang w:val="ru-RU"/>
        </w:rPr>
        <w:t xml:space="preserve"> на разработку </w:t>
      </w:r>
      <w:r>
        <w:rPr>
          <w:lang w:val="ru-RU"/>
        </w:rPr>
        <w:t>ПС;</w:t>
      </w:r>
      <w:r w:rsidRPr="000134E0">
        <w:rPr>
          <w:lang w:val="ru-RU"/>
        </w:rPr>
        <w:t xml:space="preserve"> </w:t>
      </w:r>
    </w:p>
    <w:p w14:paraId="44839BE7" w14:textId="77777777" w:rsidR="00C84C27" w:rsidRDefault="00C84C27" w:rsidP="00C84C27">
      <w:pPr>
        <w:pStyle w:val="a3"/>
        <w:numPr>
          <w:ilvl w:val="0"/>
          <w:numId w:val="34"/>
        </w:numPr>
        <w:ind w:right="110"/>
        <w:jc w:val="both"/>
        <w:rPr>
          <w:lang w:val="ru-RU"/>
        </w:rPr>
      </w:pPr>
      <w:r>
        <w:rPr>
          <w:lang w:val="ru-RU"/>
        </w:rPr>
        <w:t xml:space="preserve">отчет о </w:t>
      </w:r>
      <w:r w:rsidRPr="000134E0">
        <w:rPr>
          <w:lang w:val="ru-RU"/>
        </w:rPr>
        <w:t>результат</w:t>
      </w:r>
      <w:r>
        <w:rPr>
          <w:lang w:val="ru-RU"/>
        </w:rPr>
        <w:t>ах</w:t>
      </w:r>
      <w:r w:rsidRPr="000134E0">
        <w:rPr>
          <w:lang w:val="ru-RU"/>
        </w:rPr>
        <w:t xml:space="preserve"> анализа </w:t>
      </w:r>
      <w:r>
        <w:rPr>
          <w:lang w:val="ru-RU"/>
        </w:rPr>
        <w:t xml:space="preserve">вида деятельности; </w:t>
      </w:r>
    </w:p>
    <w:p w14:paraId="0800C76F" w14:textId="77777777" w:rsidR="00C84C27" w:rsidRDefault="00C84C27" w:rsidP="00C84C27">
      <w:pPr>
        <w:pStyle w:val="a3"/>
        <w:numPr>
          <w:ilvl w:val="0"/>
          <w:numId w:val="34"/>
        </w:numPr>
        <w:ind w:right="110"/>
        <w:jc w:val="both"/>
        <w:rPr>
          <w:lang w:val="ru-RU"/>
        </w:rPr>
      </w:pPr>
      <w:r>
        <w:rPr>
          <w:lang w:val="ru-RU"/>
        </w:rPr>
        <w:t xml:space="preserve">отчет о проведении рабочих групп; </w:t>
      </w:r>
    </w:p>
    <w:p w14:paraId="20EFB0FD" w14:textId="77777777" w:rsidR="00C84C27" w:rsidRDefault="00C84C27" w:rsidP="00C84C27">
      <w:pPr>
        <w:pStyle w:val="a3"/>
        <w:numPr>
          <w:ilvl w:val="0"/>
          <w:numId w:val="34"/>
        </w:numPr>
        <w:ind w:right="110"/>
        <w:jc w:val="both"/>
        <w:rPr>
          <w:lang w:val="ru-RU"/>
        </w:rPr>
      </w:pPr>
      <w:r>
        <w:rPr>
          <w:lang w:val="ru-RU"/>
        </w:rPr>
        <w:t>отчет о проведении профессионально-общественных обсуждений с указанием информации о порядке обсуждения, всех участников, обобщенной информации о поступивших замечаниях и предложениях к проекту ПС и результатах рассмотрения;</w:t>
      </w:r>
    </w:p>
    <w:p w14:paraId="26658E36" w14:textId="77777777" w:rsidR="00C84C27" w:rsidRDefault="00C84C27" w:rsidP="00C84C27">
      <w:pPr>
        <w:pStyle w:val="a3"/>
        <w:numPr>
          <w:ilvl w:val="0"/>
          <w:numId w:val="34"/>
        </w:numPr>
        <w:ind w:right="110"/>
        <w:jc w:val="both"/>
        <w:rPr>
          <w:lang w:val="ru-RU"/>
        </w:rPr>
      </w:pPr>
      <w:r>
        <w:rPr>
          <w:lang w:val="ru-RU"/>
        </w:rPr>
        <w:t xml:space="preserve">ОРК и карту профессиональной квалификации отрасли; </w:t>
      </w:r>
    </w:p>
    <w:p w14:paraId="210D7F37" w14:textId="77777777" w:rsidR="00C84C27" w:rsidRDefault="00C84C27" w:rsidP="00C84C27">
      <w:pPr>
        <w:pStyle w:val="a3"/>
        <w:numPr>
          <w:ilvl w:val="0"/>
          <w:numId w:val="34"/>
        </w:numPr>
        <w:ind w:right="110"/>
        <w:jc w:val="both"/>
        <w:rPr>
          <w:lang w:val="ru-RU"/>
        </w:rPr>
      </w:pPr>
      <w:r>
        <w:rPr>
          <w:lang w:val="ru-RU"/>
        </w:rPr>
        <w:lastRenderedPageBreak/>
        <w:t xml:space="preserve">обоснование исключения устаревших и включения новых профессий (при наличии); </w:t>
      </w:r>
    </w:p>
    <w:p w14:paraId="1DD63367" w14:textId="77777777" w:rsidR="00C84C27" w:rsidRDefault="00C84C27" w:rsidP="00C84C27">
      <w:pPr>
        <w:pStyle w:val="a3"/>
        <w:numPr>
          <w:ilvl w:val="0"/>
          <w:numId w:val="34"/>
        </w:numPr>
        <w:ind w:right="110"/>
        <w:jc w:val="both"/>
        <w:rPr>
          <w:lang w:val="ru-RU"/>
        </w:rPr>
      </w:pPr>
      <w:r>
        <w:rPr>
          <w:lang w:val="ru-RU"/>
        </w:rPr>
        <w:t>обоснование и предложение рабочей группы по наименованию ПС и профессий в ПС, в случае невозможности использования ОКЭД для наименования ПС и НКЗ для наименования профессий в ПС (при наличии);</w:t>
      </w:r>
    </w:p>
    <w:p w14:paraId="1DEBCF7F" w14:textId="7807DCF6" w:rsidR="0043754E" w:rsidRDefault="0043754E" w:rsidP="00C84C27">
      <w:pPr>
        <w:pStyle w:val="a3"/>
        <w:numPr>
          <w:ilvl w:val="0"/>
          <w:numId w:val="34"/>
        </w:numPr>
        <w:ind w:right="110"/>
        <w:jc w:val="both"/>
        <w:rPr>
          <w:lang w:val="ru-RU"/>
        </w:rPr>
      </w:pPr>
      <w:r>
        <w:rPr>
          <w:lang w:val="ru-RU"/>
        </w:rPr>
        <w:t xml:space="preserve">обоснование и предложение рабочей группы по уровню профессии согласно ОРК, в случае изменения уровня ОРК в процессе разработки ПС (при наличии); </w:t>
      </w:r>
    </w:p>
    <w:p w14:paraId="3D7EC8C4" w14:textId="77777777" w:rsidR="00C84C27" w:rsidRDefault="00C84C27" w:rsidP="00C84C27">
      <w:pPr>
        <w:pStyle w:val="a3"/>
        <w:numPr>
          <w:ilvl w:val="0"/>
          <w:numId w:val="34"/>
        </w:numPr>
        <w:ind w:right="110"/>
        <w:jc w:val="both"/>
        <w:rPr>
          <w:lang w:val="ru-RU"/>
        </w:rPr>
      </w:pPr>
      <w:r>
        <w:rPr>
          <w:lang w:val="ru-RU"/>
        </w:rPr>
        <w:t>сведения о разработчиках с приложением персональных резюме каждого разработчика;</w:t>
      </w:r>
    </w:p>
    <w:p w14:paraId="43E8D295" w14:textId="77777777" w:rsidR="00C84C27" w:rsidRDefault="00C84C27" w:rsidP="00C84C27">
      <w:pPr>
        <w:pStyle w:val="a3"/>
        <w:numPr>
          <w:ilvl w:val="0"/>
          <w:numId w:val="34"/>
        </w:numPr>
        <w:ind w:right="110"/>
        <w:jc w:val="both"/>
        <w:rPr>
          <w:lang w:val="ru-RU"/>
        </w:rPr>
      </w:pPr>
      <w:r>
        <w:rPr>
          <w:lang w:val="ru-RU"/>
        </w:rPr>
        <w:t>иная значимая, по мнению разработчика, информация.</w:t>
      </w:r>
    </w:p>
    <w:p w14:paraId="10F1889E" w14:textId="26D1116F" w:rsidR="00C84C27" w:rsidRPr="000B0327" w:rsidRDefault="00C84C27" w:rsidP="00C84C27">
      <w:pPr>
        <w:pStyle w:val="a3"/>
        <w:ind w:right="110" w:firstLine="707"/>
        <w:jc w:val="both"/>
        <w:rPr>
          <w:lang w:val="ru-RU"/>
        </w:rPr>
      </w:pPr>
      <w:r w:rsidRPr="000B0327">
        <w:rPr>
          <w:lang w:val="ru-RU"/>
        </w:rPr>
        <w:t xml:space="preserve">Экспертиза </w:t>
      </w:r>
      <w:r w:rsidR="00640476">
        <w:rPr>
          <w:lang w:val="ru-RU"/>
        </w:rPr>
        <w:t xml:space="preserve">ПС </w:t>
      </w:r>
      <w:r w:rsidRPr="000B0327">
        <w:rPr>
          <w:lang w:val="ru-RU"/>
        </w:rPr>
        <w:t>проводится по следующим критериям:</w:t>
      </w:r>
    </w:p>
    <w:p w14:paraId="1D12C1AF" w14:textId="77777777" w:rsidR="00C84C27" w:rsidRPr="000B0327" w:rsidRDefault="00C84C27" w:rsidP="00C84C27">
      <w:pPr>
        <w:pStyle w:val="a3"/>
        <w:numPr>
          <w:ilvl w:val="0"/>
          <w:numId w:val="34"/>
        </w:numPr>
        <w:ind w:right="110"/>
        <w:jc w:val="both"/>
        <w:rPr>
          <w:lang w:val="ru-RU"/>
        </w:rPr>
      </w:pPr>
      <w:r w:rsidRPr="000B0327">
        <w:rPr>
          <w:lang w:val="ru-RU"/>
        </w:rPr>
        <w:t>наличие у разработчика необходимых знаний и опыта в разработке ПС описанных в настоящих Методических рекомендациях;</w:t>
      </w:r>
    </w:p>
    <w:p w14:paraId="739D1776" w14:textId="49E61A5E" w:rsidR="00C84C27" w:rsidRPr="000B0327" w:rsidRDefault="00C84C27" w:rsidP="00C84C27">
      <w:pPr>
        <w:pStyle w:val="a3"/>
        <w:numPr>
          <w:ilvl w:val="0"/>
          <w:numId w:val="34"/>
        </w:numPr>
        <w:ind w:right="110"/>
        <w:jc w:val="both"/>
        <w:rPr>
          <w:lang w:val="ru-RU"/>
        </w:rPr>
      </w:pPr>
      <w:r w:rsidRPr="000B0327">
        <w:rPr>
          <w:lang w:val="ru-RU"/>
        </w:rPr>
        <w:t xml:space="preserve">полнота и правильность проведенного анализа вида деятельности </w:t>
      </w:r>
      <w:proofErr w:type="gramStart"/>
      <w:r w:rsidRPr="000B0327">
        <w:rPr>
          <w:lang w:val="ru-RU"/>
        </w:rPr>
        <w:t>согласно</w:t>
      </w:r>
      <w:r w:rsidR="00997684">
        <w:rPr>
          <w:lang w:val="ru-RU"/>
        </w:rPr>
        <w:t xml:space="preserve"> </w:t>
      </w:r>
      <w:r w:rsidRPr="000B0327">
        <w:rPr>
          <w:lang w:val="ru-RU"/>
        </w:rPr>
        <w:t>настоящих Методических рекомендаций</w:t>
      </w:r>
      <w:proofErr w:type="gramEnd"/>
      <w:r w:rsidRPr="000B0327">
        <w:rPr>
          <w:lang w:val="ru-RU"/>
        </w:rPr>
        <w:t>;</w:t>
      </w:r>
    </w:p>
    <w:p w14:paraId="6C99EF3E" w14:textId="685F5068" w:rsidR="00C84C27" w:rsidRPr="000B0327" w:rsidRDefault="00C84C27" w:rsidP="00C84C27">
      <w:pPr>
        <w:pStyle w:val="a3"/>
        <w:numPr>
          <w:ilvl w:val="0"/>
          <w:numId w:val="34"/>
        </w:numPr>
        <w:ind w:right="110"/>
        <w:jc w:val="both"/>
        <w:rPr>
          <w:lang w:val="ru-RU"/>
        </w:rPr>
      </w:pPr>
      <w:r w:rsidRPr="000B0327">
        <w:rPr>
          <w:lang w:val="ru-RU"/>
        </w:rPr>
        <w:t>полнота и правильность проведенного обсуждения промежуточных результатов с заинтересованными сторонами</w:t>
      </w:r>
      <w:r w:rsidR="00514F1A">
        <w:rPr>
          <w:lang w:val="ru-RU"/>
        </w:rPr>
        <w:t xml:space="preserve"> с указанием контактных данных (фамилия и имя, номер телефона и адрес электронной почты) всех заинтересованных стороны, принявших участие в обсуждении</w:t>
      </w:r>
      <w:r w:rsidRPr="000B0327">
        <w:rPr>
          <w:lang w:val="ru-RU"/>
        </w:rPr>
        <w:t>;</w:t>
      </w:r>
    </w:p>
    <w:p w14:paraId="1446A60F" w14:textId="47D06297" w:rsidR="00514F1A" w:rsidRDefault="00514F1A" w:rsidP="00C84C27">
      <w:pPr>
        <w:pStyle w:val="a3"/>
        <w:numPr>
          <w:ilvl w:val="0"/>
          <w:numId w:val="34"/>
        </w:numPr>
        <w:ind w:right="110"/>
        <w:jc w:val="both"/>
        <w:rPr>
          <w:lang w:val="ru-RU"/>
        </w:rPr>
      </w:pPr>
      <w:r w:rsidRPr="000B0327">
        <w:rPr>
          <w:lang w:val="ru-RU"/>
        </w:rPr>
        <w:t xml:space="preserve">полнота и правильность </w:t>
      </w:r>
      <w:r>
        <w:rPr>
          <w:lang w:val="ru-RU"/>
        </w:rPr>
        <w:t xml:space="preserve">информационного </w:t>
      </w:r>
      <w:r w:rsidRPr="000B0327">
        <w:rPr>
          <w:lang w:val="ru-RU"/>
        </w:rPr>
        <w:t>ос</w:t>
      </w:r>
      <w:r>
        <w:rPr>
          <w:lang w:val="ru-RU"/>
        </w:rPr>
        <w:t>вещения процесса разработки ПС;</w:t>
      </w:r>
    </w:p>
    <w:p w14:paraId="687C1495" w14:textId="77777777" w:rsidR="00C84C27" w:rsidRPr="000B0327" w:rsidRDefault="00C84C27" w:rsidP="00C84C27">
      <w:pPr>
        <w:pStyle w:val="a3"/>
        <w:numPr>
          <w:ilvl w:val="0"/>
          <w:numId w:val="34"/>
        </w:numPr>
        <w:ind w:right="110"/>
        <w:jc w:val="both"/>
        <w:rPr>
          <w:lang w:val="ru-RU"/>
        </w:rPr>
      </w:pPr>
      <w:r w:rsidRPr="000B0327">
        <w:rPr>
          <w:lang w:val="ru-RU"/>
        </w:rPr>
        <w:t>соответствие структуре (макету) профессионального стандарта;</w:t>
      </w:r>
    </w:p>
    <w:p w14:paraId="7B2E8A17" w14:textId="77777777" w:rsidR="00C84C27" w:rsidRPr="000B0327" w:rsidRDefault="00C84C27" w:rsidP="00C84C27">
      <w:pPr>
        <w:pStyle w:val="a3"/>
        <w:numPr>
          <w:ilvl w:val="0"/>
          <w:numId w:val="34"/>
        </w:numPr>
        <w:ind w:right="110"/>
        <w:jc w:val="both"/>
        <w:rPr>
          <w:lang w:val="ru-RU"/>
        </w:rPr>
      </w:pPr>
      <w:r w:rsidRPr="000B0327">
        <w:rPr>
          <w:lang w:val="ru-RU"/>
        </w:rPr>
        <w:t>правильность названия ПС;</w:t>
      </w:r>
    </w:p>
    <w:p w14:paraId="43749F1F" w14:textId="77777777" w:rsidR="00C84C27" w:rsidRPr="000B0327" w:rsidRDefault="00C84C27" w:rsidP="00C84C27">
      <w:pPr>
        <w:pStyle w:val="a3"/>
        <w:numPr>
          <w:ilvl w:val="0"/>
          <w:numId w:val="34"/>
        </w:numPr>
        <w:ind w:right="110"/>
        <w:jc w:val="both"/>
        <w:rPr>
          <w:lang w:val="ru-RU"/>
        </w:rPr>
      </w:pPr>
      <w:r w:rsidRPr="000B0327">
        <w:rPr>
          <w:lang w:val="ru-RU"/>
        </w:rPr>
        <w:t>правильность отнесения профессий к виду трудовой деятельности;</w:t>
      </w:r>
    </w:p>
    <w:p w14:paraId="6C095162" w14:textId="77777777" w:rsidR="00C84C27" w:rsidRPr="000B0327" w:rsidRDefault="00C84C27" w:rsidP="00C84C27">
      <w:pPr>
        <w:pStyle w:val="a3"/>
        <w:numPr>
          <w:ilvl w:val="0"/>
          <w:numId w:val="34"/>
        </w:numPr>
        <w:ind w:right="110"/>
        <w:jc w:val="both"/>
        <w:rPr>
          <w:lang w:val="ru-RU"/>
        </w:rPr>
      </w:pPr>
      <w:r w:rsidRPr="000B0327">
        <w:rPr>
          <w:lang w:val="ru-RU"/>
        </w:rPr>
        <w:t>правильность выделения перечня карточек профессий;</w:t>
      </w:r>
    </w:p>
    <w:p w14:paraId="3C8416BC" w14:textId="77777777" w:rsidR="00C84C27" w:rsidRPr="000B0327" w:rsidRDefault="00C84C27" w:rsidP="00C84C27">
      <w:pPr>
        <w:pStyle w:val="a3"/>
        <w:numPr>
          <w:ilvl w:val="0"/>
          <w:numId w:val="34"/>
        </w:numPr>
        <w:ind w:right="110"/>
        <w:jc w:val="both"/>
        <w:rPr>
          <w:lang w:val="ru-RU"/>
        </w:rPr>
      </w:pPr>
      <w:r w:rsidRPr="000B0327">
        <w:rPr>
          <w:lang w:val="ru-RU"/>
        </w:rPr>
        <w:t>полнота и правильность описания карточек профессий (включая описание трудовых функций, задач, умений, знаний и личностных компетенций);</w:t>
      </w:r>
    </w:p>
    <w:p w14:paraId="32690722" w14:textId="7609A702" w:rsidR="00C84C27" w:rsidRPr="000B0327" w:rsidRDefault="00C84C27" w:rsidP="00C84C27">
      <w:pPr>
        <w:pStyle w:val="a3"/>
        <w:numPr>
          <w:ilvl w:val="0"/>
          <w:numId w:val="34"/>
        </w:numPr>
        <w:ind w:right="110"/>
        <w:jc w:val="both"/>
        <w:rPr>
          <w:lang w:val="ru-RU"/>
        </w:rPr>
      </w:pPr>
      <w:r w:rsidRPr="000B0327">
        <w:rPr>
          <w:lang w:val="ru-RU"/>
        </w:rPr>
        <w:t>правильность установленных связей с ОРК, ЕТКС</w:t>
      </w:r>
      <w:r w:rsidR="001050F8">
        <w:rPr>
          <w:lang w:val="ru-RU"/>
        </w:rPr>
        <w:t xml:space="preserve"> или</w:t>
      </w:r>
      <w:r w:rsidRPr="000B0327">
        <w:rPr>
          <w:lang w:val="ru-RU"/>
        </w:rPr>
        <w:t xml:space="preserve"> КС</w:t>
      </w:r>
      <w:r w:rsidR="001050F8">
        <w:rPr>
          <w:lang w:val="ru-RU"/>
        </w:rPr>
        <w:t xml:space="preserve"> или другими справочниками профессий,</w:t>
      </w:r>
      <w:r w:rsidRPr="000B0327">
        <w:rPr>
          <w:lang w:val="ru-RU"/>
        </w:rPr>
        <w:t xml:space="preserve"> системой образования и квалификации;</w:t>
      </w:r>
    </w:p>
    <w:p w14:paraId="02437F38" w14:textId="77777777" w:rsidR="00C84C27" w:rsidRPr="000B0327" w:rsidRDefault="00C84C27" w:rsidP="00C84C27">
      <w:pPr>
        <w:pStyle w:val="a3"/>
        <w:numPr>
          <w:ilvl w:val="0"/>
          <w:numId w:val="34"/>
        </w:numPr>
        <w:ind w:right="110"/>
        <w:jc w:val="both"/>
        <w:rPr>
          <w:lang w:val="ru-RU"/>
        </w:rPr>
      </w:pPr>
      <w:r w:rsidRPr="000B0327">
        <w:rPr>
          <w:lang w:val="ru-RU"/>
        </w:rPr>
        <w:t>полнота и правильность заполнения технических характеристик ПС;</w:t>
      </w:r>
    </w:p>
    <w:p w14:paraId="72742EFA" w14:textId="77777777" w:rsidR="00C84C27" w:rsidRPr="000B0327" w:rsidRDefault="00C84C27" w:rsidP="00C84C27">
      <w:pPr>
        <w:pStyle w:val="a3"/>
        <w:numPr>
          <w:ilvl w:val="0"/>
          <w:numId w:val="34"/>
        </w:numPr>
        <w:ind w:right="110"/>
        <w:jc w:val="both"/>
        <w:rPr>
          <w:lang w:val="ru-RU"/>
        </w:rPr>
      </w:pPr>
      <w:r w:rsidRPr="000B0327">
        <w:rPr>
          <w:lang w:val="ru-RU"/>
        </w:rPr>
        <w:t xml:space="preserve">соответствие ПС нормативной правовой базе в данной области. </w:t>
      </w:r>
    </w:p>
    <w:p w14:paraId="13828188" w14:textId="2ACC60F4" w:rsidR="00687AF7" w:rsidRPr="00A10DD8" w:rsidRDefault="00687AF7" w:rsidP="0074251A">
      <w:pPr>
        <w:pStyle w:val="a3"/>
        <w:ind w:right="110" w:firstLine="707"/>
        <w:jc w:val="both"/>
        <w:rPr>
          <w:lang w:val="ru-RU"/>
        </w:rPr>
      </w:pPr>
      <w:r>
        <w:rPr>
          <w:lang w:val="ru-RU"/>
        </w:rPr>
        <w:t xml:space="preserve">Экспертиза </w:t>
      </w:r>
      <w:r w:rsidR="00640476">
        <w:rPr>
          <w:lang w:val="ru-RU"/>
        </w:rPr>
        <w:t xml:space="preserve">ПС </w:t>
      </w:r>
      <w:r>
        <w:rPr>
          <w:lang w:val="ru-RU"/>
        </w:rPr>
        <w:t xml:space="preserve">проводится </w:t>
      </w:r>
      <w:r w:rsidRPr="00A10DD8">
        <w:rPr>
          <w:lang w:val="ru-RU"/>
        </w:rPr>
        <w:t xml:space="preserve">со дня поступления проекта ПС </w:t>
      </w:r>
      <w:r>
        <w:rPr>
          <w:lang w:val="ru-RU"/>
        </w:rPr>
        <w:t>от разработчика и в</w:t>
      </w:r>
      <w:r w:rsidRPr="000134E0">
        <w:rPr>
          <w:lang w:val="ru-RU"/>
        </w:rPr>
        <w:t xml:space="preserve"> течение </w:t>
      </w:r>
      <w:r w:rsidRPr="00A10DD8">
        <w:rPr>
          <w:lang w:val="ru-RU"/>
        </w:rPr>
        <w:t>тридцати календарных дней разработчику</w:t>
      </w:r>
      <w:r w:rsidR="00AF3AD0">
        <w:rPr>
          <w:lang w:val="ru-RU"/>
        </w:rPr>
        <w:t xml:space="preserve"> рекомендуется</w:t>
      </w:r>
      <w:r w:rsidRPr="00A10DD8">
        <w:rPr>
          <w:lang w:val="ru-RU"/>
        </w:rPr>
        <w:t xml:space="preserve"> </w:t>
      </w:r>
      <w:r>
        <w:rPr>
          <w:lang w:val="ru-RU"/>
        </w:rPr>
        <w:t>направ</w:t>
      </w:r>
      <w:r w:rsidR="00AF3AD0">
        <w:rPr>
          <w:lang w:val="ru-RU"/>
        </w:rPr>
        <w:t>ить</w:t>
      </w:r>
      <w:r>
        <w:rPr>
          <w:lang w:val="ru-RU"/>
        </w:rPr>
        <w:t xml:space="preserve"> положительное или отрицательное экспертное заключение по результатам экспертизы</w:t>
      </w:r>
      <w:r w:rsidR="00600016">
        <w:rPr>
          <w:rStyle w:val="afb"/>
          <w:lang w:val="ru-RU"/>
        </w:rPr>
        <w:footnoteReference w:id="8"/>
      </w:r>
      <w:r>
        <w:rPr>
          <w:lang w:val="ru-RU"/>
        </w:rPr>
        <w:t>.</w:t>
      </w:r>
      <w:r w:rsidRPr="00A10DD8">
        <w:rPr>
          <w:lang w:val="ru-RU"/>
        </w:rPr>
        <w:t xml:space="preserve"> </w:t>
      </w:r>
    </w:p>
    <w:p w14:paraId="3865CC8E" w14:textId="7BA10EFA" w:rsidR="000B0BA2" w:rsidRDefault="00514F1A" w:rsidP="0063758D">
      <w:pPr>
        <w:pStyle w:val="a3"/>
        <w:ind w:right="110" w:firstLine="707"/>
        <w:jc w:val="both"/>
        <w:rPr>
          <w:lang w:val="ru-RU"/>
        </w:rPr>
      </w:pPr>
      <w:r w:rsidRPr="00A10DD8">
        <w:rPr>
          <w:lang w:val="ru-RU"/>
        </w:rPr>
        <w:t xml:space="preserve">В случае </w:t>
      </w:r>
      <w:r>
        <w:rPr>
          <w:lang w:val="ru-RU"/>
        </w:rPr>
        <w:t xml:space="preserve">получения </w:t>
      </w:r>
      <w:r w:rsidRPr="00A10DD8">
        <w:rPr>
          <w:lang w:val="ru-RU"/>
        </w:rPr>
        <w:t>отрицательного</w:t>
      </w:r>
      <w:r w:rsidR="00F37421">
        <w:rPr>
          <w:lang w:val="ru-RU"/>
        </w:rPr>
        <w:t xml:space="preserve"> экспертного</w:t>
      </w:r>
      <w:r w:rsidRPr="00A10DD8">
        <w:rPr>
          <w:lang w:val="ru-RU"/>
        </w:rPr>
        <w:t xml:space="preserve"> заключения, разработчик вносит корректировки и повторно направляет </w:t>
      </w:r>
      <w:r>
        <w:rPr>
          <w:lang w:val="ru-RU"/>
        </w:rPr>
        <w:t xml:space="preserve">организации </w:t>
      </w:r>
      <w:r w:rsidRPr="00A10DD8">
        <w:rPr>
          <w:lang w:val="ru-RU"/>
        </w:rPr>
        <w:t>проект ПС на экспертизу</w:t>
      </w:r>
      <w:r>
        <w:rPr>
          <w:lang w:val="ru-RU"/>
        </w:rPr>
        <w:t>.</w:t>
      </w:r>
    </w:p>
    <w:p w14:paraId="7153DFD6" w14:textId="50F85978" w:rsidR="002B72A2" w:rsidRDefault="000B0BA2">
      <w:pPr>
        <w:pStyle w:val="a3"/>
        <w:ind w:right="110" w:firstLine="707"/>
        <w:jc w:val="both"/>
        <w:rPr>
          <w:lang w:val="ru-RU"/>
        </w:rPr>
      </w:pPr>
      <w:r>
        <w:rPr>
          <w:lang w:val="ru-RU"/>
        </w:rPr>
        <w:t>В случае получения положительно</w:t>
      </w:r>
      <w:r w:rsidR="00687AF7">
        <w:rPr>
          <w:lang w:val="ru-RU"/>
        </w:rPr>
        <w:t>го</w:t>
      </w:r>
      <w:r w:rsidR="006604B7">
        <w:rPr>
          <w:lang w:val="ru-RU"/>
        </w:rPr>
        <w:t xml:space="preserve"> </w:t>
      </w:r>
      <w:r w:rsidR="00514F1A">
        <w:rPr>
          <w:lang w:val="ru-RU"/>
        </w:rPr>
        <w:t xml:space="preserve">экспертного </w:t>
      </w:r>
      <w:r w:rsidR="004F5A96">
        <w:rPr>
          <w:lang w:val="ru-RU"/>
        </w:rPr>
        <w:t>заключения</w:t>
      </w:r>
      <w:r>
        <w:rPr>
          <w:lang w:val="ru-RU"/>
        </w:rPr>
        <w:t xml:space="preserve"> </w:t>
      </w:r>
      <w:r w:rsidR="00997684">
        <w:rPr>
          <w:lang w:val="ru-RU"/>
        </w:rPr>
        <w:t xml:space="preserve">разработчик ПС направляет проект ПС на </w:t>
      </w:r>
      <w:r w:rsidR="002B72A2">
        <w:rPr>
          <w:lang w:val="ru-RU"/>
        </w:rPr>
        <w:t xml:space="preserve">рассмотрение в отраслевой совет или отраслевую комиссию по социальному партнерству и регулированию социальных и трудовых отношений курирующего отраслевого государственного органа с приложением </w:t>
      </w:r>
      <w:r w:rsidR="002B72A2" w:rsidRPr="00E75563">
        <w:rPr>
          <w:lang w:val="ru-RU"/>
        </w:rPr>
        <w:t>пояснительной записки</w:t>
      </w:r>
      <w:r w:rsidR="002B72A2">
        <w:rPr>
          <w:lang w:val="ru-RU"/>
        </w:rPr>
        <w:t xml:space="preserve"> и экспертного заключения (рецензии).</w:t>
      </w:r>
    </w:p>
    <w:p w14:paraId="1878C2BF" w14:textId="7BE26955" w:rsidR="002B72A2" w:rsidRDefault="002B72A2">
      <w:pPr>
        <w:pStyle w:val="a3"/>
        <w:ind w:right="110" w:firstLine="707"/>
        <w:jc w:val="both"/>
        <w:rPr>
          <w:lang w:val="ru-RU"/>
        </w:rPr>
      </w:pPr>
      <w:r>
        <w:rPr>
          <w:lang w:val="ru-RU"/>
        </w:rPr>
        <w:t>При наличии замечаний и (или) предложений отраслевой совет или отраслевая комиссия по социальному партнерству и регулированию социальных и трудовых отношений направляет мотивированное заключение о необходимости доработки проекта ПС. Р</w:t>
      </w:r>
      <w:r w:rsidRPr="00A10DD8">
        <w:rPr>
          <w:lang w:val="ru-RU"/>
        </w:rPr>
        <w:t xml:space="preserve">азработчик вносит корректировки и повторно направляет проект ПС на </w:t>
      </w:r>
      <w:r>
        <w:rPr>
          <w:lang w:val="ru-RU"/>
        </w:rPr>
        <w:t>рассмотрение в отраслевой совет или отраслевую комиссию по социальному партнерству и регулированию социальных и трудовых отношений.</w:t>
      </w:r>
    </w:p>
    <w:p w14:paraId="37EFDC3D" w14:textId="02EDE329" w:rsidR="002B72A2" w:rsidRDefault="002B72A2">
      <w:pPr>
        <w:pStyle w:val="a3"/>
        <w:ind w:right="110" w:firstLine="707"/>
        <w:jc w:val="both"/>
        <w:rPr>
          <w:lang w:val="ru-RU"/>
        </w:rPr>
      </w:pPr>
      <w:r>
        <w:rPr>
          <w:lang w:val="ru-RU"/>
        </w:rPr>
        <w:t>При отсутствии замечаний и (или) предложений отраслевой совет или отраслевая комиссия по социальному партнерству и регулированию социальных и трудовых отношений направляет заключение о завершении рассмотрения проекта ПС для дальнейшего утверждения.</w:t>
      </w:r>
    </w:p>
    <w:p w14:paraId="38E17B97" w14:textId="1EC61F68" w:rsidR="002B72A2" w:rsidRDefault="002B72A2">
      <w:pPr>
        <w:pStyle w:val="a3"/>
        <w:ind w:right="110" w:firstLine="707"/>
        <w:jc w:val="both"/>
        <w:rPr>
          <w:lang w:val="ru-RU"/>
        </w:rPr>
      </w:pPr>
      <w:r>
        <w:rPr>
          <w:lang w:val="ru-RU"/>
        </w:rPr>
        <w:t>Р</w:t>
      </w:r>
      <w:r w:rsidRPr="00A10DD8">
        <w:rPr>
          <w:lang w:val="ru-RU"/>
        </w:rPr>
        <w:t>азработчик направляет проект ПС</w:t>
      </w:r>
      <w:r>
        <w:rPr>
          <w:lang w:val="ru-RU"/>
        </w:rPr>
        <w:t xml:space="preserve"> на </w:t>
      </w:r>
      <w:r w:rsidRPr="00A10DD8">
        <w:rPr>
          <w:lang w:val="ru-RU"/>
        </w:rPr>
        <w:t xml:space="preserve">утверждение в уполномоченную организацию </w:t>
      </w:r>
      <w:r w:rsidRPr="000134E0">
        <w:rPr>
          <w:lang w:val="ru-RU"/>
        </w:rPr>
        <w:t xml:space="preserve">с приложением обосновывающих материалов (пояснительная записка, сведения об организации – разработчике, </w:t>
      </w:r>
      <w:r>
        <w:rPr>
          <w:lang w:val="ru-RU"/>
        </w:rPr>
        <w:t xml:space="preserve">экспертное заключение (рецензия), </w:t>
      </w:r>
      <w:r w:rsidRPr="000134E0">
        <w:rPr>
          <w:lang w:val="ru-RU"/>
        </w:rPr>
        <w:t>заключени</w:t>
      </w:r>
      <w:r>
        <w:rPr>
          <w:lang w:val="ru-RU"/>
        </w:rPr>
        <w:t xml:space="preserve">е отраслевого совета или отраслевой комиссии по социальному партнерству и регулированию социальных и трудовых </w:t>
      </w:r>
      <w:r>
        <w:rPr>
          <w:lang w:val="ru-RU"/>
        </w:rPr>
        <w:lastRenderedPageBreak/>
        <w:t>отношений</w:t>
      </w:r>
      <w:r w:rsidRPr="00E75563">
        <w:rPr>
          <w:lang w:val="ru-RU"/>
        </w:rPr>
        <w:t>) на бумажном и электронном носителях.</w:t>
      </w:r>
    </w:p>
    <w:p w14:paraId="3BAE09E9" w14:textId="77777777" w:rsidR="00C37A6B" w:rsidRPr="00E75563" w:rsidRDefault="00C37A6B" w:rsidP="00C37A6B">
      <w:pPr>
        <w:pStyle w:val="a3"/>
        <w:ind w:right="110" w:firstLine="707"/>
        <w:jc w:val="both"/>
        <w:rPr>
          <w:lang w:val="ru-RU"/>
        </w:rPr>
      </w:pPr>
      <w:r w:rsidRPr="00E75563">
        <w:rPr>
          <w:lang w:val="ru-RU"/>
        </w:rPr>
        <w:t>Уполномоченная организация:</w:t>
      </w:r>
    </w:p>
    <w:p w14:paraId="1EBEF21C" w14:textId="4CF845BB" w:rsidR="00C37A6B" w:rsidRPr="00E75563" w:rsidRDefault="00C37A6B" w:rsidP="00C37A6B">
      <w:pPr>
        <w:pStyle w:val="a3"/>
        <w:numPr>
          <w:ilvl w:val="0"/>
          <w:numId w:val="27"/>
        </w:numPr>
        <w:ind w:right="106"/>
        <w:jc w:val="both"/>
        <w:rPr>
          <w:lang w:val="ru-RU"/>
        </w:rPr>
      </w:pPr>
      <w:r w:rsidRPr="00E75563">
        <w:rPr>
          <w:lang w:val="ru-RU"/>
        </w:rPr>
        <w:t xml:space="preserve">рассматривает представленный на утверждение проект </w:t>
      </w:r>
      <w:r>
        <w:rPr>
          <w:lang w:val="ru-RU"/>
        </w:rPr>
        <w:t>ПС</w:t>
      </w:r>
      <w:r w:rsidRPr="00E75563">
        <w:rPr>
          <w:lang w:val="ru-RU"/>
        </w:rPr>
        <w:t xml:space="preserve"> в течение шестидесяти календарных дней со дня его поступления</w:t>
      </w:r>
      <w:r w:rsidR="00600016">
        <w:rPr>
          <w:rStyle w:val="afb"/>
          <w:lang w:val="ru-RU"/>
        </w:rPr>
        <w:footnoteReference w:id="9"/>
      </w:r>
      <w:r w:rsidRPr="00E75563">
        <w:rPr>
          <w:lang w:val="ru-RU"/>
        </w:rPr>
        <w:t>;</w:t>
      </w:r>
    </w:p>
    <w:p w14:paraId="1E5AD412" w14:textId="77777777" w:rsidR="00C37A6B" w:rsidRPr="00E75563" w:rsidRDefault="00C37A6B" w:rsidP="00C37A6B">
      <w:pPr>
        <w:pStyle w:val="a3"/>
        <w:numPr>
          <w:ilvl w:val="0"/>
          <w:numId w:val="27"/>
        </w:numPr>
        <w:ind w:right="106"/>
        <w:jc w:val="both"/>
        <w:rPr>
          <w:lang w:val="ru-RU"/>
        </w:rPr>
      </w:pPr>
      <w:r w:rsidRPr="00E75563">
        <w:rPr>
          <w:lang w:val="ru-RU"/>
        </w:rPr>
        <w:t xml:space="preserve">при наличии замечаний и (или) предложений направляет разработчику мотивированное заключение о необходимости доработки проекта </w:t>
      </w:r>
      <w:r>
        <w:rPr>
          <w:lang w:val="ru-RU"/>
        </w:rPr>
        <w:t>ПС</w:t>
      </w:r>
      <w:r w:rsidRPr="00E75563">
        <w:rPr>
          <w:lang w:val="ru-RU"/>
        </w:rPr>
        <w:t>;</w:t>
      </w:r>
    </w:p>
    <w:p w14:paraId="1D867D59" w14:textId="77777777" w:rsidR="00C37A6B" w:rsidRPr="00E75563" w:rsidRDefault="00C37A6B" w:rsidP="00C37A6B">
      <w:pPr>
        <w:pStyle w:val="a3"/>
        <w:numPr>
          <w:ilvl w:val="0"/>
          <w:numId w:val="27"/>
        </w:numPr>
        <w:ind w:right="106"/>
        <w:jc w:val="both"/>
        <w:rPr>
          <w:lang w:val="ru-RU"/>
        </w:rPr>
      </w:pPr>
      <w:r w:rsidRPr="00E75563">
        <w:rPr>
          <w:lang w:val="ru-RU"/>
        </w:rPr>
        <w:t xml:space="preserve">при отсутствии замечаний и (или) предложений утверждает </w:t>
      </w:r>
      <w:r>
        <w:rPr>
          <w:lang w:val="ru-RU"/>
        </w:rPr>
        <w:t>ПС</w:t>
      </w:r>
      <w:r w:rsidRPr="00E75563">
        <w:rPr>
          <w:lang w:val="ru-RU"/>
        </w:rPr>
        <w:t>.</w:t>
      </w:r>
    </w:p>
    <w:p w14:paraId="46EA49C0" w14:textId="6268E87D" w:rsidR="00C37A6B" w:rsidRDefault="00C37A6B" w:rsidP="00C37A6B">
      <w:pPr>
        <w:pStyle w:val="a3"/>
        <w:ind w:right="110" w:firstLine="707"/>
        <w:jc w:val="both"/>
        <w:rPr>
          <w:lang w:val="ru-RU"/>
        </w:rPr>
      </w:pPr>
      <w:r w:rsidRPr="00E75563">
        <w:rPr>
          <w:lang w:val="ru-RU"/>
        </w:rPr>
        <w:t xml:space="preserve">После утверждения </w:t>
      </w:r>
      <w:r>
        <w:rPr>
          <w:lang w:val="ru-RU"/>
        </w:rPr>
        <w:t>ПС</w:t>
      </w:r>
      <w:r w:rsidRPr="00E75563">
        <w:rPr>
          <w:lang w:val="ru-RU"/>
        </w:rPr>
        <w:t xml:space="preserve"> </w:t>
      </w:r>
      <w:r w:rsidR="003E2D97">
        <w:rPr>
          <w:lang w:val="ru-RU"/>
        </w:rPr>
        <w:t xml:space="preserve">уполномоченной организации рекомендуется </w:t>
      </w:r>
      <w:r w:rsidRPr="00E75563">
        <w:rPr>
          <w:lang w:val="ru-RU"/>
        </w:rPr>
        <w:t xml:space="preserve">в течение пяти рабочих дней </w:t>
      </w:r>
      <w:r w:rsidR="003E2D97" w:rsidRPr="00E75563">
        <w:rPr>
          <w:lang w:val="ru-RU"/>
        </w:rPr>
        <w:t>представ</w:t>
      </w:r>
      <w:r w:rsidR="003E2D97">
        <w:rPr>
          <w:lang w:val="ru-RU"/>
        </w:rPr>
        <w:t xml:space="preserve">ить </w:t>
      </w:r>
      <w:r>
        <w:rPr>
          <w:lang w:val="ru-RU"/>
        </w:rPr>
        <w:t xml:space="preserve">в </w:t>
      </w:r>
      <w:r w:rsidRPr="00E75563">
        <w:rPr>
          <w:lang w:val="ru-RU"/>
        </w:rPr>
        <w:t xml:space="preserve">уполномоченный орган по труду копию приказа об утверждении </w:t>
      </w:r>
      <w:r>
        <w:rPr>
          <w:lang w:val="ru-RU"/>
        </w:rPr>
        <w:t>ПС.</w:t>
      </w:r>
    </w:p>
    <w:p w14:paraId="6BE0B7FA" w14:textId="77777777" w:rsidR="00C37A6B" w:rsidRDefault="00C37A6B" w:rsidP="00C37A6B">
      <w:pPr>
        <w:pStyle w:val="a3"/>
        <w:ind w:right="110" w:firstLine="707"/>
        <w:jc w:val="both"/>
        <w:rPr>
          <w:lang w:val="ru-RU"/>
        </w:rPr>
      </w:pPr>
      <w:r w:rsidRPr="00B84857">
        <w:rPr>
          <w:lang w:val="ru-RU"/>
        </w:rPr>
        <w:t>Уполномоченный орган по труду вносит утвержденный профессиональный стандарт в Реестр ПС и присваивает ему регистрационный номер.</w:t>
      </w:r>
    </w:p>
    <w:p w14:paraId="26FEF180" w14:textId="7697E9AF" w:rsidR="00C37A6B" w:rsidRPr="00C220E4" w:rsidRDefault="00C37A6B" w:rsidP="00C37A6B">
      <w:pPr>
        <w:pStyle w:val="a3"/>
        <w:ind w:right="110" w:firstLine="707"/>
        <w:jc w:val="both"/>
        <w:rPr>
          <w:lang w:val="ru-RU"/>
        </w:rPr>
      </w:pPr>
      <w:r>
        <w:rPr>
          <w:lang w:val="ru-RU"/>
        </w:rPr>
        <w:t>Разработчик</w:t>
      </w:r>
      <w:r w:rsidRPr="00E75563">
        <w:rPr>
          <w:lang w:val="ru-RU"/>
        </w:rPr>
        <w:t xml:space="preserve"> после утверждения </w:t>
      </w:r>
      <w:r>
        <w:rPr>
          <w:lang w:val="ru-RU"/>
        </w:rPr>
        <w:t>ПС</w:t>
      </w:r>
      <w:r w:rsidRPr="00E75563">
        <w:rPr>
          <w:lang w:val="ru-RU"/>
        </w:rPr>
        <w:t xml:space="preserve"> в течение пяти рабочих дней направляет в организации образования один экземпляр </w:t>
      </w:r>
      <w:r>
        <w:rPr>
          <w:lang w:val="ru-RU"/>
        </w:rPr>
        <w:t>ПС</w:t>
      </w:r>
      <w:r w:rsidRPr="00E75563">
        <w:rPr>
          <w:lang w:val="ru-RU"/>
        </w:rPr>
        <w:t xml:space="preserve"> на государственном и русском языках на бумажном и электронном носителях.</w:t>
      </w:r>
    </w:p>
    <w:p w14:paraId="6911CA1A" w14:textId="77777777" w:rsidR="002E68F9" w:rsidRDefault="002E68F9">
      <w:pPr>
        <w:pStyle w:val="a3"/>
        <w:spacing w:before="4"/>
        <w:rPr>
          <w:lang w:val="ru-RU"/>
        </w:rPr>
      </w:pPr>
    </w:p>
    <w:p w14:paraId="520A0104" w14:textId="34C1DEE5" w:rsidR="00E31C74" w:rsidRDefault="00E31C74">
      <w:pPr>
        <w:pStyle w:val="1"/>
        <w:ind w:right="1388"/>
        <w:jc w:val="center"/>
        <w:rPr>
          <w:lang w:val="ru-RU"/>
        </w:rPr>
      </w:pPr>
      <w:r>
        <w:rPr>
          <w:noProof/>
          <w:lang w:val="ru-RU" w:eastAsia="ru-RU"/>
        </w:rPr>
        <mc:AlternateContent>
          <mc:Choice Requires="wpg">
            <w:drawing>
              <wp:anchor distT="0" distB="0" distL="0" distR="0" simplePos="0" relativeHeight="251800064" behindDoc="0" locked="0" layoutInCell="1" allowOverlap="1" wp14:anchorId="56C98057" wp14:editId="5E24E173">
                <wp:simplePos x="0" y="0"/>
                <wp:positionH relativeFrom="page">
                  <wp:posOffset>770255</wp:posOffset>
                </wp:positionH>
                <wp:positionV relativeFrom="paragraph">
                  <wp:posOffset>251484</wp:posOffset>
                </wp:positionV>
                <wp:extent cx="5848350" cy="675640"/>
                <wp:effectExtent l="0" t="0" r="0" b="10160"/>
                <wp:wrapTopAndBottom/>
                <wp:docPr id="168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0" cy="675640"/>
                          <a:chOff x="1418" y="177"/>
                          <a:chExt cx="9210" cy="917"/>
                        </a:xfrm>
                      </wpg:grpSpPr>
                      <wps:wsp>
                        <wps:cNvPr id="1682" name="Freeform 589"/>
                        <wps:cNvSpPr>
                          <a:spLocks/>
                        </wps:cNvSpPr>
                        <wps:spPr bwMode="auto">
                          <a:xfrm>
                            <a:off x="1418" y="177"/>
                            <a:ext cx="955" cy="917"/>
                          </a:xfrm>
                          <a:custGeom>
                            <a:avLst/>
                            <a:gdLst>
                              <a:gd name="T0" fmla="+- 0 2335 1418"/>
                              <a:gd name="T1" fmla="*/ T0 w 955"/>
                              <a:gd name="T2" fmla="+- 0 177 177"/>
                              <a:gd name="T3" fmla="*/ 177 h 917"/>
                              <a:gd name="T4" fmla="+- 0 1418 1418"/>
                              <a:gd name="T5" fmla="*/ T4 w 955"/>
                              <a:gd name="T6" fmla="+- 0 177 177"/>
                              <a:gd name="T7" fmla="*/ 177 h 917"/>
                              <a:gd name="T8" fmla="+- 0 1418 1418"/>
                              <a:gd name="T9" fmla="*/ T8 w 955"/>
                              <a:gd name="T10" fmla="+- 0 1094 177"/>
                              <a:gd name="T11" fmla="*/ 1094 h 917"/>
                              <a:gd name="T12" fmla="+- 0 2335 1418"/>
                              <a:gd name="T13" fmla="*/ T12 w 955"/>
                              <a:gd name="T14" fmla="+- 0 1094 177"/>
                              <a:gd name="T15" fmla="*/ 1094 h 917"/>
                              <a:gd name="T16" fmla="+- 0 2373 1418"/>
                              <a:gd name="T17" fmla="*/ T16 w 955"/>
                              <a:gd name="T18" fmla="+- 0 635 177"/>
                              <a:gd name="T19" fmla="*/ 635 h 917"/>
                              <a:gd name="T20" fmla="+- 0 2335 1418"/>
                              <a:gd name="T21" fmla="*/ T20 w 95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55" h="917">
                                <a:moveTo>
                                  <a:pt x="917" y="0"/>
                                </a:moveTo>
                                <a:lnTo>
                                  <a:pt x="0" y="0"/>
                                </a:lnTo>
                                <a:lnTo>
                                  <a:pt x="0" y="917"/>
                                </a:lnTo>
                                <a:lnTo>
                                  <a:pt x="917" y="917"/>
                                </a:lnTo>
                                <a:lnTo>
                                  <a:pt x="955" y="458"/>
                                </a:lnTo>
                                <a:lnTo>
                                  <a:pt x="917"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1683"/>
                        <wps:cNvSpPr>
                          <a:spLocks/>
                        </wps:cNvSpPr>
                        <wps:spPr bwMode="auto">
                          <a:xfrm>
                            <a:off x="2373" y="177"/>
                            <a:ext cx="1025" cy="917"/>
                          </a:xfrm>
                          <a:custGeom>
                            <a:avLst/>
                            <a:gdLst>
                              <a:gd name="T0" fmla="+- 0 3365 2373"/>
                              <a:gd name="T1" fmla="*/ T0 w 1025"/>
                              <a:gd name="T2" fmla="+- 0 177 177"/>
                              <a:gd name="T3" fmla="*/ 177 h 917"/>
                              <a:gd name="T4" fmla="+- 0 2373 2373"/>
                              <a:gd name="T5" fmla="*/ T4 w 1025"/>
                              <a:gd name="T6" fmla="+- 0 177 177"/>
                              <a:gd name="T7" fmla="*/ 177 h 917"/>
                              <a:gd name="T8" fmla="+- 0 2373 2373"/>
                              <a:gd name="T9" fmla="*/ T8 w 1025"/>
                              <a:gd name="T10" fmla="+- 0 1094 177"/>
                              <a:gd name="T11" fmla="*/ 1094 h 917"/>
                              <a:gd name="T12" fmla="+- 0 3365 2373"/>
                              <a:gd name="T13" fmla="*/ T12 w 1025"/>
                              <a:gd name="T14" fmla="+- 0 1094 177"/>
                              <a:gd name="T15" fmla="*/ 1094 h 917"/>
                              <a:gd name="T16" fmla="+- 0 3398 2373"/>
                              <a:gd name="T17" fmla="*/ T16 w 1025"/>
                              <a:gd name="T18" fmla="+- 0 635 177"/>
                              <a:gd name="T19" fmla="*/ 635 h 917"/>
                              <a:gd name="T20" fmla="+- 0 3365 2373"/>
                              <a:gd name="T21" fmla="*/ T20 w 102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25" h="917">
                                <a:moveTo>
                                  <a:pt x="992" y="0"/>
                                </a:moveTo>
                                <a:lnTo>
                                  <a:pt x="0" y="0"/>
                                </a:lnTo>
                                <a:lnTo>
                                  <a:pt x="0" y="917"/>
                                </a:lnTo>
                                <a:lnTo>
                                  <a:pt x="992" y="917"/>
                                </a:lnTo>
                                <a:lnTo>
                                  <a:pt x="1025" y="458"/>
                                </a:lnTo>
                                <a:lnTo>
                                  <a:pt x="992"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587"/>
                        <wps:cNvSpPr>
                          <a:spLocks/>
                        </wps:cNvSpPr>
                        <wps:spPr bwMode="auto">
                          <a:xfrm>
                            <a:off x="3398" y="177"/>
                            <a:ext cx="789" cy="917"/>
                          </a:xfrm>
                          <a:custGeom>
                            <a:avLst/>
                            <a:gdLst>
                              <a:gd name="T0" fmla="+- 0 4265 3398"/>
                              <a:gd name="T1" fmla="*/ T0 w 900"/>
                              <a:gd name="T2" fmla="+- 0 177 177"/>
                              <a:gd name="T3" fmla="*/ 177 h 917"/>
                              <a:gd name="T4" fmla="+- 0 3398 3398"/>
                              <a:gd name="T5" fmla="*/ T4 w 900"/>
                              <a:gd name="T6" fmla="+- 0 177 177"/>
                              <a:gd name="T7" fmla="*/ 177 h 917"/>
                              <a:gd name="T8" fmla="+- 0 3398 3398"/>
                              <a:gd name="T9" fmla="*/ T8 w 900"/>
                              <a:gd name="T10" fmla="+- 0 1094 177"/>
                              <a:gd name="T11" fmla="*/ 1094 h 917"/>
                              <a:gd name="T12" fmla="+- 0 4265 3398"/>
                              <a:gd name="T13" fmla="*/ T12 w 900"/>
                              <a:gd name="T14" fmla="+- 0 1094 177"/>
                              <a:gd name="T15" fmla="*/ 1094 h 917"/>
                              <a:gd name="T16" fmla="+- 0 4298 3398"/>
                              <a:gd name="T17" fmla="*/ T16 w 900"/>
                              <a:gd name="T18" fmla="+- 0 635 177"/>
                              <a:gd name="T19" fmla="*/ 635 h 917"/>
                              <a:gd name="T20" fmla="+- 0 4265 3398"/>
                              <a:gd name="T21" fmla="*/ T20 w 900"/>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00" h="917">
                                <a:moveTo>
                                  <a:pt x="867" y="0"/>
                                </a:moveTo>
                                <a:lnTo>
                                  <a:pt x="0" y="0"/>
                                </a:lnTo>
                                <a:lnTo>
                                  <a:pt x="0" y="917"/>
                                </a:lnTo>
                                <a:lnTo>
                                  <a:pt x="867" y="917"/>
                                </a:lnTo>
                                <a:lnTo>
                                  <a:pt x="900" y="458"/>
                                </a:lnTo>
                                <a:lnTo>
                                  <a:pt x="867"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586"/>
                        <wps:cNvSpPr>
                          <a:spLocks/>
                        </wps:cNvSpPr>
                        <wps:spPr bwMode="auto">
                          <a:xfrm>
                            <a:off x="4208" y="177"/>
                            <a:ext cx="1050" cy="917"/>
                          </a:xfrm>
                          <a:custGeom>
                            <a:avLst/>
                            <a:gdLst>
                              <a:gd name="T0" fmla="+- 0 5453 4298"/>
                              <a:gd name="T1" fmla="*/ T0 w 1188"/>
                              <a:gd name="T2" fmla="+- 0 177 177"/>
                              <a:gd name="T3" fmla="*/ 177 h 917"/>
                              <a:gd name="T4" fmla="+- 0 4298 4298"/>
                              <a:gd name="T5" fmla="*/ T4 w 1188"/>
                              <a:gd name="T6" fmla="+- 0 177 177"/>
                              <a:gd name="T7" fmla="*/ 177 h 917"/>
                              <a:gd name="T8" fmla="+- 0 4298 4298"/>
                              <a:gd name="T9" fmla="*/ T8 w 1188"/>
                              <a:gd name="T10" fmla="+- 0 1094 177"/>
                              <a:gd name="T11" fmla="*/ 1094 h 917"/>
                              <a:gd name="T12" fmla="+- 0 5453 4298"/>
                              <a:gd name="T13" fmla="*/ T12 w 1188"/>
                              <a:gd name="T14" fmla="+- 0 1094 177"/>
                              <a:gd name="T15" fmla="*/ 1094 h 917"/>
                              <a:gd name="T16" fmla="+- 0 5486 4298"/>
                              <a:gd name="T17" fmla="*/ T16 w 1188"/>
                              <a:gd name="T18" fmla="+- 0 635 177"/>
                              <a:gd name="T19" fmla="*/ 635 h 917"/>
                              <a:gd name="T20" fmla="+- 0 5453 4298"/>
                              <a:gd name="T21" fmla="*/ T20 w 1188"/>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188" h="917">
                                <a:moveTo>
                                  <a:pt x="1155" y="0"/>
                                </a:moveTo>
                                <a:lnTo>
                                  <a:pt x="0" y="0"/>
                                </a:lnTo>
                                <a:lnTo>
                                  <a:pt x="0" y="917"/>
                                </a:lnTo>
                                <a:lnTo>
                                  <a:pt x="1155" y="917"/>
                                </a:lnTo>
                                <a:lnTo>
                                  <a:pt x="1188" y="458"/>
                                </a:lnTo>
                                <a:lnTo>
                                  <a:pt x="1155"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585"/>
                        <wps:cNvSpPr>
                          <a:spLocks/>
                        </wps:cNvSpPr>
                        <wps:spPr bwMode="auto">
                          <a:xfrm>
                            <a:off x="5258" y="177"/>
                            <a:ext cx="1223" cy="917"/>
                          </a:xfrm>
                          <a:custGeom>
                            <a:avLst/>
                            <a:gdLst>
                              <a:gd name="T0" fmla="+- 0 6448 5486"/>
                              <a:gd name="T1" fmla="*/ T0 w 995"/>
                              <a:gd name="T2" fmla="+- 0 177 177"/>
                              <a:gd name="T3" fmla="*/ 177 h 917"/>
                              <a:gd name="T4" fmla="+- 0 5486 5486"/>
                              <a:gd name="T5" fmla="*/ T4 w 995"/>
                              <a:gd name="T6" fmla="+- 0 177 177"/>
                              <a:gd name="T7" fmla="*/ 177 h 917"/>
                              <a:gd name="T8" fmla="+- 0 5486 5486"/>
                              <a:gd name="T9" fmla="*/ T8 w 995"/>
                              <a:gd name="T10" fmla="+- 0 1094 177"/>
                              <a:gd name="T11" fmla="*/ 1094 h 917"/>
                              <a:gd name="T12" fmla="+- 0 6448 5486"/>
                              <a:gd name="T13" fmla="*/ T12 w 995"/>
                              <a:gd name="T14" fmla="+- 0 1094 177"/>
                              <a:gd name="T15" fmla="*/ 1094 h 917"/>
                              <a:gd name="T16" fmla="+- 0 6481 5486"/>
                              <a:gd name="T17" fmla="*/ T16 w 995"/>
                              <a:gd name="T18" fmla="+- 0 635 177"/>
                              <a:gd name="T19" fmla="*/ 635 h 917"/>
                              <a:gd name="T20" fmla="+- 0 6448 5486"/>
                              <a:gd name="T21" fmla="*/ T20 w 99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995" h="917">
                                <a:moveTo>
                                  <a:pt x="962" y="0"/>
                                </a:moveTo>
                                <a:lnTo>
                                  <a:pt x="0" y="0"/>
                                </a:lnTo>
                                <a:lnTo>
                                  <a:pt x="0" y="917"/>
                                </a:lnTo>
                                <a:lnTo>
                                  <a:pt x="962" y="917"/>
                                </a:lnTo>
                                <a:lnTo>
                                  <a:pt x="995" y="458"/>
                                </a:lnTo>
                                <a:lnTo>
                                  <a:pt x="96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584"/>
                        <wps:cNvSpPr>
                          <a:spLocks/>
                        </wps:cNvSpPr>
                        <wps:spPr bwMode="auto">
                          <a:xfrm>
                            <a:off x="6481" y="177"/>
                            <a:ext cx="1015" cy="917"/>
                          </a:xfrm>
                          <a:custGeom>
                            <a:avLst/>
                            <a:gdLst>
                              <a:gd name="T0" fmla="+- 0 7463 6481"/>
                              <a:gd name="T1" fmla="*/ T0 w 1015"/>
                              <a:gd name="T2" fmla="+- 0 177 177"/>
                              <a:gd name="T3" fmla="*/ 177 h 917"/>
                              <a:gd name="T4" fmla="+- 0 6481 6481"/>
                              <a:gd name="T5" fmla="*/ T4 w 1015"/>
                              <a:gd name="T6" fmla="+- 0 177 177"/>
                              <a:gd name="T7" fmla="*/ 177 h 917"/>
                              <a:gd name="T8" fmla="+- 0 6481 6481"/>
                              <a:gd name="T9" fmla="*/ T8 w 1015"/>
                              <a:gd name="T10" fmla="+- 0 1094 177"/>
                              <a:gd name="T11" fmla="*/ 1094 h 917"/>
                              <a:gd name="T12" fmla="+- 0 7463 6481"/>
                              <a:gd name="T13" fmla="*/ T12 w 1015"/>
                              <a:gd name="T14" fmla="+- 0 1094 177"/>
                              <a:gd name="T15" fmla="*/ 1094 h 917"/>
                              <a:gd name="T16" fmla="+- 0 7496 6481"/>
                              <a:gd name="T17" fmla="*/ T16 w 1015"/>
                              <a:gd name="T18" fmla="+- 0 635 177"/>
                              <a:gd name="T19" fmla="*/ 635 h 917"/>
                              <a:gd name="T20" fmla="+- 0 7463 6481"/>
                              <a:gd name="T21" fmla="*/ T20 w 1015"/>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5" h="917">
                                <a:moveTo>
                                  <a:pt x="982" y="0"/>
                                </a:moveTo>
                                <a:lnTo>
                                  <a:pt x="0" y="0"/>
                                </a:lnTo>
                                <a:lnTo>
                                  <a:pt x="0" y="917"/>
                                </a:lnTo>
                                <a:lnTo>
                                  <a:pt x="982" y="917"/>
                                </a:lnTo>
                                <a:lnTo>
                                  <a:pt x="1015" y="458"/>
                                </a:lnTo>
                                <a:lnTo>
                                  <a:pt x="982" y="0"/>
                                </a:lnTo>
                                <a:close/>
                              </a:path>
                            </a:pathLst>
                          </a:custGeom>
                          <a:solidFill>
                            <a:schemeClr val="bg1">
                              <a:lumMod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583"/>
                        <wps:cNvSpPr>
                          <a:spLocks/>
                        </wps:cNvSpPr>
                        <wps:spPr bwMode="auto">
                          <a:xfrm>
                            <a:off x="7496" y="177"/>
                            <a:ext cx="1077" cy="917"/>
                          </a:xfrm>
                          <a:custGeom>
                            <a:avLst/>
                            <a:gdLst>
                              <a:gd name="T0" fmla="+- 0 8540 7496"/>
                              <a:gd name="T1" fmla="*/ T0 w 1077"/>
                              <a:gd name="T2" fmla="+- 0 177 177"/>
                              <a:gd name="T3" fmla="*/ 177 h 917"/>
                              <a:gd name="T4" fmla="+- 0 7496 7496"/>
                              <a:gd name="T5" fmla="*/ T4 w 1077"/>
                              <a:gd name="T6" fmla="+- 0 177 177"/>
                              <a:gd name="T7" fmla="*/ 177 h 917"/>
                              <a:gd name="T8" fmla="+- 0 7496 7496"/>
                              <a:gd name="T9" fmla="*/ T8 w 1077"/>
                              <a:gd name="T10" fmla="+- 0 1094 177"/>
                              <a:gd name="T11" fmla="*/ 1094 h 917"/>
                              <a:gd name="T12" fmla="+- 0 8540 7496"/>
                              <a:gd name="T13" fmla="*/ T12 w 1077"/>
                              <a:gd name="T14" fmla="+- 0 1094 177"/>
                              <a:gd name="T15" fmla="*/ 1094 h 917"/>
                              <a:gd name="T16" fmla="+- 0 8573 7496"/>
                              <a:gd name="T17" fmla="*/ T16 w 1077"/>
                              <a:gd name="T18" fmla="+- 0 635 177"/>
                              <a:gd name="T19" fmla="*/ 635 h 917"/>
                              <a:gd name="T20" fmla="+- 0 8540 7496"/>
                              <a:gd name="T21" fmla="*/ T20 w 1077"/>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77" h="917">
                                <a:moveTo>
                                  <a:pt x="1044" y="0"/>
                                </a:moveTo>
                                <a:lnTo>
                                  <a:pt x="0" y="0"/>
                                </a:lnTo>
                                <a:lnTo>
                                  <a:pt x="0" y="917"/>
                                </a:lnTo>
                                <a:lnTo>
                                  <a:pt x="1044" y="917"/>
                                </a:lnTo>
                                <a:lnTo>
                                  <a:pt x="1077" y="458"/>
                                </a:lnTo>
                                <a:lnTo>
                                  <a:pt x="104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0" name="Freeform 582"/>
                        <wps:cNvSpPr>
                          <a:spLocks/>
                        </wps:cNvSpPr>
                        <wps:spPr bwMode="auto">
                          <a:xfrm>
                            <a:off x="8573" y="177"/>
                            <a:ext cx="1044" cy="917"/>
                          </a:xfrm>
                          <a:custGeom>
                            <a:avLst/>
                            <a:gdLst>
                              <a:gd name="T0" fmla="+- 0 9584 8573"/>
                              <a:gd name="T1" fmla="*/ T0 w 1044"/>
                              <a:gd name="T2" fmla="+- 0 177 177"/>
                              <a:gd name="T3" fmla="*/ 177 h 917"/>
                              <a:gd name="T4" fmla="+- 0 8573 8573"/>
                              <a:gd name="T5" fmla="*/ T4 w 1044"/>
                              <a:gd name="T6" fmla="+- 0 177 177"/>
                              <a:gd name="T7" fmla="*/ 177 h 917"/>
                              <a:gd name="T8" fmla="+- 0 8573 8573"/>
                              <a:gd name="T9" fmla="*/ T8 w 1044"/>
                              <a:gd name="T10" fmla="+- 0 1094 177"/>
                              <a:gd name="T11" fmla="*/ 1094 h 917"/>
                              <a:gd name="T12" fmla="+- 0 9584 8573"/>
                              <a:gd name="T13" fmla="*/ T12 w 1044"/>
                              <a:gd name="T14" fmla="+- 0 1094 177"/>
                              <a:gd name="T15" fmla="*/ 1094 h 917"/>
                              <a:gd name="T16" fmla="+- 0 9617 8573"/>
                              <a:gd name="T17" fmla="*/ T16 w 1044"/>
                              <a:gd name="T18" fmla="+- 0 635 177"/>
                              <a:gd name="T19" fmla="*/ 635 h 917"/>
                              <a:gd name="T20" fmla="+- 0 9584 8573"/>
                              <a:gd name="T21" fmla="*/ T20 w 1044"/>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44" h="917">
                                <a:moveTo>
                                  <a:pt x="1011" y="0"/>
                                </a:moveTo>
                                <a:lnTo>
                                  <a:pt x="0" y="0"/>
                                </a:lnTo>
                                <a:lnTo>
                                  <a:pt x="0" y="917"/>
                                </a:lnTo>
                                <a:lnTo>
                                  <a:pt x="1011" y="917"/>
                                </a:lnTo>
                                <a:lnTo>
                                  <a:pt x="1044" y="458"/>
                                </a:lnTo>
                                <a:lnTo>
                                  <a:pt x="101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581"/>
                        <wps:cNvSpPr>
                          <a:spLocks/>
                        </wps:cNvSpPr>
                        <wps:spPr bwMode="auto">
                          <a:xfrm>
                            <a:off x="9617" y="177"/>
                            <a:ext cx="1011" cy="917"/>
                          </a:xfrm>
                          <a:custGeom>
                            <a:avLst/>
                            <a:gdLst>
                              <a:gd name="T0" fmla="+- 0 10595 9617"/>
                              <a:gd name="T1" fmla="*/ T0 w 1011"/>
                              <a:gd name="T2" fmla="+- 0 177 177"/>
                              <a:gd name="T3" fmla="*/ 177 h 917"/>
                              <a:gd name="T4" fmla="+- 0 9617 9617"/>
                              <a:gd name="T5" fmla="*/ T4 w 1011"/>
                              <a:gd name="T6" fmla="+- 0 177 177"/>
                              <a:gd name="T7" fmla="*/ 177 h 917"/>
                              <a:gd name="T8" fmla="+- 0 9617 9617"/>
                              <a:gd name="T9" fmla="*/ T8 w 1011"/>
                              <a:gd name="T10" fmla="+- 0 1094 177"/>
                              <a:gd name="T11" fmla="*/ 1094 h 917"/>
                              <a:gd name="T12" fmla="+- 0 10595 9617"/>
                              <a:gd name="T13" fmla="*/ T12 w 1011"/>
                              <a:gd name="T14" fmla="+- 0 1094 177"/>
                              <a:gd name="T15" fmla="*/ 1094 h 917"/>
                              <a:gd name="T16" fmla="+- 0 10628 9617"/>
                              <a:gd name="T17" fmla="*/ T16 w 1011"/>
                              <a:gd name="T18" fmla="+- 0 635 177"/>
                              <a:gd name="T19" fmla="*/ 635 h 917"/>
                              <a:gd name="T20" fmla="+- 0 10595 9617"/>
                              <a:gd name="T21" fmla="*/ T20 w 1011"/>
                              <a:gd name="T22" fmla="+- 0 177 177"/>
                              <a:gd name="T23" fmla="*/ 177 h 917"/>
                            </a:gdLst>
                            <a:ahLst/>
                            <a:cxnLst>
                              <a:cxn ang="0">
                                <a:pos x="T1" y="T3"/>
                              </a:cxn>
                              <a:cxn ang="0">
                                <a:pos x="T5" y="T7"/>
                              </a:cxn>
                              <a:cxn ang="0">
                                <a:pos x="T9" y="T11"/>
                              </a:cxn>
                              <a:cxn ang="0">
                                <a:pos x="T13" y="T15"/>
                              </a:cxn>
                              <a:cxn ang="0">
                                <a:pos x="T17" y="T19"/>
                              </a:cxn>
                              <a:cxn ang="0">
                                <a:pos x="T21" y="T23"/>
                              </a:cxn>
                            </a:cxnLst>
                            <a:rect l="0" t="0" r="r" b="b"/>
                            <a:pathLst>
                              <a:path w="1011" h="917">
                                <a:moveTo>
                                  <a:pt x="978" y="0"/>
                                </a:moveTo>
                                <a:lnTo>
                                  <a:pt x="0" y="0"/>
                                </a:lnTo>
                                <a:lnTo>
                                  <a:pt x="0" y="917"/>
                                </a:lnTo>
                                <a:lnTo>
                                  <a:pt x="978" y="917"/>
                                </a:lnTo>
                                <a:lnTo>
                                  <a:pt x="1011" y="458"/>
                                </a:lnTo>
                                <a:lnTo>
                                  <a:pt x="978" y="0"/>
                                </a:lnTo>
                                <a:close/>
                              </a:path>
                            </a:pathLst>
                          </a:custGeom>
                          <a:solidFill>
                            <a:srgbClr val="FFC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2" name="Text Box 580"/>
                        <wps:cNvSpPr txBox="1">
                          <a:spLocks noChangeArrowheads="1"/>
                        </wps:cNvSpPr>
                        <wps:spPr bwMode="auto">
                          <a:xfrm>
                            <a:off x="1431" y="205"/>
                            <a:ext cx="5178" cy="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5984E"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1DC0F25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E1CE6F8"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w:t>
                              </w:r>
                              <w:proofErr w:type="spellStart"/>
                              <w:r>
                                <w:rPr>
                                  <w:rFonts w:ascii="Arial Narrow" w:hAnsi="Arial Narrow"/>
                                  <w:b/>
                                  <w:sz w:val="14"/>
                                  <w:lang w:val="ru-RU"/>
                                </w:rPr>
                                <w:t>ности</w:t>
                              </w:r>
                              <w:proofErr w:type="spellEnd"/>
                              <w:r>
                                <w:rPr>
                                  <w:rFonts w:ascii="Arial Narrow" w:hAnsi="Arial Narrow"/>
                                  <w:b/>
                                  <w:sz w:val="14"/>
                                  <w:lang w:val="ru-RU"/>
                                </w:rPr>
                                <w:t xml:space="preserve">                 </w:t>
                              </w:r>
                              <w:r>
                                <w:rPr>
                                  <w:rFonts w:ascii="Arial Narrow" w:hAnsi="Arial Narrow"/>
                                  <w:b/>
                                  <w:sz w:val="14"/>
                                  <w:lang w:val="ru-RU"/>
                                </w:rPr>
                                <w:tab/>
                                <w:t xml:space="preserve">                            профессий в ПС </w:t>
                              </w:r>
                            </w:p>
                            <w:p w14:paraId="05D56DE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67E5ADB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F5B7B77" w14:textId="2740C86C"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wps:txbx>
                        <wps:bodyPr rot="0" vert="horz" wrap="square" lIns="0" tIns="0" rIns="0" bIns="0" anchor="t" anchorCtr="0" upright="1">
                          <a:noAutofit/>
                        </wps:bodyPr>
                      </wps:wsp>
                      <wps:wsp>
                        <wps:cNvPr id="1703" name="Text Box 579"/>
                        <wps:cNvSpPr txBox="1">
                          <a:spLocks noChangeArrowheads="1"/>
                        </wps:cNvSpPr>
                        <wps:spPr bwMode="auto">
                          <a:xfrm>
                            <a:off x="6609" y="356"/>
                            <a:ext cx="745"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C6830"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4255CFD4" w14:textId="77777777" w:rsidR="00DE5424" w:rsidRDefault="00DE5424" w:rsidP="0011350C">
                              <w:pPr>
                                <w:ind w:left="50" w:right="51" w:firstLine="2"/>
                                <w:rPr>
                                  <w:rFonts w:ascii="Arial Narrow" w:hAnsi="Arial Narrow"/>
                                  <w:b/>
                                  <w:sz w:val="14"/>
                                </w:rPr>
                              </w:pPr>
                              <w:proofErr w:type="spellStart"/>
                              <w:proofErr w:type="gramStart"/>
                              <w:r>
                                <w:rPr>
                                  <w:rFonts w:ascii="Arial Narrow" w:hAnsi="Arial Narrow"/>
                                  <w:b/>
                                  <w:sz w:val="14"/>
                                </w:rPr>
                                <w:t>карточек</w:t>
                              </w:r>
                              <w:proofErr w:type="spellEnd"/>
                              <w:proofErr w:type="gramEnd"/>
                              <w:r>
                                <w:rPr>
                                  <w:rFonts w:ascii="Arial Narrow" w:hAnsi="Arial Narrow"/>
                                  <w:b/>
                                  <w:sz w:val="14"/>
                                </w:rPr>
                                <w:t xml:space="preserve"> </w:t>
                              </w:r>
                              <w:proofErr w:type="spellStart"/>
                              <w:r>
                                <w:rPr>
                                  <w:rFonts w:ascii="Arial Narrow" w:hAnsi="Arial Narrow"/>
                                  <w:b/>
                                  <w:w w:val="95"/>
                                  <w:sz w:val="14"/>
                                </w:rPr>
                                <w:t>профессий</w:t>
                              </w:r>
                              <w:proofErr w:type="spellEnd"/>
                            </w:p>
                          </w:txbxContent>
                        </wps:txbx>
                        <wps:bodyPr rot="0" vert="horz" wrap="square" lIns="0" tIns="0" rIns="0" bIns="0" anchor="t" anchorCtr="0" upright="1">
                          <a:noAutofit/>
                        </wps:bodyPr>
                      </wps:wsp>
                      <wps:wsp>
                        <wps:cNvPr id="1704" name="Text Box 578"/>
                        <wps:cNvSpPr txBox="1">
                          <a:spLocks noChangeArrowheads="1"/>
                        </wps:cNvSpPr>
                        <wps:spPr bwMode="auto">
                          <a:xfrm>
                            <a:off x="7636" y="356"/>
                            <a:ext cx="289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12E269"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wps:txbx>
                        <wps:bodyPr rot="0" vert="horz" wrap="square" lIns="0" tIns="0" rIns="0" bIns="0" anchor="t" anchorCtr="0" upright="1">
                          <a:noAutofit/>
                        </wps:bodyPr>
                      </wps:wsp>
                      <wps:wsp>
                        <wps:cNvPr id="1705" name="Text Box 577"/>
                        <wps:cNvSpPr txBox="1">
                          <a:spLocks noChangeArrowheads="1"/>
                        </wps:cNvSpPr>
                        <wps:spPr bwMode="auto">
                          <a:xfrm>
                            <a:off x="7636" y="496"/>
                            <a:ext cx="983"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4D3A5" w14:textId="77777777" w:rsidR="00DE5424" w:rsidRDefault="00DE5424" w:rsidP="0011350C">
                              <w:pPr>
                                <w:spacing w:line="143" w:lineRule="exact"/>
                                <w:ind w:right="174"/>
                                <w:rPr>
                                  <w:rFonts w:ascii="Arial Narrow" w:hAnsi="Arial Narrow"/>
                                  <w:b/>
                                  <w:sz w:val="14"/>
                                </w:rPr>
                              </w:pPr>
                              <w:proofErr w:type="spellStart"/>
                              <w:proofErr w:type="gramStart"/>
                              <w:r>
                                <w:rPr>
                                  <w:rFonts w:ascii="Arial Narrow" w:hAnsi="Arial Narrow"/>
                                  <w:b/>
                                  <w:sz w:val="14"/>
                                </w:rPr>
                                <w:t>макета</w:t>
                              </w:r>
                              <w:proofErr w:type="spellEnd"/>
                              <w:proofErr w:type="gramEnd"/>
                              <w:r>
                                <w:rPr>
                                  <w:rFonts w:ascii="Arial Narrow" w:hAnsi="Arial Narrow"/>
                                  <w:b/>
                                  <w:spacing w:val="-7"/>
                                  <w:sz w:val="14"/>
                                </w:rPr>
                                <w:t xml:space="preserve"> </w:t>
                              </w:r>
                              <w:r>
                                <w:rPr>
                                  <w:rFonts w:ascii="Arial Narrow" w:hAnsi="Arial Narrow"/>
                                  <w:b/>
                                  <w:sz w:val="14"/>
                                </w:rPr>
                                <w:t>и</w:t>
                              </w:r>
                            </w:p>
                            <w:p w14:paraId="0EB86ABD" w14:textId="77777777" w:rsidR="00DE5424" w:rsidRDefault="00DE5424" w:rsidP="0011350C">
                              <w:pPr>
                                <w:ind w:left="-1"/>
                                <w:rPr>
                                  <w:rFonts w:ascii="Arial Narrow" w:hAnsi="Arial Narrow"/>
                                  <w:b/>
                                  <w:sz w:val="14"/>
                                </w:rPr>
                              </w:pPr>
                              <w:proofErr w:type="spellStart"/>
                              <w:proofErr w:type="gramStart"/>
                              <w:r>
                                <w:rPr>
                                  <w:rFonts w:ascii="Arial Narrow" w:hAnsi="Arial Narrow"/>
                                  <w:b/>
                                  <w:spacing w:val="-1"/>
                                  <w:sz w:val="14"/>
                                </w:rPr>
                                <w:t>формирование</w:t>
                              </w:r>
                              <w:proofErr w:type="spellEnd"/>
                              <w:proofErr w:type="gramEnd"/>
                              <w:r>
                                <w:rPr>
                                  <w:rFonts w:ascii="Arial Narrow" w:hAnsi="Arial Narrow"/>
                                  <w:b/>
                                  <w:spacing w:val="-1"/>
                                  <w:sz w:val="14"/>
                                </w:rPr>
                                <w:t xml:space="preserve"> </w:t>
                              </w:r>
                              <w:r>
                                <w:rPr>
                                  <w:rFonts w:ascii="Arial Narrow" w:hAnsi="Arial Narrow"/>
                                  <w:b/>
                                  <w:sz w:val="14"/>
                                </w:rPr>
                                <w:t>ПС</w:t>
                              </w:r>
                            </w:p>
                          </w:txbxContent>
                        </wps:txbx>
                        <wps:bodyPr rot="0" vert="horz" wrap="square" lIns="0" tIns="0" rIns="0" bIns="0" anchor="t" anchorCtr="0" upright="1">
                          <a:noAutofit/>
                        </wps:bodyPr>
                      </wps:wsp>
                      <wps:wsp>
                        <wps:cNvPr id="1706" name="Text Box 576"/>
                        <wps:cNvSpPr txBox="1">
                          <a:spLocks noChangeArrowheads="1"/>
                        </wps:cNvSpPr>
                        <wps:spPr bwMode="auto">
                          <a:xfrm>
                            <a:off x="8769" y="506"/>
                            <a:ext cx="16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89A2"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wps:txbx>
                        <wps:bodyPr rot="0" vert="horz" wrap="square" lIns="0" tIns="0" rIns="0" bIns="0" anchor="t" anchorCtr="0" upright="1">
                          <a:noAutofit/>
                        </wps:bodyPr>
                      </wps:wsp>
                      <wps:wsp>
                        <wps:cNvPr id="1707" name="Text Box 575"/>
                        <wps:cNvSpPr txBox="1">
                          <a:spLocks noChangeArrowheads="1"/>
                        </wps:cNvSpPr>
                        <wps:spPr bwMode="auto">
                          <a:xfrm>
                            <a:off x="9663" y="484"/>
                            <a:ext cx="888"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3F5CD" w14:textId="77777777" w:rsidR="00DE5424" w:rsidRDefault="00DE5424" w:rsidP="0011350C">
                              <w:pPr>
                                <w:spacing w:line="139" w:lineRule="exact"/>
                                <w:ind w:left="100" w:right="-15"/>
                                <w:rPr>
                                  <w:rFonts w:ascii="Arial Narrow" w:hAnsi="Arial Narrow"/>
                                  <w:b/>
                                  <w:sz w:val="14"/>
                                </w:rPr>
                              </w:pPr>
                              <w:proofErr w:type="spellStart"/>
                              <w:proofErr w:type="gramStart"/>
                              <w:r>
                                <w:rPr>
                                  <w:rFonts w:ascii="Arial Narrow" w:hAnsi="Arial Narrow"/>
                                  <w:b/>
                                  <w:sz w:val="14"/>
                                </w:rPr>
                                <w:t>обновление</w:t>
                              </w:r>
                              <w:proofErr w:type="spellEnd"/>
                              <w:proofErr w:type="gramEnd"/>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98057" id="_x0000_s1318" style="position:absolute;left:0;text-align:left;margin-left:60.65pt;margin-top:19.8pt;width:460.5pt;height:53.2pt;z-index:251800064;mso-wrap-distance-left:0;mso-wrap-distance-right:0;mso-position-horizontal-relative:page;mso-position-vertical-relative:text" coordorigin="1418,177" coordsize="9210,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">
                <v:shape id="Freeform 589" o:spid="_x0000_s1319" style="position:absolute;left:1418;top:177;width:955;height:917;visibility:visible;mso-wrap-style:square;v-text-anchor:top" coordsize="95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" path="m917,l,,,917r917,l955,458,917,xe" fillcolor="#bfbfbf [2412]" stroked="f">
                  <v:path arrowok="t" o:connecttype="custom" o:connectlocs="917,177;0,177;0,1094;917,1094;955,635;917,177" o:connectangles="0,0,0,0,0,0"/>
                </v:shape>
                <v:shape id="Freeform 1683" o:spid="_x0000_s1320" style="position:absolute;left:2373;top:177;width:1025;height:917;visibility:visible;mso-wrap-style:square;v-text-anchor:top" coordsize="10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" path="m992,l,,,917r992,l1025,458,992,xe" fillcolor="#bebebe" stroked="f">
                  <v:path arrowok="t" o:connecttype="custom" o:connectlocs="992,177;0,177;0,1094;992,1094;1025,635;992,177" o:connectangles="0,0,0,0,0,0"/>
                </v:shape>
                <v:shape id="Freeform 587" o:spid="_x0000_s1321" style="position:absolute;left:3398;top:177;width:789;height:917;visibility:visible;mso-wrap-style:square;v-text-anchor:top" coordsize="900,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" path="m867,l,,,917r867,l900,458,867,xe" fillcolor="#bebebe" stroked="f">
                  <v:path arrowok="t" o:connecttype="custom" o:connectlocs="760,177;0,177;0,1094;760,1094;789,635;760,177" o:connectangles="0,0,0,0,0,0"/>
                </v:shape>
                <v:shape id="Freeform 586" o:spid="_x0000_s1322" style="position:absolute;left:4208;top:177;width:1050;height:917;visibility:visible;mso-wrap-style:square;v-text-anchor:top" coordsize="1188,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" path="m1155,l,,,917r1155,l1188,458,1155,xe" fillcolor="#bebebe" stroked="f">
                  <v:path arrowok="t" o:connecttype="custom" o:connectlocs="1021,177;0,177;0,1094;1021,1094;1050,635;1021,177" o:connectangles="0,0,0,0,0,0"/>
                </v:shape>
                <v:shape id="Freeform 585" o:spid="_x0000_s1323" style="position:absolute;left:5258;top:177;width:1223;height:917;visibility:visible;mso-wrap-style:square;v-text-anchor:top" coordsize="99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" path="m962,l,,,917r962,l995,458,962,xe" fillcolor="#bfbfbf [2412]" stroked="f">
                  <v:path arrowok="t" o:connecttype="custom" o:connectlocs="1182,177;0,177;0,1094;1182,1094;1223,635;1182,177" o:connectangles="0,0,0,0,0,0"/>
                </v:shape>
                <v:shape id="Freeform 584" o:spid="_x0000_s1324" style="position:absolute;left:6481;top:177;width:1015;height:917;visibility:visible;mso-wrap-style:square;v-text-anchor:top" coordsize="101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" path="m982,l,,,917r982,l1015,458,982,xe" fillcolor="#bfbfbf [2412]" stroked="f">
                  <v:path arrowok="t" o:connecttype="custom" o:connectlocs="982,177;0,177;0,1094;982,1094;1015,635;982,177" o:connectangles="0,0,0,0,0,0"/>
                </v:shape>
                <v:shape id="Freeform 583" o:spid="_x0000_s1325" style="position:absolute;left:7496;top:177;width:1077;height:917;visibility:visible;mso-wrap-style:square;v-text-anchor:top" coordsize="1077,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" path="m1044,l,,,917r1044,l1077,458,1044,xe" fillcolor="#bebebe" stroked="f">
                  <v:path arrowok="t" o:connecttype="custom" o:connectlocs="1044,177;0,177;0,1094;1044,1094;1077,635;1044,177" o:connectangles="0,0,0,0,0,0"/>
                </v:shape>
                <v:shape id="Freeform 582" o:spid="_x0000_s1326" style="position:absolute;left:8573;top:177;width:1044;height:917;visibility:visible;mso-wrap-style:square;v-text-anchor:top" coordsize="104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" path="m1011,l,,,917r1011,l1044,458,1011,xe" fillcolor="#bebebe" stroked="f">
                  <v:path arrowok="t" o:connecttype="custom" o:connectlocs="1011,177;0,177;0,1094;1011,1094;1044,635;1011,177" o:connectangles="0,0,0,0,0,0"/>
                </v:shape>
                <v:shape id="Freeform 581" o:spid="_x0000_s1327" style="position:absolute;left:9617;top:177;width:1011;height:917;visibility:visible;mso-wrap-style:square;v-text-anchor:top" coordsize="1011,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" path="m978,l,,,917r978,l1011,458,978,xe" fillcolor="#ffc000" stroked="f">
                  <v:path arrowok="t" o:connecttype="custom" o:connectlocs="978,177;0,177;0,1094;978,1094;1011,635;978,177" o:connectangles="0,0,0,0,0,0"/>
                </v:shape>
                <v:shape id="Text Box 580" o:spid="_x0000_s1328" type="#_x0000_t202" style="position:absolute;left:1431;top:205;width:5178;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7B55984E" w14:textId="77777777" w:rsidR="00DE5424" w:rsidRPr="0051745B" w:rsidRDefault="00DE5424" w:rsidP="00606562">
                        <w:pPr>
                          <w:tabs>
                            <w:tab w:val="left" w:pos="2152"/>
                            <w:tab w:val="left" w:pos="2969"/>
                            <w:tab w:val="left" w:pos="4174"/>
                          </w:tabs>
                          <w:ind w:left="33" w:hanging="34"/>
                          <w:rPr>
                            <w:rFonts w:ascii="Arial Narrow" w:hAnsi="Arial Narrow"/>
                            <w:b/>
                            <w:sz w:val="14"/>
                            <w:lang w:val="ru-RU"/>
                          </w:rPr>
                        </w:pPr>
                        <w:r w:rsidRPr="0051745B">
                          <w:rPr>
                            <w:rFonts w:ascii="Arial Narrow" w:hAnsi="Arial Narrow"/>
                            <w:b/>
                            <w:sz w:val="14"/>
                            <w:lang w:val="ru-RU"/>
                          </w:rPr>
                          <w:t>1.Подготовка</w:t>
                        </w:r>
                        <w:r>
                          <w:rPr>
                            <w:rFonts w:ascii="Arial Narrow" w:hAnsi="Arial Narrow"/>
                            <w:b/>
                            <w:sz w:val="14"/>
                            <w:lang w:val="ru-RU"/>
                          </w:rPr>
                          <w:t xml:space="preserve"> </w:t>
                        </w:r>
                        <w:r w:rsidRPr="0051745B">
                          <w:rPr>
                            <w:rFonts w:ascii="Arial Narrow" w:hAnsi="Arial Narrow"/>
                            <w:b/>
                            <w:sz w:val="14"/>
                            <w:lang w:val="ru-RU"/>
                          </w:rPr>
                          <w:t>к</w:t>
                        </w:r>
                        <w:r>
                          <w:rPr>
                            <w:rFonts w:ascii="Arial Narrow" w:hAnsi="Arial Narrow"/>
                            <w:b/>
                            <w:sz w:val="14"/>
                            <w:lang w:val="ru-RU"/>
                          </w:rPr>
                          <w:t xml:space="preserve">    </w:t>
                        </w:r>
                        <w:r w:rsidRPr="0051745B">
                          <w:rPr>
                            <w:rFonts w:ascii="Arial Narrow" w:hAnsi="Arial Narrow"/>
                            <w:b/>
                            <w:sz w:val="14"/>
                            <w:lang w:val="ru-RU"/>
                          </w:rPr>
                          <w:t>2.Орга</w:t>
                        </w:r>
                        <w:r>
                          <w:rPr>
                            <w:rFonts w:ascii="Arial Narrow" w:hAnsi="Arial Narrow"/>
                            <w:b/>
                            <w:sz w:val="14"/>
                            <w:lang w:val="ru-RU"/>
                          </w:rPr>
                          <w:t xml:space="preserve">низация        3.Анализ       4.Формирование   </w:t>
                        </w:r>
                        <w:r w:rsidRPr="0051745B">
                          <w:rPr>
                            <w:rFonts w:ascii="Arial Narrow" w:hAnsi="Arial Narrow"/>
                            <w:b/>
                            <w:sz w:val="14"/>
                            <w:lang w:val="ru-RU"/>
                          </w:rPr>
                          <w:t>5.</w:t>
                        </w:r>
                        <w:r>
                          <w:rPr>
                            <w:rFonts w:ascii="Arial Narrow" w:hAnsi="Arial Narrow"/>
                            <w:b/>
                            <w:sz w:val="14"/>
                            <w:lang w:val="ru-RU"/>
                          </w:rPr>
                          <w:t>Определение</w:t>
                        </w:r>
                      </w:p>
                      <w:p w14:paraId="1DC0F252"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sidRPr="0051745B">
                          <w:rPr>
                            <w:rFonts w:ascii="Arial Narrow" w:hAnsi="Arial Narrow"/>
                            <w:b/>
                            <w:sz w:val="14"/>
                            <w:lang w:val="ru-RU"/>
                          </w:rPr>
                          <w:t>разработке</w:t>
                        </w:r>
                        <w:r w:rsidRPr="0051745B">
                          <w:rPr>
                            <w:rFonts w:ascii="Arial Narrow" w:hAnsi="Arial Narrow"/>
                            <w:b/>
                            <w:spacing w:val="-2"/>
                            <w:sz w:val="14"/>
                            <w:lang w:val="ru-RU"/>
                          </w:rPr>
                          <w:t xml:space="preserve"> </w:t>
                        </w:r>
                        <w:r>
                          <w:rPr>
                            <w:rFonts w:ascii="Arial Narrow" w:hAnsi="Arial Narrow"/>
                            <w:b/>
                            <w:sz w:val="14"/>
                            <w:lang w:val="ru-RU"/>
                          </w:rPr>
                          <w:t>ПС</w:t>
                        </w:r>
                        <w:r>
                          <w:rPr>
                            <w:rFonts w:ascii="Arial Narrow" w:hAnsi="Arial Narrow"/>
                            <w:b/>
                            <w:sz w:val="14"/>
                            <w:lang w:val="ru-RU"/>
                          </w:rPr>
                          <w:tab/>
                          <w:t xml:space="preserve">процесса                   вида              </w:t>
                        </w:r>
                        <w:r w:rsidRPr="0051745B">
                          <w:rPr>
                            <w:rFonts w:ascii="Arial Narrow" w:hAnsi="Arial Narrow"/>
                            <w:b/>
                            <w:sz w:val="14"/>
                            <w:lang w:val="ru-RU"/>
                          </w:rPr>
                          <w:t>рабочих</w:t>
                        </w:r>
                        <w:r w:rsidRPr="0051745B">
                          <w:rPr>
                            <w:rFonts w:ascii="Arial Narrow" w:hAnsi="Arial Narrow"/>
                            <w:b/>
                            <w:spacing w:val="-8"/>
                            <w:sz w:val="14"/>
                            <w:lang w:val="ru-RU"/>
                          </w:rPr>
                          <w:t xml:space="preserve"> </w:t>
                        </w:r>
                        <w:r>
                          <w:rPr>
                            <w:rFonts w:ascii="Arial Narrow" w:hAnsi="Arial Narrow"/>
                            <w:b/>
                            <w:sz w:val="14"/>
                            <w:lang w:val="ru-RU"/>
                          </w:rPr>
                          <w:t xml:space="preserve">групп        уровня </w:t>
                        </w:r>
                        <w:r>
                          <w:rPr>
                            <w:rFonts w:ascii="Arial Narrow" w:hAnsi="Arial Narrow"/>
                            <w:b/>
                            <w:spacing w:val="-6"/>
                            <w:sz w:val="14"/>
                            <w:lang w:val="ru-RU"/>
                          </w:rPr>
                          <w:t xml:space="preserve">                                    </w:t>
                        </w:r>
                        <w:r w:rsidRPr="0051745B">
                          <w:rPr>
                            <w:rFonts w:ascii="Arial Narrow" w:hAnsi="Arial Narrow"/>
                            <w:b/>
                            <w:sz w:val="14"/>
                            <w:lang w:val="ru-RU"/>
                          </w:rPr>
                          <w:t>разработки</w:t>
                        </w:r>
                        <w:r w:rsidRPr="0051745B">
                          <w:rPr>
                            <w:rFonts w:ascii="Arial Narrow" w:hAnsi="Arial Narrow"/>
                            <w:b/>
                            <w:spacing w:val="26"/>
                            <w:sz w:val="14"/>
                            <w:lang w:val="ru-RU"/>
                          </w:rPr>
                          <w:t xml:space="preserve"> </w:t>
                        </w:r>
                        <w:r>
                          <w:rPr>
                            <w:rFonts w:ascii="Arial Narrow" w:hAnsi="Arial Narrow"/>
                            <w:b/>
                            <w:sz w:val="14"/>
                            <w:lang w:val="ru-RU"/>
                          </w:rPr>
                          <w:t>ПС        деятель-</w:t>
                        </w:r>
                        <w:r>
                          <w:rPr>
                            <w:rFonts w:ascii="Arial Narrow" w:hAnsi="Arial Narrow"/>
                            <w:b/>
                            <w:sz w:val="14"/>
                            <w:lang w:val="ru-RU"/>
                          </w:rPr>
                          <w:tab/>
                          <w:t xml:space="preserve">                            квалификации   </w:t>
                        </w:r>
                      </w:p>
                      <w:p w14:paraId="0E1CE6F8"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t xml:space="preserve">                              ности                 </w:t>
                        </w:r>
                        <w:r>
                          <w:rPr>
                            <w:rFonts w:ascii="Arial Narrow" w:hAnsi="Arial Narrow"/>
                            <w:b/>
                            <w:sz w:val="14"/>
                            <w:lang w:val="ru-RU"/>
                          </w:rPr>
                          <w:tab/>
                          <w:t xml:space="preserve">                            профессий в ПС </w:t>
                        </w:r>
                      </w:p>
                      <w:p w14:paraId="05D56DE5" w14:textId="77777777" w:rsidR="00DE5424"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в соответствии </w:t>
                        </w:r>
                      </w:p>
                      <w:p w14:paraId="67E5ADB3" w14:textId="77777777" w:rsidR="00DE5424" w:rsidRPr="0051745B" w:rsidRDefault="00DE5424" w:rsidP="00606562">
                        <w:pPr>
                          <w:tabs>
                            <w:tab w:val="left" w:pos="1180"/>
                            <w:tab w:val="left" w:pos="2174"/>
                            <w:tab w:val="left" w:pos="3038"/>
                            <w:tab w:val="left" w:pos="4126"/>
                            <w:tab w:val="left" w:pos="4236"/>
                          </w:tabs>
                          <w:ind w:left="1005" w:hanging="972"/>
                          <w:rPr>
                            <w:rFonts w:ascii="Arial Narrow" w:hAnsi="Arial Narrow"/>
                            <w:b/>
                            <w:sz w:val="14"/>
                            <w:lang w:val="ru-RU"/>
                          </w:rPr>
                        </w:pPr>
                        <w:r>
                          <w:rPr>
                            <w:rFonts w:ascii="Arial Narrow" w:hAnsi="Arial Narrow"/>
                            <w:b/>
                            <w:sz w:val="14"/>
                            <w:lang w:val="ru-RU"/>
                          </w:rPr>
                          <w:t xml:space="preserve">              </w:t>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r>
                        <w:r>
                          <w:rPr>
                            <w:rFonts w:ascii="Arial Narrow" w:hAnsi="Arial Narrow"/>
                            <w:b/>
                            <w:sz w:val="14"/>
                            <w:lang w:val="ru-RU"/>
                          </w:rPr>
                          <w:tab/>
                          <w:t xml:space="preserve">                            с КПК</w:t>
                        </w:r>
                      </w:p>
                      <w:p w14:paraId="6F5B7B77" w14:textId="2740C86C" w:rsidR="00DE5424" w:rsidRPr="0051745B" w:rsidRDefault="00DE5424" w:rsidP="0011350C">
                        <w:pPr>
                          <w:tabs>
                            <w:tab w:val="left" w:pos="1180"/>
                            <w:tab w:val="left" w:pos="2174"/>
                            <w:tab w:val="left" w:pos="3038"/>
                            <w:tab w:val="left" w:pos="4126"/>
                            <w:tab w:val="left" w:pos="4236"/>
                          </w:tabs>
                          <w:ind w:left="1005" w:hanging="972"/>
                          <w:rPr>
                            <w:rFonts w:ascii="Arial Narrow" w:hAnsi="Arial Narrow"/>
                            <w:b/>
                            <w:sz w:val="14"/>
                            <w:lang w:val="ru-RU"/>
                          </w:rPr>
                        </w:pPr>
                      </w:p>
                    </w:txbxContent>
                  </v:textbox>
                </v:shape>
                <v:shape id="Text Box 579" o:spid="_x0000_s1329" type="#_x0000_t202" style="position:absolute;left:6609;top:356;width:745;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14:paraId="239C6830" w14:textId="77777777" w:rsidR="00DE5424" w:rsidRDefault="00DE5424" w:rsidP="0011350C">
                        <w:pPr>
                          <w:spacing w:line="143" w:lineRule="exact"/>
                          <w:jc w:val="center"/>
                          <w:rPr>
                            <w:rFonts w:ascii="Arial Narrow" w:hAnsi="Arial Narrow"/>
                            <w:b/>
                            <w:sz w:val="14"/>
                          </w:rPr>
                        </w:pPr>
                        <w:r>
                          <w:rPr>
                            <w:rFonts w:ascii="Arial Narrow" w:hAnsi="Arial Narrow"/>
                            <w:b/>
                            <w:spacing w:val="-1"/>
                            <w:sz w:val="14"/>
                          </w:rPr>
                          <w:t>6.Разработка</w:t>
                        </w:r>
                      </w:p>
                      <w:p w14:paraId="4255CFD4" w14:textId="77777777" w:rsidR="00DE5424" w:rsidRDefault="00DE5424" w:rsidP="0011350C">
                        <w:pPr>
                          <w:ind w:left="50" w:right="51" w:firstLine="2"/>
                          <w:rPr>
                            <w:rFonts w:ascii="Arial Narrow" w:hAnsi="Arial Narrow"/>
                            <w:b/>
                            <w:sz w:val="14"/>
                          </w:rPr>
                        </w:pPr>
                        <w:r>
                          <w:rPr>
                            <w:rFonts w:ascii="Arial Narrow" w:hAnsi="Arial Narrow"/>
                            <w:b/>
                            <w:sz w:val="14"/>
                          </w:rPr>
                          <w:t xml:space="preserve">карточек </w:t>
                        </w:r>
                        <w:r>
                          <w:rPr>
                            <w:rFonts w:ascii="Arial Narrow" w:hAnsi="Arial Narrow"/>
                            <w:b/>
                            <w:w w:val="95"/>
                            <w:sz w:val="14"/>
                          </w:rPr>
                          <w:t>профессий</w:t>
                        </w:r>
                      </w:p>
                    </w:txbxContent>
                  </v:textbox>
                </v:shape>
                <v:shape id="Text Box 578" o:spid="_x0000_s1330" type="#_x0000_t202" style="position:absolute;left:7636;top:356;width:289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arexAAAAN0AAAAPAAAAZHJzL2Rvd25yZXYueG1sRE9NawIx&#10;EL0X/A9hCr3VpFJ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BwJqt7EAAAA3QAAAA8A&#10;AAAAAAAAAAAAAAAABwIAAGRycy9kb3ducmV2LnhtbFBLBQYAAAAAAwADALcAAAD4AgAAAAA=&#10;" filled="f" stroked="f">
                  <v:textbox inset="0,0,0,0">
                    <w:txbxContent>
                      <w:p w14:paraId="7112E269" w14:textId="77777777" w:rsidR="00DE5424" w:rsidRDefault="00DE5424" w:rsidP="0011350C">
                        <w:pPr>
                          <w:tabs>
                            <w:tab w:val="left" w:pos="1027"/>
                          </w:tabs>
                          <w:spacing w:line="139" w:lineRule="exact"/>
                          <w:rPr>
                            <w:rFonts w:ascii="Arial Narrow" w:hAnsi="Arial Narrow"/>
                            <w:b/>
                            <w:sz w:val="14"/>
                          </w:rPr>
                        </w:pPr>
                        <w:r>
                          <w:rPr>
                            <w:rFonts w:ascii="Arial Narrow" w:hAnsi="Arial Narrow"/>
                            <w:b/>
                            <w:sz w:val="14"/>
                          </w:rPr>
                          <w:t>7.Заполнение</w:t>
                        </w:r>
                        <w:r>
                          <w:rPr>
                            <w:rFonts w:ascii="Arial Narrow" w:hAnsi="Arial Narrow"/>
                            <w:b/>
                            <w:sz w:val="14"/>
                          </w:rPr>
                          <w:tab/>
                          <w:t xml:space="preserve">8.Утверждение   </w:t>
                        </w:r>
                        <w:r>
                          <w:rPr>
                            <w:rFonts w:ascii="Arial Narrow" w:hAnsi="Arial Narrow"/>
                            <w:b/>
                            <w:sz w:val="14"/>
                            <w:lang w:val="ru-RU"/>
                          </w:rPr>
                          <w:t xml:space="preserve">   </w:t>
                        </w:r>
                        <w:r>
                          <w:rPr>
                            <w:rFonts w:ascii="Arial Narrow" w:hAnsi="Arial Narrow"/>
                            <w:b/>
                            <w:sz w:val="14"/>
                          </w:rPr>
                          <w:t>9.Пересмотр</w:t>
                        </w:r>
                        <w:r>
                          <w:rPr>
                            <w:rFonts w:ascii="Arial Narrow" w:hAnsi="Arial Narrow"/>
                            <w:b/>
                            <w:spacing w:val="-17"/>
                            <w:sz w:val="14"/>
                          </w:rPr>
                          <w:t xml:space="preserve"> </w:t>
                        </w:r>
                        <w:r>
                          <w:rPr>
                            <w:rFonts w:ascii="Arial Narrow" w:hAnsi="Arial Narrow"/>
                            <w:b/>
                            <w:sz w:val="14"/>
                          </w:rPr>
                          <w:t>и</w:t>
                        </w:r>
                      </w:p>
                    </w:txbxContent>
                  </v:textbox>
                </v:shape>
                <v:shape id="Text Box 577" o:spid="_x0000_s1331" type="#_x0000_t202" style="position:absolute;left:7636;top:496;width:983;height: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Q9FxAAAAN0AAAAPAAAAZHJzL2Rvd25yZXYueG1sRE9NawIx&#10;EL0X/A9hCr3VpEJt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HNFD0XEAAAA3QAAAA8A&#10;AAAAAAAAAAAAAAAABwIAAGRycy9kb3ducmV2LnhtbFBLBQYAAAAAAwADALcAAAD4AgAAAAA=&#10;" filled="f" stroked="f">
                  <v:textbox inset="0,0,0,0">
                    <w:txbxContent>
                      <w:p w14:paraId="7C84D3A5" w14:textId="77777777" w:rsidR="00DE5424" w:rsidRDefault="00DE5424" w:rsidP="0011350C">
                        <w:pPr>
                          <w:spacing w:line="143" w:lineRule="exact"/>
                          <w:ind w:right="174"/>
                          <w:rPr>
                            <w:rFonts w:ascii="Arial Narrow" w:hAnsi="Arial Narrow"/>
                            <w:b/>
                            <w:sz w:val="14"/>
                          </w:rPr>
                        </w:pPr>
                        <w:r>
                          <w:rPr>
                            <w:rFonts w:ascii="Arial Narrow" w:hAnsi="Arial Narrow"/>
                            <w:b/>
                            <w:sz w:val="14"/>
                          </w:rPr>
                          <w:t>макета</w:t>
                        </w:r>
                        <w:r>
                          <w:rPr>
                            <w:rFonts w:ascii="Arial Narrow" w:hAnsi="Arial Narrow"/>
                            <w:b/>
                            <w:spacing w:val="-7"/>
                            <w:sz w:val="14"/>
                          </w:rPr>
                          <w:t xml:space="preserve"> </w:t>
                        </w:r>
                        <w:r>
                          <w:rPr>
                            <w:rFonts w:ascii="Arial Narrow" w:hAnsi="Arial Narrow"/>
                            <w:b/>
                            <w:sz w:val="14"/>
                          </w:rPr>
                          <w:t>и</w:t>
                        </w:r>
                      </w:p>
                      <w:p w14:paraId="0EB86ABD" w14:textId="77777777" w:rsidR="00DE5424" w:rsidRDefault="00DE5424" w:rsidP="0011350C">
                        <w:pPr>
                          <w:ind w:left="-1"/>
                          <w:rPr>
                            <w:rFonts w:ascii="Arial Narrow" w:hAnsi="Arial Narrow"/>
                            <w:b/>
                            <w:sz w:val="14"/>
                          </w:rPr>
                        </w:pPr>
                        <w:r>
                          <w:rPr>
                            <w:rFonts w:ascii="Arial Narrow" w:hAnsi="Arial Narrow"/>
                            <w:b/>
                            <w:spacing w:val="-1"/>
                            <w:sz w:val="14"/>
                          </w:rPr>
                          <w:t xml:space="preserve">формирование </w:t>
                        </w:r>
                        <w:r>
                          <w:rPr>
                            <w:rFonts w:ascii="Arial Narrow" w:hAnsi="Arial Narrow"/>
                            <w:b/>
                            <w:sz w:val="14"/>
                          </w:rPr>
                          <w:t>ПС</w:t>
                        </w:r>
                      </w:p>
                    </w:txbxContent>
                  </v:textbox>
                </v:shape>
                <v:shape id="Text Box 576" o:spid="_x0000_s1332" type="#_x0000_t202" style="position:absolute;left:8769;top:506;width:16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" filled="f" stroked="f">
                  <v:textbox inset="0,0,0,0">
                    <w:txbxContent>
                      <w:p w14:paraId="53E389A2" w14:textId="77777777" w:rsidR="00DE5424" w:rsidRDefault="00DE5424" w:rsidP="0011350C">
                        <w:pPr>
                          <w:spacing w:line="139" w:lineRule="exact"/>
                          <w:ind w:right="-14"/>
                          <w:rPr>
                            <w:rFonts w:ascii="Arial Narrow" w:hAnsi="Arial Narrow"/>
                            <w:b/>
                            <w:sz w:val="14"/>
                          </w:rPr>
                        </w:pPr>
                        <w:r>
                          <w:rPr>
                            <w:rFonts w:ascii="Arial Narrow" w:hAnsi="Arial Narrow"/>
                            <w:b/>
                            <w:w w:val="95"/>
                            <w:sz w:val="14"/>
                          </w:rPr>
                          <w:t>ПС</w:t>
                        </w:r>
                      </w:p>
                    </w:txbxContent>
                  </v:textbox>
                </v:shape>
                <v:shape id="Text Box 575" o:spid="_x0000_s1333" type="#_x0000_t202" style="position:absolute;left:9663;top:484;width:888;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" filled="f" stroked="f">
                  <v:textbox inset="0,0,0,0">
                    <w:txbxContent>
                      <w:p w14:paraId="5B23F5CD" w14:textId="77777777" w:rsidR="00DE5424" w:rsidRDefault="00DE5424" w:rsidP="0011350C">
                        <w:pPr>
                          <w:spacing w:line="139" w:lineRule="exact"/>
                          <w:ind w:left="100" w:right="-15"/>
                          <w:rPr>
                            <w:rFonts w:ascii="Arial Narrow" w:hAnsi="Arial Narrow"/>
                            <w:b/>
                            <w:sz w:val="14"/>
                          </w:rPr>
                        </w:pPr>
                        <w:r>
                          <w:rPr>
                            <w:rFonts w:ascii="Arial Narrow" w:hAnsi="Arial Narrow"/>
                            <w:b/>
                            <w:sz w:val="14"/>
                          </w:rPr>
                          <w:t>обновление</w:t>
                        </w:r>
                        <w:r>
                          <w:rPr>
                            <w:rFonts w:ascii="Arial Narrow" w:hAnsi="Arial Narrow"/>
                            <w:b/>
                            <w:spacing w:val="-7"/>
                            <w:sz w:val="14"/>
                          </w:rPr>
                          <w:t xml:space="preserve"> </w:t>
                        </w:r>
                        <w:r>
                          <w:rPr>
                            <w:rFonts w:ascii="Arial Narrow" w:hAnsi="Arial Narrow"/>
                            <w:b/>
                            <w:spacing w:val="-7"/>
                            <w:sz w:val="14"/>
                            <w:lang w:val="ru-RU"/>
                          </w:rPr>
                          <w:t xml:space="preserve">      </w:t>
                        </w:r>
                        <w:r>
                          <w:rPr>
                            <w:rFonts w:ascii="Arial Narrow" w:hAnsi="Arial Narrow"/>
                            <w:b/>
                            <w:sz w:val="14"/>
                          </w:rPr>
                          <w:t>ПС</w:t>
                        </w:r>
                      </w:p>
                    </w:txbxContent>
                  </v:textbox>
                </v:shape>
                <w10:wrap type="topAndBottom" anchorx="page"/>
              </v:group>
            </w:pict>
          </mc:Fallback>
        </mc:AlternateContent>
      </w:r>
      <w:r w:rsidR="00C220E4" w:rsidRPr="00C220E4">
        <w:rPr>
          <w:lang w:val="ru-RU"/>
        </w:rPr>
        <w:t>Шаг 9. Пересмотр и обновление профессиональных стандартов</w:t>
      </w:r>
    </w:p>
    <w:p w14:paraId="6A832E18" w14:textId="4CA017E7" w:rsidR="002E68F9" w:rsidRPr="00C220E4" w:rsidRDefault="002E68F9">
      <w:pPr>
        <w:pStyle w:val="1"/>
        <w:ind w:right="1388"/>
        <w:jc w:val="center"/>
        <w:rPr>
          <w:lang w:val="ru-RU"/>
        </w:rPr>
      </w:pPr>
    </w:p>
    <w:p w14:paraId="16967925" w14:textId="3AC96AE2" w:rsidR="00B27532" w:rsidRPr="00DE06C3" w:rsidRDefault="00B27532" w:rsidP="00B3218E">
      <w:pPr>
        <w:pStyle w:val="a3"/>
        <w:ind w:right="110" w:firstLine="707"/>
        <w:jc w:val="both"/>
        <w:rPr>
          <w:lang w:val="ru-RU"/>
        </w:rPr>
      </w:pPr>
      <w:r>
        <w:rPr>
          <w:lang w:val="ru-RU"/>
        </w:rPr>
        <w:t>Пересмотр и обновление ПС осуществляется в соответствии с Правилами разработки, введения, замены и пересмотра ПС</w:t>
      </w:r>
      <w:r w:rsidR="002B72A2">
        <w:rPr>
          <w:rStyle w:val="afb"/>
          <w:lang w:val="ru-RU"/>
        </w:rPr>
        <w:footnoteReference w:id="10"/>
      </w:r>
    </w:p>
    <w:p w14:paraId="519DC43B" w14:textId="6300E9F5" w:rsidR="001E736C" w:rsidRPr="00E35A73" w:rsidRDefault="001E736C" w:rsidP="00B3218E">
      <w:pPr>
        <w:pStyle w:val="a3"/>
        <w:ind w:right="110" w:firstLine="707"/>
        <w:jc w:val="both"/>
        <w:rPr>
          <w:lang w:val="ru-RU"/>
        </w:rPr>
      </w:pPr>
      <w:r w:rsidRPr="00E35A73">
        <w:rPr>
          <w:lang w:val="ru-RU"/>
        </w:rPr>
        <w:t xml:space="preserve">Пересмотр </w:t>
      </w:r>
      <w:r w:rsidR="00B27532">
        <w:rPr>
          <w:lang w:val="ru-RU"/>
        </w:rPr>
        <w:t>ПС</w:t>
      </w:r>
      <w:r w:rsidRPr="00E35A73">
        <w:rPr>
          <w:lang w:val="ru-RU"/>
        </w:rPr>
        <w:t xml:space="preserve"> обеспечивается разработчиком и уполномоченной организацией не реже одного раза в три года.</w:t>
      </w:r>
    </w:p>
    <w:p w14:paraId="2C7DF742" w14:textId="19C2A92E" w:rsidR="001E736C" w:rsidRDefault="001E736C" w:rsidP="00B3218E">
      <w:pPr>
        <w:pStyle w:val="a3"/>
        <w:ind w:right="110" w:firstLine="707"/>
        <w:jc w:val="both"/>
        <w:rPr>
          <w:lang w:val="ru-RU"/>
        </w:rPr>
      </w:pPr>
      <w:r w:rsidRPr="00E35A73">
        <w:rPr>
          <w:lang w:val="ru-RU"/>
        </w:rPr>
        <w:t xml:space="preserve">Основанием для обязательного пересмотра и замены </w:t>
      </w:r>
      <w:r w:rsidR="00B27532">
        <w:rPr>
          <w:lang w:val="ru-RU"/>
        </w:rPr>
        <w:t>ПС</w:t>
      </w:r>
      <w:r w:rsidRPr="00E35A73">
        <w:rPr>
          <w:lang w:val="ru-RU"/>
        </w:rPr>
        <w:t xml:space="preserve"> является</w:t>
      </w:r>
      <w:r>
        <w:rPr>
          <w:lang w:val="ru-RU"/>
        </w:rPr>
        <w:t xml:space="preserve"> и</w:t>
      </w:r>
      <w:r w:rsidRPr="00E35A73">
        <w:rPr>
          <w:lang w:val="ru-RU"/>
        </w:rPr>
        <w:t>зменение организации производства и труда, специфики и структуры производства, внедрение новой техники, технологии и организационно-технических мероприятий, повлекших изменение содержания трудовых функций, компетенций и квалификации работников.</w:t>
      </w:r>
    </w:p>
    <w:p w14:paraId="7783610F" w14:textId="65EFD779" w:rsidR="001E736C" w:rsidRPr="00E35A73" w:rsidRDefault="001E736C" w:rsidP="00B3218E">
      <w:pPr>
        <w:pStyle w:val="a3"/>
        <w:ind w:right="110" w:firstLine="707"/>
        <w:jc w:val="both"/>
        <w:rPr>
          <w:lang w:val="ru-RU"/>
        </w:rPr>
      </w:pPr>
      <w:r>
        <w:rPr>
          <w:lang w:val="ru-RU"/>
        </w:rPr>
        <w:t>П</w:t>
      </w:r>
      <w:r w:rsidRPr="00E35A73">
        <w:rPr>
          <w:lang w:val="ru-RU"/>
        </w:rPr>
        <w:t xml:space="preserve">ересмотр и замена </w:t>
      </w:r>
      <w:r w:rsidR="00B27532">
        <w:rPr>
          <w:lang w:val="ru-RU"/>
        </w:rPr>
        <w:t>ПС</w:t>
      </w:r>
      <w:r w:rsidRPr="00E35A73">
        <w:rPr>
          <w:lang w:val="ru-RU"/>
        </w:rPr>
        <w:t xml:space="preserve"> при ошибочно установленных требованиях к условиям труда проводится по мере их выявления.</w:t>
      </w:r>
    </w:p>
    <w:p w14:paraId="2CE86F47" w14:textId="6F758DEA" w:rsidR="001E736C" w:rsidRPr="00A10DD8" w:rsidRDefault="001E736C" w:rsidP="00B3218E">
      <w:pPr>
        <w:pStyle w:val="a3"/>
        <w:ind w:right="110" w:firstLine="707"/>
        <w:jc w:val="both"/>
        <w:rPr>
          <w:lang w:val="ru-RU"/>
        </w:rPr>
      </w:pPr>
      <w:r w:rsidRPr="00E35A73">
        <w:rPr>
          <w:lang w:val="ru-RU"/>
        </w:rPr>
        <w:t xml:space="preserve">По окончании работ по пересмотру и замене </w:t>
      </w:r>
      <w:r w:rsidR="00B27532">
        <w:rPr>
          <w:lang w:val="ru-RU"/>
        </w:rPr>
        <w:t>ПС</w:t>
      </w:r>
      <w:r w:rsidRPr="00E35A73">
        <w:rPr>
          <w:lang w:val="ru-RU"/>
        </w:rPr>
        <w:t xml:space="preserve"> разработчиком представляется заявка (в произвольной форме) в уполномоченную организацию на его утверждение или в </w:t>
      </w:r>
      <w:r w:rsidRPr="00A10DD8">
        <w:rPr>
          <w:lang w:val="ru-RU"/>
        </w:rPr>
        <w:t>уполномоченный орган по труду на его согласование.</w:t>
      </w:r>
    </w:p>
    <w:p w14:paraId="33B5AFF1" w14:textId="77777777" w:rsidR="001E736C" w:rsidRDefault="001E736C">
      <w:pPr>
        <w:jc w:val="center"/>
        <w:rPr>
          <w:lang w:val="ru-RU"/>
        </w:rPr>
      </w:pPr>
    </w:p>
    <w:p w14:paraId="47E9D636" w14:textId="77777777" w:rsidR="00E31C74" w:rsidRDefault="00E31C74" w:rsidP="00E96250">
      <w:pPr>
        <w:pStyle w:val="a3"/>
        <w:spacing w:before="68"/>
        <w:ind w:left="6569" w:right="767" w:firstLine="991"/>
        <w:jc w:val="right"/>
        <w:rPr>
          <w:lang w:val="ru-RU"/>
        </w:rPr>
      </w:pPr>
    </w:p>
    <w:p w14:paraId="70CBC2DC" w14:textId="77777777" w:rsidR="00E31C74" w:rsidRDefault="00E31C74" w:rsidP="00E96250">
      <w:pPr>
        <w:pStyle w:val="a3"/>
        <w:spacing w:before="68"/>
        <w:ind w:left="6569" w:right="767" w:firstLine="991"/>
        <w:jc w:val="right"/>
        <w:rPr>
          <w:lang w:val="ru-RU"/>
        </w:rPr>
      </w:pPr>
    </w:p>
    <w:p w14:paraId="53FF6BAE" w14:textId="77777777" w:rsidR="00E31C74" w:rsidRDefault="00E31C74" w:rsidP="00E96250">
      <w:pPr>
        <w:pStyle w:val="a3"/>
        <w:spacing w:before="68"/>
        <w:ind w:left="6569" w:right="767" w:firstLine="991"/>
        <w:jc w:val="right"/>
        <w:rPr>
          <w:lang w:val="ru-RU"/>
        </w:rPr>
      </w:pPr>
    </w:p>
    <w:p w14:paraId="08D2D27F" w14:textId="77777777" w:rsidR="00E31C74" w:rsidRDefault="00E31C74" w:rsidP="00E96250">
      <w:pPr>
        <w:pStyle w:val="a3"/>
        <w:spacing w:before="68"/>
        <w:ind w:left="6569" w:right="767" w:firstLine="991"/>
        <w:jc w:val="right"/>
        <w:rPr>
          <w:lang w:val="ru-RU"/>
        </w:rPr>
      </w:pPr>
    </w:p>
    <w:p w14:paraId="1AE21546" w14:textId="77777777" w:rsidR="00E31C74" w:rsidRDefault="00E31C74" w:rsidP="00E96250">
      <w:pPr>
        <w:pStyle w:val="a3"/>
        <w:spacing w:before="68"/>
        <w:ind w:left="6569" w:right="767" w:firstLine="991"/>
        <w:jc w:val="right"/>
        <w:rPr>
          <w:lang w:val="ru-RU"/>
        </w:rPr>
      </w:pPr>
    </w:p>
    <w:p w14:paraId="6E56EEAD" w14:textId="77777777" w:rsidR="00E31C74" w:rsidRDefault="00E31C74" w:rsidP="00E96250">
      <w:pPr>
        <w:pStyle w:val="a3"/>
        <w:spacing w:before="68"/>
        <w:ind w:left="6569" w:right="767" w:firstLine="991"/>
        <w:jc w:val="right"/>
        <w:rPr>
          <w:lang w:val="ru-RU"/>
        </w:rPr>
      </w:pPr>
    </w:p>
    <w:p w14:paraId="180F514B" w14:textId="77777777" w:rsidR="00E31C74" w:rsidRDefault="00E31C74" w:rsidP="00E96250">
      <w:pPr>
        <w:pStyle w:val="a3"/>
        <w:spacing w:before="68"/>
        <w:ind w:left="6569" w:right="767" w:firstLine="991"/>
        <w:jc w:val="right"/>
        <w:rPr>
          <w:lang w:val="ru-RU"/>
        </w:rPr>
      </w:pPr>
    </w:p>
    <w:p w14:paraId="1EAE7A32" w14:textId="77777777" w:rsidR="00E31C74" w:rsidRDefault="00E31C74" w:rsidP="00E96250">
      <w:pPr>
        <w:pStyle w:val="a3"/>
        <w:spacing w:before="68"/>
        <w:ind w:left="6569" w:right="767" w:firstLine="991"/>
        <w:jc w:val="right"/>
        <w:rPr>
          <w:lang w:val="ru-RU"/>
        </w:rPr>
      </w:pPr>
    </w:p>
    <w:p w14:paraId="2692A2BD" w14:textId="77777777" w:rsidR="00E31C74" w:rsidRDefault="00E31C74" w:rsidP="00E96250">
      <w:pPr>
        <w:pStyle w:val="a3"/>
        <w:spacing w:before="68"/>
        <w:ind w:left="6569" w:right="767" w:firstLine="991"/>
        <w:jc w:val="right"/>
        <w:rPr>
          <w:lang w:val="ru-RU"/>
        </w:rPr>
      </w:pPr>
    </w:p>
    <w:p w14:paraId="6279E694" w14:textId="77777777" w:rsidR="00E31C74" w:rsidRDefault="00E31C74" w:rsidP="00E96250">
      <w:pPr>
        <w:pStyle w:val="a3"/>
        <w:spacing w:before="68"/>
        <w:ind w:left="6569" w:right="767" w:firstLine="991"/>
        <w:jc w:val="right"/>
        <w:rPr>
          <w:lang w:val="ru-RU"/>
        </w:rPr>
      </w:pPr>
    </w:p>
    <w:p w14:paraId="798FA543" w14:textId="1B06A82F" w:rsidR="00C37A6B" w:rsidRDefault="00C37A6B">
      <w:pPr>
        <w:rPr>
          <w:sz w:val="24"/>
          <w:szCs w:val="24"/>
          <w:lang w:val="ru-RU"/>
        </w:rPr>
      </w:pPr>
      <w:r>
        <w:rPr>
          <w:lang w:val="ru-RU"/>
        </w:rPr>
        <w:br w:type="page"/>
      </w:r>
    </w:p>
    <w:p w14:paraId="637FA4E5" w14:textId="1B29B386" w:rsidR="002E68F9" w:rsidRDefault="00C220E4" w:rsidP="00E96250">
      <w:pPr>
        <w:pStyle w:val="a3"/>
        <w:spacing w:before="68"/>
        <w:ind w:left="6569" w:right="767" w:firstLine="991"/>
        <w:jc w:val="right"/>
        <w:rPr>
          <w:lang w:val="ru-RU"/>
        </w:rPr>
      </w:pPr>
      <w:r w:rsidRPr="00C220E4">
        <w:rPr>
          <w:lang w:val="ru-RU"/>
        </w:rPr>
        <w:lastRenderedPageBreak/>
        <w:t>Приложение 1 к Методическим рекомендациям по разработке и оформлению</w:t>
      </w:r>
      <w:r w:rsidRPr="00C220E4">
        <w:rPr>
          <w:w w:val="99"/>
          <w:lang w:val="ru-RU"/>
        </w:rPr>
        <w:t xml:space="preserve"> </w:t>
      </w:r>
      <w:r w:rsidRPr="00C220E4">
        <w:rPr>
          <w:lang w:val="ru-RU"/>
        </w:rPr>
        <w:t>профессиональных стандартов</w:t>
      </w:r>
    </w:p>
    <w:p w14:paraId="799F808A" w14:textId="41B82A27" w:rsidR="00B27532" w:rsidRPr="00287284" w:rsidRDefault="006F7C91">
      <w:pPr>
        <w:pStyle w:val="a3"/>
        <w:spacing w:before="68"/>
        <w:ind w:left="6569" w:right="767" w:firstLine="1870"/>
        <w:jc w:val="right"/>
        <w:rPr>
          <w:lang w:val="ru-RU"/>
        </w:rPr>
      </w:pPr>
      <w:r>
        <w:rPr>
          <w:noProof/>
          <w:lang w:val="ru-RU" w:eastAsia="ru-RU"/>
        </w:rPr>
        <w:drawing>
          <wp:anchor distT="0" distB="0" distL="114300" distR="114300" simplePos="0" relativeHeight="251818496" behindDoc="0" locked="0" layoutInCell="1" allowOverlap="1" wp14:anchorId="423D76B5" wp14:editId="1FD00C07">
            <wp:simplePos x="0" y="0"/>
            <wp:positionH relativeFrom="column">
              <wp:posOffset>5384800</wp:posOffset>
            </wp:positionH>
            <wp:positionV relativeFrom="paragraph">
              <wp:posOffset>14605</wp:posOffset>
            </wp:positionV>
            <wp:extent cx="1127760" cy="670560"/>
            <wp:effectExtent l="0" t="0" r="0" b="0"/>
            <wp:wrapNone/>
            <wp:docPr id="1668" name="Picture 1668"/>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670560"/>
                    </a:xfrm>
                    <a:prstGeom prst="rect">
                      <a:avLst/>
                    </a:prstGeom>
                    <a:noFill/>
                  </pic:spPr>
                </pic:pic>
              </a:graphicData>
            </a:graphic>
          </wp:anchor>
        </w:drawing>
      </w:r>
    </w:p>
    <w:tbl>
      <w:tblPr>
        <w:tblStyle w:val="af2"/>
        <w:tblW w:w="0" w:type="auto"/>
        <w:tblInd w:w="108" w:type="dxa"/>
        <w:tblLook w:val="04A0" w:firstRow="1" w:lastRow="0" w:firstColumn="1" w:lastColumn="0" w:noHBand="0" w:noVBand="1"/>
      </w:tblPr>
      <w:tblGrid>
        <w:gridCol w:w="9630"/>
      </w:tblGrid>
      <w:tr w:rsidR="007133CD" w:rsidRPr="006F7C91" w14:paraId="04CEAD6A" w14:textId="77777777" w:rsidTr="00FC0CA5">
        <w:tc>
          <w:tcPr>
            <w:tcW w:w="9630" w:type="dxa"/>
          </w:tcPr>
          <w:p w14:paraId="059D443D" w14:textId="4448A711" w:rsidR="007133CD" w:rsidRPr="00C220E4" w:rsidRDefault="007133CD" w:rsidP="007133CD">
            <w:pPr>
              <w:pStyle w:val="TableParagraph"/>
              <w:spacing w:line="245" w:lineRule="exact"/>
              <w:ind w:left="5843" w:right="198"/>
              <w:rPr>
                <w:sz w:val="24"/>
                <w:lang w:val="ru-RU"/>
              </w:rPr>
            </w:pPr>
            <w:r w:rsidRPr="00C220E4">
              <w:rPr>
                <w:sz w:val="24"/>
                <w:lang w:val="ru-RU"/>
              </w:rPr>
              <w:t>Утверждено приказом</w:t>
            </w:r>
          </w:p>
          <w:p w14:paraId="05C6AA94" w14:textId="4ADD5250" w:rsidR="00CC7809" w:rsidRPr="00CC7809" w:rsidRDefault="00CC7809" w:rsidP="00CC7809">
            <w:pPr>
              <w:pStyle w:val="TableParagraph"/>
              <w:ind w:left="4976" w:right="659"/>
              <w:jc w:val="center"/>
              <w:rPr>
                <w:sz w:val="24"/>
                <w:lang w:val="ru-RU"/>
              </w:rPr>
            </w:pPr>
            <w:r w:rsidRPr="00CC7809">
              <w:rPr>
                <w:sz w:val="24"/>
                <w:lang w:val="ru-RU"/>
              </w:rPr>
              <w:t>Председателя Правления</w:t>
            </w:r>
          </w:p>
          <w:p w14:paraId="318AA471" w14:textId="0333092D" w:rsidR="00CC7809" w:rsidRPr="00CC7809" w:rsidRDefault="00CC7809" w:rsidP="00CC7809">
            <w:pPr>
              <w:pStyle w:val="TableParagraph"/>
              <w:ind w:left="4976" w:right="659"/>
              <w:jc w:val="center"/>
              <w:rPr>
                <w:sz w:val="24"/>
                <w:lang w:val="ru-RU"/>
              </w:rPr>
            </w:pPr>
            <w:r w:rsidRPr="00CC7809">
              <w:rPr>
                <w:sz w:val="24"/>
                <w:lang w:val="ru-RU"/>
              </w:rPr>
              <w:t>Национальной палаты предпринимателей</w:t>
            </w:r>
          </w:p>
          <w:p w14:paraId="7BDC1CCD" w14:textId="77777777" w:rsidR="00CC7809" w:rsidRDefault="00CC7809" w:rsidP="00CC7809">
            <w:pPr>
              <w:pStyle w:val="TableParagraph"/>
              <w:spacing w:line="245" w:lineRule="exact"/>
              <w:ind w:left="5843" w:right="198"/>
              <w:rPr>
                <w:sz w:val="24"/>
                <w:lang w:val="ru-RU"/>
              </w:rPr>
            </w:pPr>
            <w:r w:rsidRPr="00CC7809">
              <w:rPr>
                <w:sz w:val="24"/>
                <w:lang w:val="ru-RU"/>
              </w:rPr>
              <w:t>Республики Казахстан «Атамекен»</w:t>
            </w:r>
          </w:p>
          <w:p w14:paraId="39F84728" w14:textId="4649DF0E" w:rsidR="007133CD" w:rsidRDefault="007133CD" w:rsidP="00CC7809">
            <w:pPr>
              <w:pStyle w:val="TableParagraph"/>
              <w:spacing w:line="245" w:lineRule="exact"/>
              <w:ind w:left="5843" w:right="198"/>
              <w:rPr>
                <w:lang w:val="ru-RU"/>
              </w:rPr>
            </w:pPr>
            <w:r w:rsidRPr="0051745B">
              <w:rPr>
                <w:sz w:val="24"/>
                <w:lang w:val="ru-RU"/>
              </w:rPr>
              <w:t xml:space="preserve">от </w:t>
            </w:r>
            <w:r w:rsidRPr="0051745B">
              <w:rPr>
                <w:sz w:val="24"/>
                <w:lang w:val="ru-RU"/>
              </w:rPr>
              <w:softHyphen/>
            </w:r>
            <w:r w:rsidRPr="0051745B">
              <w:rPr>
                <w:sz w:val="24"/>
                <w:lang w:val="ru-RU"/>
              </w:rPr>
              <w:softHyphen/>
            </w:r>
            <w:r w:rsidRPr="0051745B">
              <w:rPr>
                <w:sz w:val="24"/>
                <w:lang w:val="ru-RU"/>
              </w:rPr>
              <w:softHyphen/>
            </w:r>
            <w:r w:rsidRPr="0051745B">
              <w:rPr>
                <w:sz w:val="24"/>
                <w:lang w:val="ru-RU"/>
              </w:rPr>
              <w:softHyphen/>
            </w:r>
            <w:r w:rsidRPr="0051745B">
              <w:rPr>
                <w:sz w:val="24"/>
                <w:lang w:val="ru-RU"/>
              </w:rPr>
              <w:softHyphen/>
            </w:r>
            <w:r w:rsidRPr="0051745B">
              <w:rPr>
                <w:sz w:val="24"/>
                <w:lang w:val="ru-RU"/>
              </w:rPr>
              <w:softHyphen/>
              <w:t>________</w:t>
            </w:r>
            <w:r w:rsidRPr="0051745B">
              <w:rPr>
                <w:sz w:val="24"/>
                <w:lang w:val="ru-RU"/>
              </w:rPr>
              <w:tab/>
              <w:t>№</w:t>
            </w:r>
            <w:r>
              <w:rPr>
                <w:sz w:val="24"/>
                <w:lang w:val="ru-RU"/>
              </w:rPr>
              <w:t>________</w:t>
            </w:r>
          </w:p>
        </w:tc>
      </w:tr>
      <w:tr w:rsidR="007133CD" w:rsidRPr="004F32AD" w14:paraId="226C62D1" w14:textId="77777777" w:rsidTr="0051745B">
        <w:trPr>
          <w:trHeight w:val="961"/>
        </w:trPr>
        <w:tc>
          <w:tcPr>
            <w:tcW w:w="9630" w:type="dxa"/>
          </w:tcPr>
          <w:p w14:paraId="70B6C96A" w14:textId="77777777" w:rsidR="00F04B38" w:rsidRPr="0051745B" w:rsidRDefault="00F04B38" w:rsidP="007133CD">
            <w:pPr>
              <w:pStyle w:val="a3"/>
              <w:spacing w:before="8"/>
              <w:jc w:val="center"/>
              <w:rPr>
                <w:b/>
                <w:lang w:val="ru-RU"/>
              </w:rPr>
            </w:pPr>
          </w:p>
          <w:p w14:paraId="07DF73DC" w14:textId="44813711" w:rsidR="007133CD" w:rsidRDefault="007133CD">
            <w:pPr>
              <w:pStyle w:val="a3"/>
              <w:spacing w:before="8"/>
              <w:jc w:val="center"/>
              <w:rPr>
                <w:lang w:val="ru-RU"/>
              </w:rPr>
            </w:pPr>
            <w:r w:rsidRPr="0051745B">
              <w:rPr>
                <w:b/>
                <w:lang w:val="ru-RU"/>
              </w:rPr>
              <w:t>Профессиональный стандарт: «</w:t>
            </w:r>
            <w:r w:rsidR="003E3C69">
              <w:rPr>
                <w:b/>
                <w:lang w:val="ru-RU"/>
              </w:rPr>
              <w:t>Регулирование использования воздушного пространства</w:t>
            </w:r>
            <w:r w:rsidRPr="0051745B">
              <w:rPr>
                <w:b/>
                <w:lang w:val="ru-RU"/>
              </w:rPr>
              <w:t>»</w:t>
            </w:r>
          </w:p>
        </w:tc>
      </w:tr>
      <w:tr w:rsidR="007133CD" w:rsidRPr="004F32AD" w14:paraId="7F30D729" w14:textId="77777777" w:rsidTr="00FC0CA5">
        <w:tc>
          <w:tcPr>
            <w:tcW w:w="9630" w:type="dxa"/>
          </w:tcPr>
          <w:p w14:paraId="67A94712" w14:textId="5317302B" w:rsidR="007133CD" w:rsidRPr="005B5FCB" w:rsidRDefault="005B5FCB" w:rsidP="005B5FCB">
            <w:pPr>
              <w:pStyle w:val="a3"/>
              <w:ind w:left="118" w:right="113" w:firstLine="719"/>
              <w:jc w:val="both"/>
              <w:rPr>
                <w:b/>
                <w:lang w:val="ru-RU"/>
              </w:rPr>
            </w:pPr>
            <w:r w:rsidRPr="005B5FCB">
              <w:rPr>
                <w:b/>
                <w:lang w:val="ru-RU"/>
              </w:rPr>
              <w:t>Глоссарий</w:t>
            </w:r>
          </w:p>
          <w:p w14:paraId="64185B1F" w14:textId="77777777" w:rsidR="007133CD" w:rsidRPr="007133CD" w:rsidRDefault="007133CD" w:rsidP="007133CD">
            <w:pPr>
              <w:pStyle w:val="a3"/>
              <w:spacing w:before="8"/>
              <w:rPr>
                <w:lang w:val="ru-RU"/>
              </w:rPr>
            </w:pPr>
          </w:p>
          <w:p w14:paraId="09F5C139" w14:textId="156CAF72" w:rsidR="007133CD" w:rsidRDefault="007133CD" w:rsidP="0051745B">
            <w:pPr>
              <w:pStyle w:val="a3"/>
              <w:ind w:left="118" w:right="113" w:firstLine="719"/>
              <w:jc w:val="both"/>
              <w:rPr>
                <w:lang w:val="ru-RU"/>
              </w:rPr>
            </w:pPr>
            <w:r w:rsidRPr="007133CD">
              <w:rPr>
                <w:lang w:val="ru-RU"/>
              </w:rPr>
              <w:t>В настоящем профессиональном стандарте применяются следующие термины и определения:</w:t>
            </w:r>
          </w:p>
          <w:p w14:paraId="17C743D0" w14:textId="7B4A6AC9" w:rsidR="007133CD" w:rsidRDefault="007133CD" w:rsidP="007133CD">
            <w:pPr>
              <w:pStyle w:val="a3"/>
              <w:ind w:left="118" w:right="113" w:firstLine="719"/>
              <w:jc w:val="both"/>
              <w:rPr>
                <w:lang w:val="ru-RU"/>
              </w:rPr>
            </w:pPr>
            <w:r w:rsidRPr="0051745B">
              <w:rPr>
                <w:b/>
                <w:lang w:val="ru-RU"/>
              </w:rPr>
              <w:t>Воздушное судно (ВС)</w:t>
            </w:r>
            <w:r w:rsidRPr="007133CD">
              <w:rPr>
                <w:lang w:val="ru-RU"/>
              </w:rPr>
              <w:t xml:space="preserve"> - это летательный аппарат, поддерживаемый в атмосфере за счёт взаимодействия с воздухом.</w:t>
            </w:r>
          </w:p>
          <w:p w14:paraId="2AA597C4" w14:textId="05C67F50" w:rsidR="00C73212" w:rsidRDefault="00C73212" w:rsidP="00C73212">
            <w:pPr>
              <w:pStyle w:val="a3"/>
              <w:ind w:left="118" w:right="113" w:firstLine="719"/>
              <w:jc w:val="both"/>
              <w:rPr>
                <w:lang w:val="ru-RU"/>
              </w:rPr>
            </w:pPr>
            <w:r w:rsidRPr="0051745B">
              <w:rPr>
                <w:b/>
                <w:lang w:val="ru-RU"/>
              </w:rPr>
              <w:t>Обслуживание воздушного движения (ОВД)</w:t>
            </w:r>
            <w:r w:rsidRPr="00C73212">
              <w:rPr>
                <w:lang w:val="ru-RU"/>
              </w:rPr>
              <w:t xml:space="preserve"> – полетно-информационное</w:t>
            </w:r>
            <w:r>
              <w:rPr>
                <w:lang w:val="ru-RU"/>
              </w:rPr>
              <w:t xml:space="preserve"> </w:t>
            </w:r>
            <w:r w:rsidRPr="00C73212">
              <w:rPr>
                <w:lang w:val="ru-RU"/>
              </w:rPr>
              <w:t>обслуживание, аварийное оповещение, диспетчерское обслуживание</w:t>
            </w:r>
            <w:r>
              <w:rPr>
                <w:lang w:val="ru-RU"/>
              </w:rPr>
              <w:t xml:space="preserve"> </w:t>
            </w:r>
            <w:r w:rsidRPr="00C73212">
              <w:rPr>
                <w:lang w:val="ru-RU"/>
              </w:rPr>
              <w:t>воздушного движения (районное диспетчерское обслуживание, диспетчерское</w:t>
            </w:r>
            <w:r>
              <w:rPr>
                <w:lang w:val="ru-RU"/>
              </w:rPr>
              <w:t xml:space="preserve"> </w:t>
            </w:r>
            <w:r w:rsidRPr="00C73212">
              <w:rPr>
                <w:lang w:val="ru-RU"/>
              </w:rPr>
              <w:t>обслуживание подхода или аэродромное диспетчерское обслуживание)</w:t>
            </w:r>
            <w:r>
              <w:rPr>
                <w:lang w:val="ru-RU"/>
              </w:rPr>
              <w:t>.</w:t>
            </w:r>
          </w:p>
          <w:p w14:paraId="7043E46B" w14:textId="47D4C650" w:rsidR="00C73212" w:rsidRDefault="00C73212" w:rsidP="00C73212">
            <w:pPr>
              <w:pStyle w:val="a3"/>
              <w:ind w:left="118" w:right="113" w:firstLine="719"/>
              <w:jc w:val="both"/>
              <w:rPr>
                <w:lang w:val="ru-RU"/>
              </w:rPr>
            </w:pPr>
            <w:r w:rsidRPr="0051745B">
              <w:rPr>
                <w:b/>
                <w:lang w:val="ru-RU"/>
              </w:rPr>
              <w:t>Аэронавигационная информация</w:t>
            </w:r>
            <w:r w:rsidRPr="00C73212">
              <w:rPr>
                <w:lang w:val="ru-RU"/>
              </w:rPr>
              <w:t xml:space="preserve"> – информация, полученная в результате</w:t>
            </w:r>
            <w:r>
              <w:rPr>
                <w:lang w:val="ru-RU"/>
              </w:rPr>
              <w:t xml:space="preserve"> </w:t>
            </w:r>
            <w:r w:rsidRPr="00C73212">
              <w:rPr>
                <w:lang w:val="ru-RU"/>
              </w:rPr>
              <w:t>сбора, анализа и обработки данных для целей обеспечения полетов воздушных</w:t>
            </w:r>
            <w:r>
              <w:rPr>
                <w:lang w:val="ru-RU"/>
              </w:rPr>
              <w:t xml:space="preserve"> </w:t>
            </w:r>
            <w:r w:rsidRPr="00C73212">
              <w:rPr>
                <w:lang w:val="ru-RU"/>
              </w:rPr>
              <w:t>судов, обслуживания воздушного движения и управления воздушным</w:t>
            </w:r>
            <w:r>
              <w:rPr>
                <w:lang w:val="ru-RU"/>
              </w:rPr>
              <w:t xml:space="preserve"> движением.</w:t>
            </w:r>
          </w:p>
          <w:p w14:paraId="64FFD824" w14:textId="0AC63568" w:rsidR="002063DC" w:rsidRDefault="001C58FB" w:rsidP="00FD7216">
            <w:pPr>
              <w:pStyle w:val="a3"/>
              <w:ind w:left="118" w:right="113" w:firstLine="719"/>
              <w:jc w:val="both"/>
              <w:rPr>
                <w:lang w:val="ru-RU"/>
              </w:rPr>
            </w:pPr>
            <w:r w:rsidRPr="00CB5480">
              <w:rPr>
                <w:b/>
                <w:lang w:val="ru-RU"/>
              </w:rPr>
              <w:t>ИКАО</w:t>
            </w:r>
            <w:r w:rsidRPr="00CB5480">
              <w:rPr>
                <w:lang w:val="ru-RU"/>
              </w:rPr>
              <w:t xml:space="preserve"> (</w:t>
            </w:r>
            <w:r w:rsidRPr="00CB5480">
              <w:rPr>
                <w:bCs/>
                <w:lang w:val="ru-RU"/>
              </w:rPr>
              <w:t>Международная организация гражданской авиации</w:t>
            </w:r>
            <w:r w:rsidR="000B0327">
              <w:rPr>
                <w:lang w:val="ru-RU"/>
              </w:rPr>
              <w:t xml:space="preserve"> от англ.</w:t>
            </w:r>
            <w:r w:rsidRPr="00CB5480">
              <w:rPr>
                <w:lang w:val="ru-RU"/>
              </w:rPr>
              <w:t xml:space="preserve"> </w:t>
            </w:r>
            <w:r w:rsidRPr="00CB5480">
              <w:rPr>
                <w:i/>
                <w:iCs/>
                <w:lang w:val="en"/>
              </w:rPr>
              <w:t>ICAO</w:t>
            </w:r>
            <w:r w:rsidRPr="00CB5480">
              <w:rPr>
                <w:i/>
                <w:iCs/>
                <w:lang w:val="ru-RU"/>
              </w:rPr>
              <w:t xml:space="preserve"> —</w:t>
            </w:r>
            <w:r w:rsidRPr="00CB5480">
              <w:rPr>
                <w:lang w:val="ru-RU"/>
              </w:rPr>
              <w:t xml:space="preserve"> </w:t>
            </w:r>
            <w:r w:rsidRPr="00CB5480">
              <w:rPr>
                <w:lang w:val="en"/>
              </w:rPr>
              <w:t>International</w:t>
            </w:r>
            <w:r w:rsidRPr="00CB5480">
              <w:rPr>
                <w:lang w:val="ru-RU"/>
              </w:rPr>
              <w:t xml:space="preserve"> </w:t>
            </w:r>
            <w:r w:rsidRPr="00CB5480">
              <w:rPr>
                <w:lang w:val="en"/>
              </w:rPr>
              <w:t>Civil</w:t>
            </w:r>
            <w:r w:rsidRPr="00CB5480">
              <w:rPr>
                <w:lang w:val="ru-RU"/>
              </w:rPr>
              <w:t xml:space="preserve"> </w:t>
            </w:r>
            <w:r w:rsidRPr="00CB5480">
              <w:rPr>
                <w:lang w:val="en"/>
              </w:rPr>
              <w:t>Aviation</w:t>
            </w:r>
            <w:r w:rsidRPr="00CB5480">
              <w:rPr>
                <w:lang w:val="ru-RU"/>
              </w:rPr>
              <w:t xml:space="preserve"> </w:t>
            </w:r>
            <w:r w:rsidRPr="00CB5480">
              <w:rPr>
                <w:lang w:val="en"/>
              </w:rPr>
              <w:t>Organization</w:t>
            </w:r>
            <w:r w:rsidRPr="00CB5480">
              <w:rPr>
                <w:lang w:val="ru-RU"/>
              </w:rPr>
              <w:t>)</w:t>
            </w:r>
            <w:r>
              <w:rPr>
                <w:lang w:val="ru-RU"/>
              </w:rPr>
              <w:t xml:space="preserve"> — </w:t>
            </w:r>
            <w:r w:rsidRPr="00CB5480">
              <w:rPr>
                <w:lang w:val="ru-RU"/>
              </w:rPr>
              <w:t>специализированное учреждение ООН</w:t>
            </w:r>
            <w:r>
              <w:rPr>
                <w:lang w:val="ru-RU"/>
              </w:rPr>
              <w:t xml:space="preserve">, устанавливающее международные нормы гражданской </w:t>
            </w:r>
            <w:r w:rsidRPr="00CB5480">
              <w:rPr>
                <w:lang w:val="ru-RU"/>
              </w:rPr>
              <w:t>авиации</w:t>
            </w:r>
            <w:r>
              <w:rPr>
                <w:lang w:val="ru-RU"/>
              </w:rPr>
              <w:t xml:space="preserve"> и координирующее её развитие с целью повышения безопасности и эффективности.</w:t>
            </w:r>
          </w:p>
          <w:p w14:paraId="544187D1" w14:textId="4613CAEC" w:rsidR="00FD7216" w:rsidRDefault="00FD7216" w:rsidP="00FD7216">
            <w:pPr>
              <w:pStyle w:val="a3"/>
              <w:ind w:left="118" w:right="113" w:firstLine="719"/>
              <w:jc w:val="both"/>
              <w:rPr>
                <w:lang w:val="ru-RU"/>
              </w:rPr>
            </w:pPr>
            <w:r w:rsidRPr="0051745B">
              <w:rPr>
                <w:b/>
                <w:lang w:val="ru-RU"/>
              </w:rPr>
              <w:t>Квалификационная отметка</w:t>
            </w:r>
            <w:r w:rsidRPr="00FD7216">
              <w:rPr>
                <w:lang w:val="ru-RU"/>
              </w:rPr>
              <w:t xml:space="preserve"> – запись, сделанная в свидетельстве и</w:t>
            </w:r>
            <w:r>
              <w:rPr>
                <w:lang w:val="ru-RU"/>
              </w:rPr>
              <w:t xml:space="preserve"> </w:t>
            </w:r>
            <w:r w:rsidRPr="00FD7216">
              <w:rPr>
                <w:lang w:val="ru-RU"/>
              </w:rPr>
              <w:t>являющаяся его частью, в которой указываются особые условия, права или</w:t>
            </w:r>
            <w:r>
              <w:rPr>
                <w:lang w:val="ru-RU"/>
              </w:rPr>
              <w:t xml:space="preserve"> </w:t>
            </w:r>
            <w:r w:rsidRPr="00FD7216">
              <w:rPr>
                <w:lang w:val="ru-RU"/>
              </w:rPr>
              <w:t>ограничения, от</w:t>
            </w:r>
            <w:r>
              <w:rPr>
                <w:lang w:val="ru-RU"/>
              </w:rPr>
              <w:t>носящиеся к этому свидетельству.</w:t>
            </w:r>
          </w:p>
          <w:p w14:paraId="30F4AE8F" w14:textId="33B1062C" w:rsidR="00FD7216" w:rsidRDefault="00FD7216" w:rsidP="00FD7216">
            <w:pPr>
              <w:pStyle w:val="a3"/>
              <w:ind w:left="118" w:right="113" w:firstLine="719"/>
              <w:jc w:val="both"/>
              <w:rPr>
                <w:lang w:val="ru-RU"/>
              </w:rPr>
            </w:pPr>
            <w:r w:rsidRPr="0051745B">
              <w:rPr>
                <w:b/>
                <w:lang w:val="ru-RU"/>
              </w:rPr>
              <w:t>Свидетельство диспетчера ОВД</w:t>
            </w:r>
            <w:r>
              <w:rPr>
                <w:lang w:val="ru-RU"/>
              </w:rPr>
              <w:t xml:space="preserve"> - </w:t>
            </w:r>
            <w:r w:rsidRPr="00FD7216">
              <w:rPr>
                <w:lang w:val="ru-RU"/>
              </w:rPr>
              <w:t>документ, выдаваемый полномочным</w:t>
            </w:r>
            <w:r>
              <w:rPr>
                <w:lang w:val="ru-RU"/>
              </w:rPr>
              <w:t xml:space="preserve"> </w:t>
            </w:r>
            <w:r w:rsidRPr="00FD7216">
              <w:rPr>
                <w:lang w:val="ru-RU"/>
              </w:rPr>
              <w:t>органом государства, в который в соответствии с установленными правилами</w:t>
            </w:r>
            <w:r>
              <w:rPr>
                <w:lang w:val="ru-RU"/>
              </w:rPr>
              <w:t xml:space="preserve"> </w:t>
            </w:r>
            <w:r w:rsidRPr="00FD7216">
              <w:rPr>
                <w:lang w:val="ru-RU"/>
              </w:rPr>
              <w:t>вносятся записи, удостоверяющие права, ограничения и другие данные</w:t>
            </w:r>
            <w:r>
              <w:rPr>
                <w:lang w:val="ru-RU"/>
              </w:rPr>
              <w:t xml:space="preserve"> </w:t>
            </w:r>
            <w:r w:rsidRPr="00FD7216">
              <w:rPr>
                <w:lang w:val="ru-RU"/>
              </w:rPr>
              <w:t>обладателя свидетельства</w:t>
            </w:r>
            <w:r>
              <w:rPr>
                <w:lang w:val="ru-RU"/>
              </w:rPr>
              <w:t>.</w:t>
            </w:r>
          </w:p>
          <w:p w14:paraId="4F603B51" w14:textId="07E59519" w:rsidR="00FD7216" w:rsidRPr="00FD7216" w:rsidRDefault="00FD7216" w:rsidP="00FD7216">
            <w:pPr>
              <w:pStyle w:val="a3"/>
              <w:ind w:left="118" w:right="113" w:firstLine="719"/>
              <w:jc w:val="both"/>
              <w:rPr>
                <w:lang w:val="ru-RU"/>
              </w:rPr>
            </w:pPr>
            <w:r w:rsidRPr="0051745B">
              <w:rPr>
                <w:b/>
                <w:lang w:val="ru-RU"/>
              </w:rPr>
              <w:t>Теоретическая подготовка</w:t>
            </w:r>
            <w:r w:rsidRPr="00FD7216">
              <w:rPr>
                <w:lang w:val="ru-RU"/>
              </w:rPr>
              <w:t xml:space="preserve"> – этап процесса профессиональной подготовки</w:t>
            </w:r>
            <w:r>
              <w:rPr>
                <w:lang w:val="ru-RU"/>
              </w:rPr>
              <w:t xml:space="preserve"> </w:t>
            </w:r>
            <w:r w:rsidRPr="00FD7216">
              <w:rPr>
                <w:lang w:val="ru-RU"/>
              </w:rPr>
              <w:t>авиационного персонала, при прохождении которого обучаемый приобретает</w:t>
            </w:r>
            <w:r>
              <w:rPr>
                <w:lang w:val="ru-RU"/>
              </w:rPr>
              <w:t xml:space="preserve"> </w:t>
            </w:r>
            <w:r w:rsidRPr="00FD7216">
              <w:rPr>
                <w:lang w:val="ru-RU"/>
              </w:rPr>
              <w:t>специальные теоретические знания, а также поддерживает и совершенствует их</w:t>
            </w:r>
            <w:r>
              <w:rPr>
                <w:lang w:val="ru-RU"/>
              </w:rPr>
              <w:t xml:space="preserve"> </w:t>
            </w:r>
            <w:r w:rsidRPr="00FD7216">
              <w:rPr>
                <w:lang w:val="ru-RU"/>
              </w:rPr>
              <w:t>в соответствии с утв</w:t>
            </w:r>
            <w:r>
              <w:rPr>
                <w:lang w:val="ru-RU"/>
              </w:rPr>
              <w:t>ерждёнными программами обучения.</w:t>
            </w:r>
          </w:p>
          <w:p w14:paraId="2946835A" w14:textId="1385CBE4" w:rsidR="00FD7216" w:rsidRDefault="00FD7216" w:rsidP="00FD7216">
            <w:pPr>
              <w:pStyle w:val="a3"/>
              <w:ind w:left="118" w:right="113" w:firstLine="719"/>
              <w:jc w:val="both"/>
              <w:rPr>
                <w:lang w:val="ru-RU"/>
              </w:rPr>
            </w:pPr>
            <w:r w:rsidRPr="0051745B">
              <w:rPr>
                <w:b/>
                <w:lang w:val="ru-RU"/>
              </w:rPr>
              <w:t>Тренажерная подготовка</w:t>
            </w:r>
            <w:r w:rsidRPr="00FD7216">
              <w:rPr>
                <w:lang w:val="ru-RU"/>
              </w:rPr>
              <w:t xml:space="preserve"> – этап процесса профессиональной подготовки</w:t>
            </w:r>
            <w:r>
              <w:rPr>
                <w:lang w:val="ru-RU"/>
              </w:rPr>
              <w:t xml:space="preserve"> </w:t>
            </w:r>
            <w:r w:rsidRPr="00FD7216">
              <w:rPr>
                <w:lang w:val="ru-RU"/>
              </w:rPr>
              <w:t>авиационного персонала, при прохождении которого обучаемый приобретает,</w:t>
            </w:r>
            <w:r>
              <w:rPr>
                <w:lang w:val="ru-RU"/>
              </w:rPr>
              <w:t xml:space="preserve"> </w:t>
            </w:r>
            <w:r w:rsidRPr="00FD7216">
              <w:rPr>
                <w:lang w:val="ru-RU"/>
              </w:rPr>
              <w:t>поддерживает и совер</w:t>
            </w:r>
            <w:r w:rsidR="00483ED2">
              <w:rPr>
                <w:lang w:val="ru-RU"/>
              </w:rPr>
              <w:t xml:space="preserve">шенствует практические умения </w:t>
            </w:r>
            <w:r w:rsidRPr="00FD7216">
              <w:rPr>
                <w:lang w:val="ru-RU"/>
              </w:rPr>
              <w:t>с помощью</w:t>
            </w:r>
            <w:r>
              <w:rPr>
                <w:lang w:val="ru-RU"/>
              </w:rPr>
              <w:t xml:space="preserve"> </w:t>
            </w:r>
            <w:r w:rsidRPr="00FD7216">
              <w:rPr>
                <w:lang w:val="ru-RU"/>
              </w:rPr>
              <w:t>различного вида тренирующих устройств (авиационных тренажеров)</w:t>
            </w:r>
            <w:r>
              <w:rPr>
                <w:lang w:val="ru-RU"/>
              </w:rPr>
              <w:t>.</w:t>
            </w:r>
          </w:p>
          <w:p w14:paraId="3ACA5522" w14:textId="72A129C1" w:rsidR="007133CD" w:rsidRPr="007133CD" w:rsidRDefault="00FD7216" w:rsidP="007133CD">
            <w:pPr>
              <w:pStyle w:val="a3"/>
              <w:ind w:left="118" w:right="113" w:firstLine="719"/>
              <w:jc w:val="both"/>
              <w:rPr>
                <w:lang w:val="ru-RU"/>
              </w:rPr>
            </w:pPr>
            <w:r w:rsidRPr="0051745B">
              <w:rPr>
                <w:b/>
                <w:lang w:val="ru-RU"/>
              </w:rPr>
              <w:t>Уполномоченный орган в сфере гражданской авиации</w:t>
            </w:r>
            <w:r w:rsidRPr="00FD7216">
              <w:rPr>
                <w:lang w:val="ru-RU"/>
              </w:rPr>
              <w:t xml:space="preserve"> – центральный</w:t>
            </w:r>
            <w:r>
              <w:rPr>
                <w:lang w:val="ru-RU"/>
              </w:rPr>
              <w:t xml:space="preserve"> </w:t>
            </w:r>
            <w:r w:rsidRPr="00FD7216">
              <w:rPr>
                <w:lang w:val="ru-RU"/>
              </w:rPr>
              <w:t>исполнительный орган, осуществляющий руководство в области использования</w:t>
            </w:r>
            <w:r>
              <w:rPr>
                <w:lang w:val="ru-RU"/>
              </w:rPr>
              <w:t xml:space="preserve"> </w:t>
            </w:r>
            <w:r w:rsidRPr="00FD7216">
              <w:rPr>
                <w:lang w:val="ru-RU"/>
              </w:rPr>
              <w:t>воздушного пространства Республики Казахстан и деятельности гражданской и</w:t>
            </w:r>
            <w:r>
              <w:rPr>
                <w:lang w:val="ru-RU"/>
              </w:rPr>
              <w:t xml:space="preserve"> </w:t>
            </w:r>
            <w:r w:rsidRPr="00FD7216">
              <w:rPr>
                <w:lang w:val="ru-RU"/>
              </w:rPr>
              <w:t>экспериментальной авиации.</w:t>
            </w:r>
          </w:p>
        </w:tc>
      </w:tr>
    </w:tbl>
    <w:p w14:paraId="20125703" w14:textId="77777777" w:rsidR="006B196A" w:rsidRDefault="006B196A">
      <w:pPr>
        <w:rPr>
          <w:sz w:val="24"/>
          <w:szCs w:val="24"/>
          <w:lang w:val="ru-RU"/>
        </w:rPr>
      </w:pPr>
      <w:r>
        <w:rPr>
          <w:lang w:val="ru-RU"/>
        </w:rPr>
        <w:br w:type="page"/>
      </w:r>
    </w:p>
    <w:p w14:paraId="534871F5" w14:textId="62F5887A" w:rsidR="00E551DC" w:rsidRPr="00C220E4" w:rsidRDefault="00E551DC" w:rsidP="00E551DC">
      <w:pPr>
        <w:pStyle w:val="a3"/>
        <w:spacing w:before="69"/>
        <w:ind w:left="6282" w:right="235" w:firstLine="1870"/>
        <w:jc w:val="right"/>
        <w:rPr>
          <w:lang w:val="ru-RU"/>
        </w:rPr>
      </w:pPr>
      <w:r w:rsidRPr="00C220E4">
        <w:rPr>
          <w:lang w:val="ru-RU"/>
        </w:rPr>
        <w:lastRenderedPageBreak/>
        <w:t>Приложение 2 к Методическим рекомендациям по разработке и оформлению</w:t>
      </w:r>
      <w:r w:rsidRPr="00C220E4">
        <w:rPr>
          <w:w w:val="99"/>
          <w:lang w:val="ru-RU"/>
        </w:rPr>
        <w:t xml:space="preserve"> </w:t>
      </w:r>
      <w:r w:rsidRPr="00C220E4">
        <w:rPr>
          <w:lang w:val="ru-RU"/>
        </w:rPr>
        <w:t>профессиональных стандартов</w:t>
      </w:r>
    </w:p>
    <w:p w14:paraId="1D489D52" w14:textId="79FC2736" w:rsidR="00E551DC" w:rsidRPr="00C220E4" w:rsidRDefault="006F7C91" w:rsidP="00E551DC">
      <w:pPr>
        <w:pStyle w:val="a3"/>
        <w:spacing w:before="1"/>
        <w:rPr>
          <w:sz w:val="25"/>
          <w:lang w:val="ru-RU"/>
        </w:rPr>
      </w:pPr>
      <w:r>
        <w:rPr>
          <w:noProof/>
          <w:lang w:val="ru-RU" w:eastAsia="ru-RU"/>
        </w:rPr>
        <w:drawing>
          <wp:anchor distT="0" distB="0" distL="114300" distR="114300" simplePos="0" relativeHeight="251820544" behindDoc="0" locked="0" layoutInCell="1" allowOverlap="1" wp14:anchorId="41297299" wp14:editId="1ABD4775">
            <wp:simplePos x="0" y="0"/>
            <wp:positionH relativeFrom="column">
              <wp:posOffset>5384800</wp:posOffset>
            </wp:positionH>
            <wp:positionV relativeFrom="paragraph">
              <wp:posOffset>22225</wp:posOffset>
            </wp:positionV>
            <wp:extent cx="1127760" cy="670560"/>
            <wp:effectExtent l="0" t="0" r="0" b="0"/>
            <wp:wrapNone/>
            <wp:docPr id="2" name="Picture 2"/>
            <wp:cNvGraphicFramePr/>
            <a:graphic xmlns:a="http://schemas.openxmlformats.org/drawingml/2006/main">
              <a:graphicData uri="http://schemas.openxmlformats.org/drawingml/2006/picture">
                <pic:pic xmlns:pic="http://schemas.openxmlformats.org/drawingml/2006/picture">
                  <pic:nvPicPr>
                    <pic:cNvPr id="1668" name="Picture 16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7760" cy="670560"/>
                    </a:xfrm>
                    <a:prstGeom prst="rect">
                      <a:avLst/>
                    </a:prstGeom>
                    <a:noFill/>
                  </pic:spPr>
                </pic:pic>
              </a:graphicData>
            </a:graphic>
          </wp:anchor>
        </w:drawing>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9"/>
        <w:gridCol w:w="667"/>
        <w:gridCol w:w="863"/>
        <w:gridCol w:w="1080"/>
        <w:gridCol w:w="270"/>
        <w:gridCol w:w="1037"/>
        <w:gridCol w:w="1303"/>
        <w:gridCol w:w="1768"/>
      </w:tblGrid>
      <w:tr w:rsidR="00E551DC" w14:paraId="689C0E3B" w14:textId="77777777" w:rsidTr="00774013">
        <w:trPr>
          <w:cantSplit/>
          <w:trHeight w:hRule="exact" w:val="305"/>
        </w:trPr>
        <w:tc>
          <w:tcPr>
            <w:tcW w:w="9667" w:type="dxa"/>
            <w:gridSpan w:val="8"/>
            <w:tcBorders>
              <w:bottom w:val="dotted" w:sz="4" w:space="0" w:color="000000"/>
            </w:tcBorders>
          </w:tcPr>
          <w:p w14:paraId="05C81A0D" w14:textId="6219270E" w:rsidR="00E551DC" w:rsidRDefault="00E551DC" w:rsidP="00BF747C">
            <w:pPr>
              <w:pStyle w:val="TableParagraph"/>
              <w:spacing w:before="1"/>
              <w:ind w:left="2542" w:right="486"/>
              <w:rPr>
                <w:b/>
                <w:sz w:val="24"/>
              </w:rPr>
            </w:pPr>
            <w:r>
              <w:rPr>
                <w:b/>
                <w:sz w:val="24"/>
              </w:rPr>
              <w:t>1. Паспорт Профессионального стандарта</w:t>
            </w:r>
          </w:p>
        </w:tc>
      </w:tr>
      <w:tr w:rsidR="00E551DC" w14:paraId="7384E1A0" w14:textId="77777777" w:rsidTr="00774013">
        <w:trPr>
          <w:cantSplit/>
          <w:trHeight w:hRule="exact" w:val="1116"/>
        </w:trPr>
        <w:tc>
          <w:tcPr>
            <w:tcW w:w="2679" w:type="dxa"/>
            <w:tcBorders>
              <w:top w:val="dotted" w:sz="4" w:space="0" w:color="000000"/>
              <w:bottom w:val="dotted" w:sz="4" w:space="0" w:color="000000"/>
              <w:right w:val="dotted" w:sz="4" w:space="0" w:color="000000"/>
            </w:tcBorders>
          </w:tcPr>
          <w:p w14:paraId="45DADF66" w14:textId="77777777" w:rsidR="00E551DC" w:rsidRDefault="00E551DC" w:rsidP="00BF747C">
            <w:pPr>
              <w:pStyle w:val="TableParagraph"/>
              <w:spacing w:before="136"/>
              <w:ind w:right="127"/>
              <w:rPr>
                <w:sz w:val="24"/>
              </w:rPr>
            </w:pPr>
            <w:proofErr w:type="spellStart"/>
            <w:r>
              <w:rPr>
                <w:sz w:val="24"/>
              </w:rPr>
              <w:t>Название</w:t>
            </w:r>
            <w:proofErr w:type="spellEnd"/>
            <w:r>
              <w:rPr>
                <w:sz w:val="24"/>
              </w:rPr>
              <w:t xml:space="preserve"> Профессионального стандарта:</w:t>
            </w:r>
          </w:p>
        </w:tc>
        <w:tc>
          <w:tcPr>
            <w:tcW w:w="6988" w:type="dxa"/>
            <w:gridSpan w:val="7"/>
            <w:tcBorders>
              <w:top w:val="dotted" w:sz="4" w:space="0" w:color="000000"/>
              <w:left w:val="dotted" w:sz="4" w:space="0" w:color="000000"/>
              <w:bottom w:val="dotted" w:sz="4" w:space="0" w:color="000000"/>
            </w:tcBorders>
          </w:tcPr>
          <w:p w14:paraId="78B93075" w14:textId="189982D5" w:rsidR="00E551DC" w:rsidRDefault="003E3C69" w:rsidP="00BF747C">
            <w:pPr>
              <w:pStyle w:val="TableParagraph"/>
              <w:spacing w:before="136"/>
              <w:ind w:right="1320"/>
              <w:rPr>
                <w:sz w:val="24"/>
              </w:rPr>
            </w:pPr>
            <w:proofErr w:type="spellStart"/>
            <w:r w:rsidRPr="003E3C69">
              <w:rPr>
                <w:sz w:val="24"/>
              </w:rPr>
              <w:t>Регулирование</w:t>
            </w:r>
            <w:proofErr w:type="spellEnd"/>
            <w:r w:rsidRPr="003E3C69">
              <w:rPr>
                <w:sz w:val="24"/>
              </w:rPr>
              <w:t xml:space="preserve"> </w:t>
            </w:r>
            <w:proofErr w:type="spellStart"/>
            <w:r w:rsidRPr="003E3C69">
              <w:rPr>
                <w:sz w:val="24"/>
              </w:rPr>
              <w:t>использования</w:t>
            </w:r>
            <w:proofErr w:type="spellEnd"/>
            <w:r w:rsidRPr="003E3C69">
              <w:rPr>
                <w:sz w:val="24"/>
              </w:rPr>
              <w:t xml:space="preserve"> </w:t>
            </w:r>
            <w:proofErr w:type="spellStart"/>
            <w:r w:rsidRPr="003E3C69">
              <w:rPr>
                <w:sz w:val="24"/>
              </w:rPr>
              <w:t>воздушного</w:t>
            </w:r>
            <w:proofErr w:type="spellEnd"/>
            <w:r w:rsidRPr="003E3C69">
              <w:rPr>
                <w:sz w:val="24"/>
              </w:rPr>
              <w:t xml:space="preserve"> </w:t>
            </w:r>
            <w:proofErr w:type="spellStart"/>
            <w:r w:rsidRPr="003E3C69">
              <w:rPr>
                <w:sz w:val="24"/>
              </w:rPr>
              <w:t>пространства</w:t>
            </w:r>
            <w:proofErr w:type="spellEnd"/>
            <w:r w:rsidR="00E551DC">
              <w:rPr>
                <w:sz w:val="24"/>
              </w:rPr>
              <w:t>.</w:t>
            </w:r>
          </w:p>
        </w:tc>
      </w:tr>
      <w:tr w:rsidR="00E551DC" w14:paraId="69BB4A71" w14:textId="77777777" w:rsidTr="00774013">
        <w:trPr>
          <w:cantSplit/>
          <w:trHeight w:hRule="exact" w:val="1152"/>
        </w:trPr>
        <w:tc>
          <w:tcPr>
            <w:tcW w:w="2679" w:type="dxa"/>
            <w:tcBorders>
              <w:top w:val="dotted" w:sz="4" w:space="0" w:color="000000"/>
              <w:bottom w:val="dotted" w:sz="4" w:space="0" w:color="000000"/>
              <w:right w:val="dotted" w:sz="4" w:space="0" w:color="000000"/>
            </w:tcBorders>
          </w:tcPr>
          <w:p w14:paraId="4BD0B155" w14:textId="77777777" w:rsidR="00E551DC" w:rsidRDefault="00E551DC" w:rsidP="00BF747C">
            <w:pPr>
              <w:pStyle w:val="TableParagraph"/>
              <w:spacing w:before="138"/>
              <w:ind w:right="413"/>
              <w:rPr>
                <w:sz w:val="24"/>
              </w:rPr>
            </w:pPr>
            <w:proofErr w:type="spellStart"/>
            <w:r>
              <w:rPr>
                <w:sz w:val="24"/>
              </w:rPr>
              <w:t>Номер</w:t>
            </w:r>
            <w:proofErr w:type="spellEnd"/>
            <w:r>
              <w:rPr>
                <w:sz w:val="24"/>
              </w:rPr>
              <w:t xml:space="preserve"> Профессионального стандарта:</w:t>
            </w:r>
          </w:p>
        </w:tc>
        <w:tc>
          <w:tcPr>
            <w:tcW w:w="6988" w:type="dxa"/>
            <w:gridSpan w:val="7"/>
            <w:tcBorders>
              <w:top w:val="dotted" w:sz="4" w:space="0" w:color="000000"/>
              <w:left w:val="dotted" w:sz="4" w:space="0" w:color="000000"/>
              <w:bottom w:val="dotted" w:sz="4" w:space="0" w:color="000000"/>
            </w:tcBorders>
          </w:tcPr>
          <w:p w14:paraId="202FED9C" w14:textId="77777777" w:rsidR="00E551DC" w:rsidRDefault="00E551DC" w:rsidP="00BF747C">
            <w:pPr>
              <w:pStyle w:val="TableParagraph"/>
              <w:spacing w:before="138"/>
              <w:ind w:right="1320"/>
              <w:rPr>
                <w:sz w:val="24"/>
              </w:rPr>
            </w:pPr>
            <w:r>
              <w:rPr>
                <w:sz w:val="24"/>
              </w:rPr>
              <w:t>1.2.3.4.5.</w:t>
            </w:r>
          </w:p>
        </w:tc>
      </w:tr>
      <w:tr w:rsidR="00E551DC" w:rsidRPr="003E3C69" w14:paraId="29FB4CA0" w14:textId="77777777" w:rsidTr="00774013">
        <w:trPr>
          <w:cantSplit/>
          <w:trHeight w:hRule="exact" w:val="2340"/>
        </w:trPr>
        <w:tc>
          <w:tcPr>
            <w:tcW w:w="2679" w:type="dxa"/>
            <w:tcBorders>
              <w:top w:val="dotted" w:sz="4" w:space="0" w:color="000000"/>
              <w:bottom w:val="dotted" w:sz="4" w:space="0" w:color="000000"/>
              <w:right w:val="dotted" w:sz="4" w:space="0" w:color="000000"/>
            </w:tcBorders>
          </w:tcPr>
          <w:p w14:paraId="5123C9E9" w14:textId="7F503418" w:rsidR="00E551DC" w:rsidRPr="00387089" w:rsidRDefault="003E3C69" w:rsidP="00BF747C">
            <w:pPr>
              <w:pStyle w:val="TableParagraph"/>
              <w:spacing w:before="136"/>
              <w:ind w:right="127"/>
              <w:rPr>
                <w:sz w:val="24"/>
                <w:lang w:val="ru-RU"/>
              </w:rPr>
            </w:pPr>
            <w:r>
              <w:rPr>
                <w:sz w:val="24"/>
                <w:lang w:val="ru-RU"/>
              </w:rPr>
              <w:t>Названия секции, раздела, группы, класса и подкласса согласно ОКЭД:</w:t>
            </w:r>
          </w:p>
        </w:tc>
        <w:tc>
          <w:tcPr>
            <w:tcW w:w="6988" w:type="dxa"/>
            <w:gridSpan w:val="7"/>
            <w:tcBorders>
              <w:top w:val="dotted" w:sz="4" w:space="0" w:color="000000"/>
              <w:left w:val="dotted" w:sz="4" w:space="0" w:color="000000"/>
              <w:bottom w:val="dotted" w:sz="4" w:space="0" w:color="000000"/>
            </w:tcBorders>
          </w:tcPr>
          <w:p w14:paraId="1E4C68CA" w14:textId="42EB78BA" w:rsidR="00E551DC" w:rsidRDefault="003E3C69" w:rsidP="0051745B">
            <w:pPr>
              <w:pStyle w:val="TableParagraph"/>
              <w:ind w:left="101" w:right="1325"/>
              <w:rPr>
                <w:sz w:val="24"/>
                <w:lang w:val="ru-RU"/>
              </w:rPr>
            </w:pPr>
            <w:r>
              <w:rPr>
                <w:sz w:val="24"/>
              </w:rPr>
              <w:t>H</w:t>
            </w:r>
            <w:r w:rsidRPr="0051745B">
              <w:rPr>
                <w:sz w:val="24"/>
                <w:lang w:val="ru-RU"/>
              </w:rPr>
              <w:t xml:space="preserve">. </w:t>
            </w:r>
            <w:r>
              <w:rPr>
                <w:sz w:val="24"/>
                <w:lang w:val="ru-RU"/>
              </w:rPr>
              <w:t>Транспорт и логистика.</w:t>
            </w:r>
          </w:p>
          <w:p w14:paraId="52825C84" w14:textId="2F2012EC" w:rsidR="003E3C69" w:rsidRDefault="003E3C69" w:rsidP="0051745B">
            <w:pPr>
              <w:pStyle w:val="TableParagraph"/>
              <w:ind w:right="1320"/>
              <w:rPr>
                <w:sz w:val="24"/>
                <w:lang w:val="ru-RU"/>
              </w:rPr>
            </w:pPr>
            <w:r>
              <w:rPr>
                <w:sz w:val="24"/>
                <w:lang w:val="ru-RU"/>
              </w:rPr>
              <w:t>52. Складирование грузов и вспомогательная транспортная деятельность.</w:t>
            </w:r>
          </w:p>
          <w:p w14:paraId="25EAE1D3" w14:textId="7C82C1B8" w:rsidR="003E3C69" w:rsidRDefault="003E3C69" w:rsidP="0051745B">
            <w:pPr>
              <w:pStyle w:val="TableParagraph"/>
              <w:ind w:right="1320"/>
              <w:rPr>
                <w:sz w:val="24"/>
                <w:lang w:val="ru-RU"/>
              </w:rPr>
            </w:pPr>
            <w:r>
              <w:rPr>
                <w:sz w:val="24"/>
                <w:lang w:val="ru-RU"/>
              </w:rPr>
              <w:t>52.2. Вспомогательная транспортная деятельность.</w:t>
            </w:r>
          </w:p>
          <w:p w14:paraId="5CF3CF42" w14:textId="3F4EB5D1" w:rsidR="003E3C69" w:rsidRDefault="003E3C69" w:rsidP="0051745B">
            <w:pPr>
              <w:pStyle w:val="TableParagraph"/>
              <w:ind w:right="1320"/>
              <w:rPr>
                <w:sz w:val="24"/>
                <w:lang w:val="ru-RU"/>
              </w:rPr>
            </w:pPr>
            <w:r>
              <w:rPr>
                <w:sz w:val="24"/>
                <w:lang w:val="ru-RU"/>
              </w:rPr>
              <w:t>52.23. Вспомогательная деятельность воздушного транспорта.</w:t>
            </w:r>
          </w:p>
          <w:p w14:paraId="6505C8F5" w14:textId="49A1E413" w:rsidR="003E3C69" w:rsidRPr="003E3C69" w:rsidRDefault="003E3C69" w:rsidP="0051745B">
            <w:pPr>
              <w:pStyle w:val="TableParagraph"/>
              <w:ind w:right="1320"/>
              <w:rPr>
                <w:sz w:val="24"/>
                <w:lang w:val="ru-RU"/>
              </w:rPr>
            </w:pPr>
            <w:r>
              <w:rPr>
                <w:sz w:val="24"/>
                <w:lang w:val="ru-RU"/>
              </w:rPr>
              <w:t>52.23.1. Регулирование использования воздушного пространства.</w:t>
            </w:r>
          </w:p>
        </w:tc>
      </w:tr>
      <w:tr w:rsidR="00E551DC" w:rsidRPr="004F32AD" w14:paraId="7D7C33A6" w14:textId="77777777" w:rsidTr="00774013">
        <w:trPr>
          <w:cantSplit/>
          <w:trHeight w:hRule="exact" w:val="1719"/>
        </w:trPr>
        <w:tc>
          <w:tcPr>
            <w:tcW w:w="2679" w:type="dxa"/>
            <w:tcBorders>
              <w:top w:val="dotted" w:sz="4" w:space="0" w:color="000000"/>
              <w:bottom w:val="dotted" w:sz="4" w:space="0" w:color="000000"/>
              <w:right w:val="dotted" w:sz="4" w:space="0" w:color="000000"/>
            </w:tcBorders>
          </w:tcPr>
          <w:p w14:paraId="3E40D2D3" w14:textId="77777777" w:rsidR="00E551DC" w:rsidRPr="0051745B" w:rsidRDefault="00E551DC" w:rsidP="00BF747C">
            <w:pPr>
              <w:pStyle w:val="TableParagraph"/>
              <w:spacing w:before="136"/>
              <w:ind w:right="1145"/>
              <w:rPr>
                <w:sz w:val="24"/>
                <w:lang w:val="ru-RU"/>
              </w:rPr>
            </w:pPr>
            <w:r w:rsidRPr="0051745B">
              <w:rPr>
                <w:sz w:val="24"/>
                <w:lang w:val="ru-RU"/>
              </w:rPr>
              <w:t>Краткое описание Профессионального стандарта:</w:t>
            </w:r>
          </w:p>
        </w:tc>
        <w:tc>
          <w:tcPr>
            <w:tcW w:w="6988" w:type="dxa"/>
            <w:gridSpan w:val="7"/>
            <w:tcBorders>
              <w:top w:val="dotted" w:sz="4" w:space="0" w:color="000000"/>
              <w:left w:val="dotted" w:sz="4" w:space="0" w:color="000000"/>
              <w:bottom w:val="dotted" w:sz="4" w:space="0" w:color="000000"/>
            </w:tcBorders>
          </w:tcPr>
          <w:p w14:paraId="57E4BEE5" w14:textId="5E8342B9" w:rsidR="00E551DC" w:rsidRPr="0051745B" w:rsidRDefault="003E3C69" w:rsidP="0051745B">
            <w:pPr>
              <w:ind w:left="143"/>
              <w:jc w:val="both"/>
              <w:rPr>
                <w:color w:val="000000"/>
                <w:sz w:val="24"/>
                <w:szCs w:val="24"/>
                <w:lang w:val="ru-RU"/>
              </w:rPr>
            </w:pPr>
            <w:r>
              <w:rPr>
                <w:color w:val="000000"/>
                <w:sz w:val="24"/>
                <w:szCs w:val="24"/>
                <w:lang w:val="ru-RU"/>
              </w:rPr>
              <w:t>Р</w:t>
            </w:r>
            <w:r w:rsidRPr="0051745B">
              <w:rPr>
                <w:color w:val="000000"/>
                <w:sz w:val="24"/>
                <w:szCs w:val="24"/>
                <w:lang w:val="ru-RU"/>
              </w:rPr>
              <w:t>егулирование использования воздушного пространства</w:t>
            </w:r>
            <w:r>
              <w:rPr>
                <w:color w:val="000000"/>
                <w:sz w:val="24"/>
                <w:szCs w:val="24"/>
                <w:lang w:val="ru-RU"/>
              </w:rPr>
              <w:t xml:space="preserve"> включает </w:t>
            </w:r>
            <w:r w:rsidRPr="0051745B">
              <w:rPr>
                <w:color w:val="000000"/>
                <w:sz w:val="24"/>
                <w:szCs w:val="24"/>
                <w:lang w:val="ru-RU"/>
              </w:rPr>
              <w:t>обеспечение экономичности, регулярности и безопасности воздушного движения, непрерывного управления им, рационального распре</w:t>
            </w:r>
            <w:r>
              <w:rPr>
                <w:color w:val="000000"/>
                <w:sz w:val="24"/>
                <w:szCs w:val="24"/>
                <w:lang w:val="ru-RU"/>
              </w:rPr>
              <w:t xml:space="preserve">деления воздушного пространства, а также </w:t>
            </w:r>
            <w:r w:rsidRPr="0051745B">
              <w:rPr>
                <w:color w:val="000000"/>
                <w:sz w:val="24"/>
                <w:szCs w:val="24"/>
                <w:lang w:val="ru-RU"/>
              </w:rPr>
              <w:t>осуществление контроля за соблюдением порядка использования воздушного пространства</w:t>
            </w:r>
            <w:r>
              <w:rPr>
                <w:color w:val="000000"/>
                <w:sz w:val="24"/>
                <w:szCs w:val="24"/>
                <w:lang w:val="ru-RU"/>
              </w:rPr>
              <w:t>.</w:t>
            </w:r>
          </w:p>
        </w:tc>
      </w:tr>
      <w:tr w:rsidR="00E551DC" w14:paraId="5D226E67" w14:textId="77777777" w:rsidTr="00774013">
        <w:trPr>
          <w:cantSplit/>
          <w:trHeight w:hRule="exact" w:val="401"/>
        </w:trPr>
        <w:tc>
          <w:tcPr>
            <w:tcW w:w="9667" w:type="dxa"/>
            <w:gridSpan w:val="8"/>
            <w:tcBorders>
              <w:top w:val="dotted" w:sz="4" w:space="0" w:color="000000"/>
            </w:tcBorders>
          </w:tcPr>
          <w:p w14:paraId="20D66D0E" w14:textId="46504DA4" w:rsidR="00E551DC" w:rsidRDefault="00E551DC" w:rsidP="00BF747C">
            <w:pPr>
              <w:pStyle w:val="TableParagraph"/>
              <w:spacing w:before="56"/>
              <w:ind w:left="3562" w:right="486"/>
              <w:rPr>
                <w:b/>
                <w:sz w:val="24"/>
              </w:rPr>
            </w:pPr>
            <w:r>
              <w:rPr>
                <w:b/>
                <w:sz w:val="24"/>
              </w:rPr>
              <w:t xml:space="preserve">2. </w:t>
            </w:r>
            <w:proofErr w:type="spellStart"/>
            <w:r>
              <w:rPr>
                <w:b/>
                <w:sz w:val="24"/>
              </w:rPr>
              <w:t>Карточки</w:t>
            </w:r>
            <w:proofErr w:type="spellEnd"/>
            <w:r>
              <w:rPr>
                <w:b/>
                <w:sz w:val="24"/>
              </w:rPr>
              <w:t xml:space="preserve"> </w:t>
            </w:r>
            <w:proofErr w:type="spellStart"/>
            <w:r>
              <w:rPr>
                <w:b/>
                <w:sz w:val="24"/>
              </w:rPr>
              <w:t>професcий</w:t>
            </w:r>
            <w:proofErr w:type="spellEnd"/>
          </w:p>
        </w:tc>
      </w:tr>
      <w:tr w:rsidR="00F821E1" w14:paraId="08696ECE" w14:textId="77777777" w:rsidTr="0063758D">
        <w:trPr>
          <w:cantSplit/>
          <w:trHeight w:hRule="exact" w:val="666"/>
        </w:trPr>
        <w:tc>
          <w:tcPr>
            <w:tcW w:w="2679" w:type="dxa"/>
            <w:vMerge w:val="restart"/>
            <w:tcBorders>
              <w:right w:val="dotted" w:sz="4" w:space="0" w:color="000000"/>
            </w:tcBorders>
          </w:tcPr>
          <w:p w14:paraId="0CF247BA" w14:textId="77777777" w:rsidR="00F821E1" w:rsidRDefault="00F821E1" w:rsidP="00F821E1">
            <w:pPr>
              <w:pStyle w:val="TableParagraph"/>
              <w:spacing w:before="73" w:line="242" w:lineRule="auto"/>
              <w:ind w:right="1270"/>
              <w:rPr>
                <w:sz w:val="24"/>
              </w:rPr>
            </w:pPr>
            <w:proofErr w:type="spellStart"/>
            <w:r>
              <w:rPr>
                <w:sz w:val="24"/>
              </w:rPr>
              <w:t>Перечень</w:t>
            </w:r>
            <w:proofErr w:type="spellEnd"/>
            <w:r>
              <w:rPr>
                <w:sz w:val="24"/>
              </w:rPr>
              <w:t xml:space="preserve"> </w:t>
            </w:r>
            <w:proofErr w:type="spellStart"/>
            <w:r>
              <w:rPr>
                <w:sz w:val="24"/>
              </w:rPr>
              <w:t>карточек</w:t>
            </w:r>
            <w:proofErr w:type="spellEnd"/>
            <w:r>
              <w:rPr>
                <w:sz w:val="24"/>
              </w:rPr>
              <w:t xml:space="preserve"> </w:t>
            </w:r>
            <w:proofErr w:type="spellStart"/>
            <w:r>
              <w:rPr>
                <w:sz w:val="24"/>
              </w:rPr>
              <w:t>профессий</w:t>
            </w:r>
            <w:proofErr w:type="spellEnd"/>
            <w:r>
              <w:rPr>
                <w:sz w:val="24"/>
              </w:rPr>
              <w:t>:</w:t>
            </w:r>
          </w:p>
        </w:tc>
        <w:tc>
          <w:tcPr>
            <w:tcW w:w="3917" w:type="dxa"/>
            <w:gridSpan w:val="5"/>
            <w:tcBorders>
              <w:left w:val="dotted" w:sz="4" w:space="0" w:color="000000"/>
              <w:right w:val="dotted" w:sz="4" w:space="0" w:color="000000"/>
            </w:tcBorders>
          </w:tcPr>
          <w:p w14:paraId="45B66A09" w14:textId="143DEBCB" w:rsidR="00F821E1" w:rsidRPr="0051745B" w:rsidRDefault="00F821E1" w:rsidP="00F821E1">
            <w:pPr>
              <w:pStyle w:val="TableParagraph"/>
              <w:spacing w:before="68"/>
              <w:ind w:right="287"/>
              <w:rPr>
                <w:sz w:val="24"/>
                <w:lang w:val="ru-RU"/>
              </w:rPr>
            </w:pPr>
            <w:r>
              <w:rPr>
                <w:sz w:val="24"/>
                <w:lang w:val="ru-RU"/>
              </w:rPr>
              <w:t>Авиационный диспетчер-ассистент</w:t>
            </w:r>
          </w:p>
        </w:tc>
        <w:tc>
          <w:tcPr>
            <w:tcW w:w="3071" w:type="dxa"/>
            <w:gridSpan w:val="2"/>
            <w:tcBorders>
              <w:left w:val="dotted" w:sz="4" w:space="0" w:color="000000"/>
            </w:tcBorders>
          </w:tcPr>
          <w:p w14:paraId="020EAF58" w14:textId="51C9531E" w:rsidR="00F821E1" w:rsidRDefault="00F821E1" w:rsidP="00F821E1">
            <w:pPr>
              <w:pStyle w:val="TableParagraph"/>
              <w:spacing w:before="68"/>
              <w:ind w:right="-10"/>
              <w:rPr>
                <w:sz w:val="24"/>
              </w:rPr>
            </w:pPr>
            <w:r>
              <w:rPr>
                <w:sz w:val="24"/>
                <w:lang w:val="ru-RU"/>
              </w:rPr>
              <w:t>4-</w:t>
            </w:r>
            <w:r>
              <w:rPr>
                <w:sz w:val="24"/>
              </w:rPr>
              <w:t xml:space="preserve">й </w:t>
            </w:r>
            <w:proofErr w:type="spellStart"/>
            <w:r>
              <w:rPr>
                <w:sz w:val="24"/>
              </w:rPr>
              <w:t>уровень</w:t>
            </w:r>
            <w:proofErr w:type="spellEnd"/>
            <w:r>
              <w:rPr>
                <w:sz w:val="24"/>
              </w:rPr>
              <w:t xml:space="preserve"> ОРК.</w:t>
            </w:r>
          </w:p>
        </w:tc>
      </w:tr>
      <w:tr w:rsidR="00F821E1" w14:paraId="28859063" w14:textId="77777777" w:rsidTr="00774013">
        <w:trPr>
          <w:cantSplit/>
          <w:trHeight w:hRule="exact" w:val="430"/>
        </w:trPr>
        <w:tc>
          <w:tcPr>
            <w:tcW w:w="2679" w:type="dxa"/>
            <w:vMerge/>
            <w:tcBorders>
              <w:right w:val="dotted" w:sz="4" w:space="0" w:color="000000"/>
            </w:tcBorders>
          </w:tcPr>
          <w:p w14:paraId="71CDBB5C" w14:textId="77777777" w:rsidR="00F821E1" w:rsidRDefault="00F821E1" w:rsidP="00F821E1">
            <w:pPr>
              <w:pStyle w:val="TableParagraph"/>
              <w:spacing w:before="73" w:line="242" w:lineRule="auto"/>
              <w:ind w:right="1270"/>
              <w:rPr>
                <w:sz w:val="24"/>
              </w:rPr>
            </w:pPr>
          </w:p>
        </w:tc>
        <w:tc>
          <w:tcPr>
            <w:tcW w:w="3917" w:type="dxa"/>
            <w:gridSpan w:val="5"/>
            <w:tcBorders>
              <w:left w:val="dotted" w:sz="4" w:space="0" w:color="000000"/>
              <w:right w:val="dotted" w:sz="4" w:space="0" w:color="000000"/>
            </w:tcBorders>
          </w:tcPr>
          <w:p w14:paraId="7C99BF84" w14:textId="545D105B" w:rsidR="00F821E1" w:rsidRDefault="00F821E1" w:rsidP="00F821E1">
            <w:pPr>
              <w:pStyle w:val="TableParagraph"/>
              <w:spacing w:before="68"/>
              <w:ind w:right="287"/>
              <w:rPr>
                <w:sz w:val="24"/>
                <w:lang w:val="ru-RU"/>
              </w:rPr>
            </w:pPr>
            <w:r>
              <w:rPr>
                <w:sz w:val="24"/>
                <w:lang w:val="ru-RU"/>
              </w:rPr>
              <w:t>Авиационный диспетчер</w:t>
            </w:r>
          </w:p>
        </w:tc>
        <w:tc>
          <w:tcPr>
            <w:tcW w:w="3071" w:type="dxa"/>
            <w:gridSpan w:val="2"/>
            <w:tcBorders>
              <w:left w:val="dotted" w:sz="4" w:space="0" w:color="000000"/>
            </w:tcBorders>
          </w:tcPr>
          <w:p w14:paraId="315517FA" w14:textId="1149597D" w:rsidR="00F821E1" w:rsidRDefault="00F821E1" w:rsidP="00F821E1">
            <w:pPr>
              <w:pStyle w:val="TableParagraph"/>
              <w:spacing w:before="68"/>
              <w:ind w:right="-10"/>
              <w:rPr>
                <w:sz w:val="24"/>
                <w:lang w:val="ru-RU"/>
              </w:rPr>
            </w:pPr>
            <w:r>
              <w:rPr>
                <w:sz w:val="24"/>
                <w:lang w:val="ru-RU"/>
              </w:rPr>
              <w:t>5-</w:t>
            </w:r>
            <w:r>
              <w:rPr>
                <w:sz w:val="24"/>
              </w:rPr>
              <w:t xml:space="preserve">й </w:t>
            </w:r>
            <w:proofErr w:type="spellStart"/>
            <w:r>
              <w:rPr>
                <w:sz w:val="24"/>
              </w:rPr>
              <w:t>уровень</w:t>
            </w:r>
            <w:proofErr w:type="spellEnd"/>
            <w:r>
              <w:rPr>
                <w:sz w:val="24"/>
              </w:rPr>
              <w:t xml:space="preserve"> ОРК.</w:t>
            </w:r>
          </w:p>
        </w:tc>
      </w:tr>
      <w:tr w:rsidR="00F821E1" w14:paraId="15D4416F" w14:textId="77777777" w:rsidTr="0063758D">
        <w:trPr>
          <w:cantSplit/>
          <w:trHeight w:hRule="exact" w:val="738"/>
        </w:trPr>
        <w:tc>
          <w:tcPr>
            <w:tcW w:w="2679" w:type="dxa"/>
            <w:vMerge/>
            <w:tcBorders>
              <w:right w:val="dotted" w:sz="4" w:space="0" w:color="000000"/>
            </w:tcBorders>
          </w:tcPr>
          <w:p w14:paraId="533DA930" w14:textId="77777777" w:rsidR="00F821E1" w:rsidRDefault="00F821E1" w:rsidP="00F821E1">
            <w:pPr>
              <w:pStyle w:val="TableParagraph"/>
              <w:spacing w:before="73" w:line="242" w:lineRule="auto"/>
              <w:ind w:right="1270"/>
              <w:rPr>
                <w:sz w:val="24"/>
              </w:rPr>
            </w:pPr>
          </w:p>
        </w:tc>
        <w:tc>
          <w:tcPr>
            <w:tcW w:w="3917" w:type="dxa"/>
            <w:gridSpan w:val="5"/>
            <w:tcBorders>
              <w:left w:val="dotted" w:sz="4" w:space="0" w:color="000000"/>
              <w:right w:val="dotted" w:sz="4" w:space="0" w:color="000000"/>
            </w:tcBorders>
          </w:tcPr>
          <w:p w14:paraId="7F907332" w14:textId="532822CF" w:rsidR="00F821E1" w:rsidRDefault="00F821E1" w:rsidP="00F821E1">
            <w:pPr>
              <w:pStyle w:val="TableParagraph"/>
              <w:spacing w:before="68"/>
              <w:ind w:right="287"/>
              <w:rPr>
                <w:sz w:val="24"/>
                <w:lang w:val="ru-RU"/>
              </w:rPr>
            </w:pPr>
            <w:r>
              <w:rPr>
                <w:sz w:val="24"/>
                <w:lang w:val="ru-RU"/>
              </w:rPr>
              <w:t>Авиационный диспетчер-инструктор</w:t>
            </w:r>
          </w:p>
        </w:tc>
        <w:tc>
          <w:tcPr>
            <w:tcW w:w="3071" w:type="dxa"/>
            <w:gridSpan w:val="2"/>
            <w:tcBorders>
              <w:left w:val="dotted" w:sz="4" w:space="0" w:color="000000"/>
            </w:tcBorders>
          </w:tcPr>
          <w:p w14:paraId="63A0406B" w14:textId="1FDD33FC" w:rsidR="00F821E1" w:rsidRDefault="00F821E1" w:rsidP="00F821E1">
            <w:pPr>
              <w:pStyle w:val="TableParagraph"/>
              <w:spacing w:before="68"/>
              <w:ind w:right="-10"/>
              <w:rPr>
                <w:sz w:val="24"/>
                <w:lang w:val="ru-RU"/>
              </w:rPr>
            </w:pPr>
            <w:r>
              <w:rPr>
                <w:sz w:val="24"/>
                <w:lang w:val="ru-RU"/>
              </w:rPr>
              <w:t>6-</w:t>
            </w:r>
            <w:r>
              <w:rPr>
                <w:sz w:val="24"/>
              </w:rPr>
              <w:t xml:space="preserve">й </w:t>
            </w:r>
            <w:proofErr w:type="spellStart"/>
            <w:r>
              <w:rPr>
                <w:sz w:val="24"/>
              </w:rPr>
              <w:t>уровень</w:t>
            </w:r>
            <w:proofErr w:type="spellEnd"/>
            <w:r>
              <w:rPr>
                <w:sz w:val="24"/>
              </w:rPr>
              <w:t xml:space="preserve"> ОРК.</w:t>
            </w:r>
          </w:p>
        </w:tc>
      </w:tr>
      <w:tr w:rsidR="00F821E1" w14:paraId="30E72B74" w14:textId="77777777" w:rsidTr="0063758D">
        <w:trPr>
          <w:cantSplit/>
          <w:trHeight w:hRule="exact" w:val="571"/>
        </w:trPr>
        <w:tc>
          <w:tcPr>
            <w:tcW w:w="2679" w:type="dxa"/>
            <w:vMerge/>
            <w:tcBorders>
              <w:right w:val="dotted" w:sz="4" w:space="0" w:color="000000"/>
            </w:tcBorders>
          </w:tcPr>
          <w:p w14:paraId="4FCC9247" w14:textId="77777777" w:rsidR="00F821E1" w:rsidRDefault="00F821E1" w:rsidP="00F821E1"/>
        </w:tc>
        <w:tc>
          <w:tcPr>
            <w:tcW w:w="3917" w:type="dxa"/>
            <w:gridSpan w:val="5"/>
            <w:tcBorders>
              <w:left w:val="dotted" w:sz="4" w:space="0" w:color="000000"/>
              <w:right w:val="dotted" w:sz="4" w:space="0" w:color="000000"/>
            </w:tcBorders>
            <w:vAlign w:val="center"/>
          </w:tcPr>
          <w:p w14:paraId="76149C86" w14:textId="33868BBA" w:rsidR="00F821E1" w:rsidRPr="0051745B" w:rsidRDefault="00F821E1">
            <w:pPr>
              <w:pStyle w:val="TableParagraph"/>
              <w:spacing w:line="242" w:lineRule="auto"/>
              <w:ind w:right="287"/>
              <w:rPr>
                <w:sz w:val="24"/>
                <w:lang w:val="ru-RU"/>
              </w:rPr>
            </w:pPr>
            <w:r>
              <w:rPr>
                <w:sz w:val="24"/>
                <w:lang w:val="ru-RU"/>
              </w:rPr>
              <w:t>Руководитель аэронавигационной службы</w:t>
            </w:r>
          </w:p>
        </w:tc>
        <w:tc>
          <w:tcPr>
            <w:tcW w:w="3071" w:type="dxa"/>
            <w:gridSpan w:val="2"/>
            <w:tcBorders>
              <w:left w:val="dotted" w:sz="4" w:space="0" w:color="000000"/>
            </w:tcBorders>
            <w:vAlign w:val="center"/>
          </w:tcPr>
          <w:p w14:paraId="0FC5C36F" w14:textId="4BAB32A4" w:rsidR="00F821E1" w:rsidRPr="0051745B" w:rsidRDefault="00F821E1">
            <w:pPr>
              <w:pStyle w:val="TableParagraph"/>
              <w:ind w:left="101" w:right="-14"/>
              <w:rPr>
                <w:sz w:val="24"/>
                <w:lang w:val="ru-RU"/>
              </w:rPr>
            </w:pPr>
            <w:r>
              <w:rPr>
                <w:sz w:val="24"/>
                <w:lang w:val="ru-RU"/>
              </w:rPr>
              <w:t>7-</w:t>
            </w:r>
            <w:r>
              <w:rPr>
                <w:sz w:val="24"/>
              </w:rPr>
              <w:t xml:space="preserve">й </w:t>
            </w:r>
            <w:proofErr w:type="spellStart"/>
            <w:r>
              <w:rPr>
                <w:sz w:val="24"/>
              </w:rPr>
              <w:t>уровень</w:t>
            </w:r>
            <w:proofErr w:type="spellEnd"/>
            <w:r>
              <w:rPr>
                <w:sz w:val="24"/>
              </w:rPr>
              <w:t xml:space="preserve"> ОРК.</w:t>
            </w:r>
          </w:p>
        </w:tc>
      </w:tr>
      <w:tr w:rsidR="00F821E1" w:rsidRPr="001C58FB" w14:paraId="1469A0CD" w14:textId="77777777" w:rsidTr="00774013">
        <w:trPr>
          <w:cantSplit/>
          <w:trHeight w:hRule="exact" w:val="530"/>
        </w:trPr>
        <w:tc>
          <w:tcPr>
            <w:tcW w:w="9667" w:type="dxa"/>
            <w:gridSpan w:val="8"/>
            <w:tcBorders>
              <w:bottom w:val="dotted" w:sz="4" w:space="0" w:color="000000"/>
            </w:tcBorders>
          </w:tcPr>
          <w:p w14:paraId="2F7AC879" w14:textId="57C17D6D" w:rsidR="00F821E1" w:rsidRPr="0051745B" w:rsidRDefault="00F821E1" w:rsidP="00F821E1">
            <w:pPr>
              <w:pStyle w:val="TableParagraph"/>
              <w:spacing w:before="121"/>
              <w:ind w:left="2126" w:right="486"/>
              <w:rPr>
                <w:b/>
                <w:sz w:val="24"/>
                <w:lang w:val="ru-RU"/>
              </w:rPr>
            </w:pPr>
            <w:r w:rsidRPr="0051745B">
              <w:rPr>
                <w:b/>
                <w:sz w:val="24"/>
                <w:lang w:val="ru-RU"/>
              </w:rPr>
              <w:t xml:space="preserve">КАРТОЧКА ПРОФЕССИИ: </w:t>
            </w:r>
            <w:r>
              <w:rPr>
                <w:b/>
                <w:sz w:val="24"/>
                <w:lang w:val="ru-RU"/>
              </w:rPr>
              <w:t>АВИАЦИОННЫЙ ДИСПЕТЧЕР</w:t>
            </w:r>
          </w:p>
        </w:tc>
      </w:tr>
      <w:tr w:rsidR="00F821E1" w:rsidRPr="001C58FB" w14:paraId="516C4679" w14:textId="77777777" w:rsidTr="00774013">
        <w:trPr>
          <w:cantSplit/>
          <w:trHeight w:hRule="exact" w:val="585"/>
        </w:trPr>
        <w:tc>
          <w:tcPr>
            <w:tcW w:w="2679" w:type="dxa"/>
            <w:tcBorders>
              <w:top w:val="dotted" w:sz="4" w:space="0" w:color="000000"/>
              <w:bottom w:val="dotted" w:sz="4" w:space="0" w:color="000000"/>
              <w:right w:val="dotted" w:sz="4" w:space="0" w:color="000000"/>
            </w:tcBorders>
          </w:tcPr>
          <w:p w14:paraId="334A9FF5" w14:textId="77777777" w:rsidR="00F821E1" w:rsidRPr="0051745B" w:rsidRDefault="00F821E1" w:rsidP="00F821E1">
            <w:pPr>
              <w:pStyle w:val="TableParagraph"/>
              <w:spacing w:before="71"/>
              <w:ind w:right="127"/>
              <w:rPr>
                <w:sz w:val="24"/>
                <w:lang w:val="ru-RU"/>
              </w:rPr>
            </w:pPr>
            <w:r w:rsidRPr="0051745B">
              <w:rPr>
                <w:sz w:val="24"/>
                <w:lang w:val="ru-RU"/>
              </w:rPr>
              <w:t>Код:</w:t>
            </w:r>
          </w:p>
        </w:tc>
        <w:tc>
          <w:tcPr>
            <w:tcW w:w="6988" w:type="dxa"/>
            <w:gridSpan w:val="7"/>
            <w:tcBorders>
              <w:top w:val="dotted" w:sz="4" w:space="0" w:color="000000"/>
              <w:left w:val="dotted" w:sz="4" w:space="0" w:color="000000"/>
              <w:bottom w:val="dotted" w:sz="4" w:space="0" w:color="000000"/>
            </w:tcBorders>
          </w:tcPr>
          <w:p w14:paraId="50E7386B" w14:textId="00FC6B8A" w:rsidR="00F821E1" w:rsidRPr="0051745B" w:rsidRDefault="00F821E1" w:rsidP="00F821E1">
            <w:pPr>
              <w:pStyle w:val="TableParagraph"/>
              <w:spacing w:before="71"/>
              <w:ind w:right="1320"/>
              <w:rPr>
                <w:sz w:val="24"/>
                <w:lang w:val="ru-RU"/>
              </w:rPr>
            </w:pPr>
            <w:r w:rsidRPr="000F1B18">
              <w:rPr>
                <w:sz w:val="24"/>
                <w:lang w:val="ru-RU"/>
              </w:rPr>
              <w:t>3154-0-001</w:t>
            </w:r>
          </w:p>
        </w:tc>
      </w:tr>
      <w:tr w:rsidR="00F821E1" w:rsidRPr="001C58FB" w14:paraId="7222D456" w14:textId="77777777" w:rsidTr="00774013">
        <w:trPr>
          <w:cantSplit/>
          <w:trHeight w:hRule="exact" w:val="630"/>
        </w:trPr>
        <w:tc>
          <w:tcPr>
            <w:tcW w:w="2679" w:type="dxa"/>
            <w:tcBorders>
              <w:top w:val="dotted" w:sz="4" w:space="0" w:color="000000"/>
              <w:bottom w:val="dotted" w:sz="4" w:space="0" w:color="000000"/>
              <w:right w:val="dotted" w:sz="4" w:space="0" w:color="000000"/>
            </w:tcBorders>
          </w:tcPr>
          <w:p w14:paraId="1BDB8ABB" w14:textId="3D38CF18" w:rsidR="00F821E1" w:rsidRPr="0051745B" w:rsidRDefault="00F821E1" w:rsidP="00F821E1">
            <w:pPr>
              <w:pStyle w:val="TableParagraph"/>
              <w:spacing w:before="71"/>
              <w:ind w:right="127"/>
              <w:rPr>
                <w:sz w:val="24"/>
                <w:lang w:val="ru-RU"/>
              </w:rPr>
            </w:pPr>
            <w:r>
              <w:rPr>
                <w:sz w:val="24"/>
                <w:lang w:val="ru-RU"/>
              </w:rPr>
              <w:t>Код группы:</w:t>
            </w:r>
          </w:p>
        </w:tc>
        <w:tc>
          <w:tcPr>
            <w:tcW w:w="6988" w:type="dxa"/>
            <w:gridSpan w:val="7"/>
            <w:tcBorders>
              <w:top w:val="dotted" w:sz="4" w:space="0" w:color="000000"/>
              <w:left w:val="dotted" w:sz="4" w:space="0" w:color="000000"/>
              <w:bottom w:val="dotted" w:sz="4" w:space="0" w:color="000000"/>
            </w:tcBorders>
          </w:tcPr>
          <w:p w14:paraId="5065F2DC" w14:textId="5310C0A8" w:rsidR="00F821E1" w:rsidRPr="000F1B18" w:rsidRDefault="00F821E1" w:rsidP="00F821E1">
            <w:pPr>
              <w:pStyle w:val="TableParagraph"/>
              <w:spacing w:before="71"/>
              <w:ind w:right="1320"/>
              <w:rPr>
                <w:sz w:val="24"/>
                <w:lang w:val="ru-RU"/>
              </w:rPr>
            </w:pPr>
            <w:r w:rsidRPr="000F1B18">
              <w:rPr>
                <w:sz w:val="24"/>
                <w:lang w:val="ru-RU"/>
              </w:rPr>
              <w:t>3154-0</w:t>
            </w:r>
          </w:p>
        </w:tc>
      </w:tr>
      <w:tr w:rsidR="00F821E1" w:rsidRPr="001C58FB" w14:paraId="6CF7C0FD" w14:textId="77777777" w:rsidTr="00774013">
        <w:trPr>
          <w:cantSplit/>
          <w:trHeight w:hRule="exact" w:val="630"/>
        </w:trPr>
        <w:tc>
          <w:tcPr>
            <w:tcW w:w="2679" w:type="dxa"/>
            <w:tcBorders>
              <w:top w:val="dotted" w:sz="4" w:space="0" w:color="000000"/>
              <w:bottom w:val="dotted" w:sz="4" w:space="0" w:color="000000"/>
              <w:right w:val="dotted" w:sz="4" w:space="0" w:color="000000"/>
            </w:tcBorders>
          </w:tcPr>
          <w:p w14:paraId="41D8757C" w14:textId="77777777" w:rsidR="00F821E1" w:rsidRPr="0051745B" w:rsidRDefault="00F821E1" w:rsidP="00F821E1">
            <w:pPr>
              <w:pStyle w:val="TableParagraph"/>
              <w:spacing w:before="66"/>
              <w:ind w:right="127"/>
              <w:rPr>
                <w:sz w:val="24"/>
                <w:lang w:val="ru-RU"/>
              </w:rPr>
            </w:pPr>
            <w:r w:rsidRPr="0051745B">
              <w:rPr>
                <w:sz w:val="24"/>
                <w:lang w:val="ru-RU"/>
              </w:rPr>
              <w:t>Профессия:</w:t>
            </w:r>
          </w:p>
        </w:tc>
        <w:tc>
          <w:tcPr>
            <w:tcW w:w="6988" w:type="dxa"/>
            <w:gridSpan w:val="7"/>
            <w:tcBorders>
              <w:top w:val="dotted" w:sz="4" w:space="0" w:color="000000"/>
              <w:left w:val="dotted" w:sz="4" w:space="0" w:color="000000"/>
              <w:bottom w:val="dotted" w:sz="4" w:space="0" w:color="000000"/>
            </w:tcBorders>
          </w:tcPr>
          <w:p w14:paraId="281FF49C" w14:textId="58635D19" w:rsidR="00F821E1" w:rsidRPr="0051745B" w:rsidRDefault="00F821E1" w:rsidP="00F821E1">
            <w:pPr>
              <w:pStyle w:val="TableParagraph"/>
              <w:spacing w:before="66"/>
              <w:ind w:right="1320"/>
              <w:rPr>
                <w:sz w:val="24"/>
                <w:lang w:val="ru-RU"/>
              </w:rPr>
            </w:pPr>
            <w:r>
              <w:rPr>
                <w:sz w:val="24"/>
                <w:lang w:val="ru-RU"/>
              </w:rPr>
              <w:t>Авиационный диспетчер</w:t>
            </w:r>
          </w:p>
        </w:tc>
      </w:tr>
      <w:tr w:rsidR="00F821E1" w:rsidRPr="00C329FC" w14:paraId="00AA774C" w14:textId="77777777" w:rsidTr="00774013">
        <w:trPr>
          <w:cantSplit/>
          <w:trHeight w:hRule="exact" w:val="1143"/>
        </w:trPr>
        <w:tc>
          <w:tcPr>
            <w:tcW w:w="2679" w:type="dxa"/>
            <w:tcBorders>
              <w:top w:val="dotted" w:sz="4" w:space="0" w:color="000000"/>
              <w:bottom w:val="dotted" w:sz="4" w:space="0" w:color="000000"/>
              <w:right w:val="dotted" w:sz="4" w:space="0" w:color="000000"/>
            </w:tcBorders>
          </w:tcPr>
          <w:p w14:paraId="7194C160" w14:textId="2BA32AAF" w:rsidR="00F821E1" w:rsidRPr="0051745B" w:rsidRDefault="00F821E1" w:rsidP="00F821E1">
            <w:pPr>
              <w:pStyle w:val="TableParagraph"/>
              <w:spacing w:before="66"/>
              <w:ind w:right="127"/>
              <w:rPr>
                <w:sz w:val="24"/>
                <w:lang w:val="ru-RU"/>
              </w:rPr>
            </w:pPr>
            <w:r w:rsidRPr="00DC06CA">
              <w:rPr>
                <w:sz w:val="24"/>
                <w:lang w:val="ru-RU"/>
              </w:rPr>
              <w:t>Другие возможные наименования профессии:</w:t>
            </w:r>
          </w:p>
        </w:tc>
        <w:tc>
          <w:tcPr>
            <w:tcW w:w="6988" w:type="dxa"/>
            <w:gridSpan w:val="7"/>
            <w:tcBorders>
              <w:top w:val="dotted" w:sz="4" w:space="0" w:color="000000"/>
              <w:left w:val="dotted" w:sz="4" w:space="0" w:color="000000"/>
              <w:bottom w:val="dotted" w:sz="4" w:space="0" w:color="000000"/>
            </w:tcBorders>
          </w:tcPr>
          <w:p w14:paraId="32CDF071" w14:textId="77777777" w:rsidR="00F821E1" w:rsidRDefault="00F821E1" w:rsidP="00F821E1">
            <w:pPr>
              <w:pStyle w:val="TableParagraph"/>
              <w:spacing w:before="66"/>
              <w:ind w:right="1320"/>
              <w:rPr>
                <w:sz w:val="24"/>
                <w:lang w:val="ru-RU"/>
              </w:rPr>
            </w:pPr>
            <w:r w:rsidRPr="00870342">
              <w:rPr>
                <w:sz w:val="24"/>
                <w:lang w:val="ru-RU"/>
              </w:rPr>
              <w:t>3154-0-004</w:t>
            </w:r>
            <w:r>
              <w:rPr>
                <w:sz w:val="24"/>
                <w:lang w:val="ru-RU"/>
              </w:rPr>
              <w:t xml:space="preserve"> Диспетчер (по перелетам и посадкам)</w:t>
            </w:r>
          </w:p>
          <w:p w14:paraId="20728DD9" w14:textId="5EEE105C" w:rsidR="00F821E1" w:rsidRDefault="00F821E1" w:rsidP="00F821E1">
            <w:pPr>
              <w:pStyle w:val="TableParagraph"/>
              <w:spacing w:before="66"/>
              <w:ind w:right="1320"/>
              <w:rPr>
                <w:sz w:val="24"/>
                <w:lang w:val="ru-RU"/>
              </w:rPr>
            </w:pPr>
            <w:r w:rsidRPr="00870342">
              <w:rPr>
                <w:sz w:val="24"/>
                <w:lang w:val="ru-RU"/>
              </w:rPr>
              <w:t>3154-0-005</w:t>
            </w:r>
            <w:r>
              <w:rPr>
                <w:sz w:val="24"/>
                <w:lang w:val="ru-RU"/>
              </w:rPr>
              <w:t xml:space="preserve"> </w:t>
            </w:r>
            <w:r w:rsidRPr="00870342">
              <w:rPr>
                <w:sz w:val="24"/>
                <w:lang w:val="ru-RU"/>
              </w:rPr>
              <w:t>Диспетчер аэродрома</w:t>
            </w:r>
          </w:p>
          <w:p w14:paraId="72CB69E5" w14:textId="1F539375" w:rsidR="00F821E1" w:rsidRDefault="00F821E1" w:rsidP="00F821E1">
            <w:pPr>
              <w:pStyle w:val="TableParagraph"/>
              <w:spacing w:before="66"/>
              <w:ind w:right="1320"/>
              <w:rPr>
                <w:sz w:val="24"/>
                <w:lang w:val="ru-RU"/>
              </w:rPr>
            </w:pPr>
            <w:r>
              <w:rPr>
                <w:sz w:val="24"/>
                <w:lang w:val="ru-RU"/>
              </w:rPr>
              <w:t>…</w:t>
            </w:r>
          </w:p>
        </w:tc>
      </w:tr>
      <w:tr w:rsidR="00F821E1" w:rsidRPr="001C58FB" w14:paraId="13607C59" w14:textId="77777777" w:rsidTr="00774013">
        <w:trPr>
          <w:cantSplit/>
          <w:trHeight w:hRule="exact" w:val="747"/>
        </w:trPr>
        <w:tc>
          <w:tcPr>
            <w:tcW w:w="2679" w:type="dxa"/>
            <w:tcBorders>
              <w:top w:val="dotted" w:sz="4" w:space="0" w:color="000000"/>
              <w:bottom w:val="dotted" w:sz="4" w:space="0" w:color="000000"/>
              <w:right w:val="dotted" w:sz="4" w:space="0" w:color="000000"/>
            </w:tcBorders>
          </w:tcPr>
          <w:p w14:paraId="77B38C37" w14:textId="64635395" w:rsidR="00F821E1" w:rsidRPr="0051745B" w:rsidRDefault="00F821E1" w:rsidP="00F821E1">
            <w:pPr>
              <w:pStyle w:val="TableParagraph"/>
              <w:ind w:right="127"/>
              <w:rPr>
                <w:sz w:val="24"/>
                <w:lang w:val="ru-RU"/>
              </w:rPr>
            </w:pPr>
            <w:r w:rsidRPr="0051745B">
              <w:rPr>
                <w:sz w:val="24"/>
                <w:lang w:val="ru-RU"/>
              </w:rPr>
              <w:t>Квалификационный уровень по ОРК:</w:t>
            </w:r>
          </w:p>
        </w:tc>
        <w:tc>
          <w:tcPr>
            <w:tcW w:w="6988" w:type="dxa"/>
            <w:gridSpan w:val="7"/>
            <w:tcBorders>
              <w:top w:val="dotted" w:sz="4" w:space="0" w:color="000000"/>
              <w:left w:val="dotted" w:sz="4" w:space="0" w:color="000000"/>
              <w:bottom w:val="dotted" w:sz="4" w:space="0" w:color="000000"/>
            </w:tcBorders>
          </w:tcPr>
          <w:p w14:paraId="3E16FFCF" w14:textId="5118E1FE" w:rsidR="00F821E1" w:rsidRPr="0051745B" w:rsidRDefault="00F821E1" w:rsidP="00F821E1">
            <w:pPr>
              <w:pStyle w:val="TableParagraph"/>
              <w:spacing w:before="131"/>
              <w:ind w:right="1320"/>
              <w:rPr>
                <w:sz w:val="24"/>
                <w:lang w:val="ru-RU"/>
              </w:rPr>
            </w:pPr>
            <w:r>
              <w:rPr>
                <w:sz w:val="24"/>
                <w:lang w:val="ru-RU"/>
              </w:rPr>
              <w:t>5</w:t>
            </w:r>
          </w:p>
        </w:tc>
      </w:tr>
      <w:tr w:rsidR="00C814E5" w:rsidRPr="004F32AD" w14:paraId="46DB26E2" w14:textId="77777777" w:rsidTr="008A4C09">
        <w:trPr>
          <w:cantSplit/>
          <w:trHeight w:hRule="exact" w:val="648"/>
        </w:trPr>
        <w:tc>
          <w:tcPr>
            <w:tcW w:w="2679" w:type="dxa"/>
            <w:tcBorders>
              <w:top w:val="dotted" w:sz="4" w:space="0" w:color="000000"/>
              <w:right w:val="dotted" w:sz="4" w:space="0" w:color="000000"/>
            </w:tcBorders>
          </w:tcPr>
          <w:p w14:paraId="10EB786A" w14:textId="606F7BE6" w:rsidR="00C814E5" w:rsidRPr="00C814E5" w:rsidRDefault="00C814E5" w:rsidP="00F821E1">
            <w:pPr>
              <w:pStyle w:val="TableParagraph"/>
              <w:ind w:right="127"/>
              <w:rPr>
                <w:sz w:val="24"/>
                <w:lang w:val="ru-RU"/>
              </w:rPr>
            </w:pPr>
            <w:r>
              <w:rPr>
                <w:sz w:val="24"/>
                <w:lang w:val="ru-RU"/>
              </w:rPr>
              <w:lastRenderedPageBreak/>
              <w:t>Основная цель деятельности</w:t>
            </w:r>
          </w:p>
        </w:tc>
        <w:tc>
          <w:tcPr>
            <w:tcW w:w="6988" w:type="dxa"/>
            <w:gridSpan w:val="7"/>
            <w:tcBorders>
              <w:top w:val="dotted" w:sz="4" w:space="0" w:color="000000"/>
              <w:left w:val="dotted" w:sz="4" w:space="0" w:color="000000"/>
            </w:tcBorders>
          </w:tcPr>
          <w:p w14:paraId="5D84B330" w14:textId="5AE3E737" w:rsidR="00C814E5" w:rsidRDefault="00C814E5" w:rsidP="00CE3F8F">
            <w:pPr>
              <w:pStyle w:val="TableParagraph"/>
              <w:spacing w:before="59"/>
              <w:ind w:right="58"/>
              <w:rPr>
                <w:sz w:val="24"/>
                <w:lang w:val="ru-RU"/>
              </w:rPr>
            </w:pPr>
            <w:r>
              <w:rPr>
                <w:sz w:val="24"/>
                <w:lang w:val="ru-RU"/>
              </w:rPr>
              <w:t xml:space="preserve">Управление воздушным движением с целью избегания авиационных инцидентов и происшествий. </w:t>
            </w:r>
          </w:p>
        </w:tc>
      </w:tr>
      <w:tr w:rsidR="00F821E1" w:rsidRPr="00C814E5" w14:paraId="7A3D1FAF" w14:textId="77777777" w:rsidTr="00774013">
        <w:trPr>
          <w:cantSplit/>
          <w:trHeight w:hRule="exact" w:val="648"/>
        </w:trPr>
        <w:tc>
          <w:tcPr>
            <w:tcW w:w="2679" w:type="dxa"/>
            <w:vMerge w:val="restart"/>
            <w:tcBorders>
              <w:top w:val="dotted" w:sz="4" w:space="0" w:color="000000"/>
              <w:right w:val="dotted" w:sz="4" w:space="0" w:color="000000"/>
            </w:tcBorders>
          </w:tcPr>
          <w:p w14:paraId="483DC676" w14:textId="77777777" w:rsidR="00F821E1" w:rsidRPr="00CE3F8F" w:rsidRDefault="00F821E1" w:rsidP="00F821E1">
            <w:pPr>
              <w:pStyle w:val="TableParagraph"/>
              <w:ind w:right="127"/>
              <w:rPr>
                <w:sz w:val="24"/>
                <w:lang w:val="ru-RU"/>
              </w:rPr>
            </w:pPr>
            <w:r w:rsidRPr="0051745B">
              <w:rPr>
                <w:sz w:val="24"/>
                <w:lang w:val="ru-RU"/>
              </w:rPr>
              <w:t>Трудовые фун</w:t>
            </w:r>
            <w:r w:rsidRPr="00CE3F8F">
              <w:rPr>
                <w:sz w:val="24"/>
                <w:lang w:val="ru-RU"/>
              </w:rPr>
              <w:t>кции:</w:t>
            </w:r>
          </w:p>
        </w:tc>
        <w:tc>
          <w:tcPr>
            <w:tcW w:w="2610" w:type="dxa"/>
            <w:gridSpan w:val="3"/>
            <w:vMerge w:val="restart"/>
            <w:tcBorders>
              <w:top w:val="dotted" w:sz="4" w:space="0" w:color="000000"/>
              <w:left w:val="dotted" w:sz="4" w:space="0" w:color="000000"/>
            </w:tcBorders>
          </w:tcPr>
          <w:p w14:paraId="04F36EB1" w14:textId="77777777" w:rsidR="00F821E1" w:rsidRPr="00387089" w:rsidRDefault="00F821E1" w:rsidP="00F821E1">
            <w:pPr>
              <w:pStyle w:val="TableParagraph"/>
              <w:spacing w:before="59"/>
              <w:ind w:right="180"/>
              <w:rPr>
                <w:sz w:val="24"/>
                <w:lang w:val="ru-RU"/>
              </w:rPr>
            </w:pPr>
            <w:r>
              <w:rPr>
                <w:sz w:val="24"/>
                <w:lang w:val="ru-RU"/>
              </w:rPr>
              <w:t>Обязательные трудовые функции:</w:t>
            </w:r>
          </w:p>
        </w:tc>
        <w:tc>
          <w:tcPr>
            <w:tcW w:w="4378" w:type="dxa"/>
            <w:gridSpan w:val="4"/>
            <w:tcBorders>
              <w:top w:val="dotted" w:sz="4" w:space="0" w:color="000000"/>
              <w:left w:val="dotted" w:sz="4" w:space="0" w:color="000000"/>
              <w:bottom w:val="dotted" w:sz="4" w:space="0" w:color="000000"/>
            </w:tcBorders>
            <w:vAlign w:val="center"/>
          </w:tcPr>
          <w:p w14:paraId="09EA3D44" w14:textId="22257624" w:rsidR="00F821E1" w:rsidRPr="0051745B" w:rsidRDefault="00F821E1" w:rsidP="00F821E1">
            <w:pPr>
              <w:pStyle w:val="TableParagraph"/>
              <w:numPr>
                <w:ilvl w:val="0"/>
                <w:numId w:val="29"/>
              </w:numPr>
              <w:spacing w:before="59"/>
              <w:ind w:right="58"/>
              <w:rPr>
                <w:sz w:val="24"/>
                <w:lang w:val="ru-RU"/>
              </w:rPr>
            </w:pPr>
            <w:r>
              <w:rPr>
                <w:sz w:val="24"/>
                <w:lang w:val="ru-RU"/>
              </w:rPr>
              <w:t>Обслуживание воздушного движения</w:t>
            </w:r>
          </w:p>
        </w:tc>
      </w:tr>
      <w:tr w:rsidR="00F821E1" w:rsidRPr="00975977" w14:paraId="5CAFC949" w14:textId="77777777" w:rsidTr="00774013">
        <w:trPr>
          <w:cantSplit/>
          <w:trHeight w:hRule="exact" w:val="639"/>
        </w:trPr>
        <w:tc>
          <w:tcPr>
            <w:tcW w:w="2679" w:type="dxa"/>
            <w:vMerge/>
            <w:tcBorders>
              <w:top w:val="dotted" w:sz="4" w:space="0" w:color="000000"/>
              <w:right w:val="dotted" w:sz="4" w:space="0" w:color="000000"/>
            </w:tcBorders>
          </w:tcPr>
          <w:p w14:paraId="15F56F71" w14:textId="77777777" w:rsidR="00F821E1" w:rsidRPr="0051745B" w:rsidRDefault="00F821E1" w:rsidP="00F821E1">
            <w:pPr>
              <w:pStyle w:val="TableParagraph"/>
              <w:ind w:left="0"/>
              <w:rPr>
                <w:sz w:val="24"/>
                <w:lang w:val="ru-RU"/>
              </w:rPr>
            </w:pPr>
          </w:p>
        </w:tc>
        <w:tc>
          <w:tcPr>
            <w:tcW w:w="2610" w:type="dxa"/>
            <w:gridSpan w:val="3"/>
            <w:vMerge/>
            <w:tcBorders>
              <w:left w:val="dotted" w:sz="4" w:space="0" w:color="000000"/>
            </w:tcBorders>
          </w:tcPr>
          <w:p w14:paraId="03C10710" w14:textId="77777777" w:rsidR="00F821E1" w:rsidRPr="0051745B" w:rsidDel="00084FE6" w:rsidRDefault="00F821E1" w:rsidP="00F821E1">
            <w:pPr>
              <w:pStyle w:val="TableParagraph"/>
              <w:spacing w:before="59"/>
              <w:ind w:right="180"/>
              <w:rPr>
                <w:sz w:val="24"/>
                <w:lang w:val="ru-RU"/>
              </w:rPr>
            </w:pPr>
          </w:p>
        </w:tc>
        <w:tc>
          <w:tcPr>
            <w:tcW w:w="4378" w:type="dxa"/>
            <w:gridSpan w:val="4"/>
            <w:tcBorders>
              <w:top w:val="dotted" w:sz="4" w:space="0" w:color="000000"/>
              <w:left w:val="dotted" w:sz="4" w:space="0" w:color="000000"/>
              <w:bottom w:val="dotted" w:sz="4" w:space="0" w:color="000000"/>
            </w:tcBorders>
            <w:vAlign w:val="center"/>
          </w:tcPr>
          <w:p w14:paraId="1F38AF74" w14:textId="262D84D3" w:rsidR="00F821E1" w:rsidRPr="00387089" w:rsidRDefault="00F821E1" w:rsidP="00F821E1">
            <w:pPr>
              <w:pStyle w:val="TableParagraph"/>
              <w:numPr>
                <w:ilvl w:val="0"/>
                <w:numId w:val="29"/>
              </w:numPr>
              <w:spacing w:before="59"/>
              <w:ind w:right="58"/>
              <w:rPr>
                <w:sz w:val="24"/>
                <w:lang w:val="ru-RU"/>
              </w:rPr>
            </w:pPr>
            <w:r>
              <w:rPr>
                <w:sz w:val="24"/>
                <w:lang w:val="ru-RU"/>
              </w:rPr>
              <w:t>Управление авиационными происшествиями</w:t>
            </w:r>
            <w:r w:rsidRPr="00C220E4" w:rsidDel="00C73212">
              <w:rPr>
                <w:sz w:val="24"/>
                <w:lang w:val="ru-RU"/>
              </w:rPr>
              <w:t xml:space="preserve"> </w:t>
            </w:r>
          </w:p>
        </w:tc>
      </w:tr>
      <w:tr w:rsidR="00F821E1" w:rsidRPr="00084FE6" w14:paraId="75435692" w14:textId="77777777" w:rsidTr="00774013">
        <w:trPr>
          <w:cantSplit/>
          <w:trHeight w:hRule="exact" w:val="360"/>
        </w:trPr>
        <w:tc>
          <w:tcPr>
            <w:tcW w:w="2679" w:type="dxa"/>
            <w:vMerge/>
            <w:tcBorders>
              <w:top w:val="dotted" w:sz="4" w:space="0" w:color="000000"/>
              <w:right w:val="dotted" w:sz="4" w:space="0" w:color="000000"/>
            </w:tcBorders>
          </w:tcPr>
          <w:p w14:paraId="5EC9CEAF" w14:textId="77777777" w:rsidR="00F821E1" w:rsidRPr="00387089" w:rsidRDefault="00F821E1" w:rsidP="00F821E1">
            <w:pPr>
              <w:pStyle w:val="TableParagraph"/>
              <w:ind w:left="0"/>
              <w:rPr>
                <w:sz w:val="24"/>
                <w:lang w:val="ru-RU"/>
              </w:rPr>
            </w:pPr>
          </w:p>
        </w:tc>
        <w:tc>
          <w:tcPr>
            <w:tcW w:w="2610" w:type="dxa"/>
            <w:gridSpan w:val="3"/>
            <w:vMerge/>
            <w:tcBorders>
              <w:left w:val="dotted" w:sz="4" w:space="0" w:color="000000"/>
              <w:bottom w:val="dotted" w:sz="4" w:space="0" w:color="000000"/>
            </w:tcBorders>
          </w:tcPr>
          <w:p w14:paraId="7F0AEF41" w14:textId="77777777" w:rsidR="00F821E1" w:rsidRPr="00387089" w:rsidDel="00084FE6" w:rsidRDefault="00F821E1" w:rsidP="00F821E1">
            <w:pPr>
              <w:pStyle w:val="TableParagraph"/>
              <w:spacing w:before="59"/>
              <w:ind w:right="180"/>
              <w:rPr>
                <w:sz w:val="24"/>
                <w:lang w:val="ru-RU"/>
              </w:rPr>
            </w:pPr>
          </w:p>
        </w:tc>
        <w:tc>
          <w:tcPr>
            <w:tcW w:w="4378" w:type="dxa"/>
            <w:gridSpan w:val="4"/>
            <w:tcBorders>
              <w:top w:val="dotted" w:sz="4" w:space="0" w:color="000000"/>
              <w:left w:val="dotted" w:sz="4" w:space="0" w:color="000000"/>
              <w:bottom w:val="dotted" w:sz="4" w:space="0" w:color="000000"/>
            </w:tcBorders>
            <w:vAlign w:val="center"/>
          </w:tcPr>
          <w:p w14:paraId="61898F17" w14:textId="3B4D49BA" w:rsidR="00F821E1" w:rsidRPr="00C220E4" w:rsidRDefault="00F821E1" w:rsidP="00F821E1">
            <w:pPr>
              <w:pStyle w:val="TableParagraph"/>
              <w:spacing w:before="59"/>
              <w:ind w:right="238"/>
              <w:rPr>
                <w:sz w:val="24"/>
                <w:lang w:val="ru-RU"/>
              </w:rPr>
            </w:pPr>
            <w:r>
              <w:rPr>
                <w:sz w:val="24"/>
                <w:lang w:val="ru-RU"/>
              </w:rPr>
              <w:t>…</w:t>
            </w:r>
          </w:p>
        </w:tc>
      </w:tr>
      <w:tr w:rsidR="00F821E1" w:rsidRPr="00084FE6" w14:paraId="0A7B536E" w14:textId="77777777" w:rsidTr="00774013">
        <w:trPr>
          <w:cantSplit/>
          <w:trHeight w:hRule="exact" w:val="729"/>
        </w:trPr>
        <w:tc>
          <w:tcPr>
            <w:tcW w:w="2679" w:type="dxa"/>
            <w:vMerge/>
            <w:tcBorders>
              <w:top w:val="dotted" w:sz="4" w:space="0" w:color="000000"/>
              <w:right w:val="dotted" w:sz="4" w:space="0" w:color="000000"/>
            </w:tcBorders>
          </w:tcPr>
          <w:p w14:paraId="335D0A7D" w14:textId="77777777" w:rsidR="00F821E1" w:rsidRDefault="00F821E1" w:rsidP="00F821E1">
            <w:pPr>
              <w:pStyle w:val="TableParagraph"/>
              <w:ind w:left="0"/>
              <w:rPr>
                <w:sz w:val="24"/>
              </w:rPr>
            </w:pPr>
          </w:p>
        </w:tc>
        <w:tc>
          <w:tcPr>
            <w:tcW w:w="2610" w:type="dxa"/>
            <w:gridSpan w:val="3"/>
            <w:tcBorders>
              <w:top w:val="dotted" w:sz="4" w:space="0" w:color="000000"/>
              <w:left w:val="dotted" w:sz="4" w:space="0" w:color="000000"/>
              <w:bottom w:val="dotted" w:sz="4" w:space="0" w:color="000000"/>
            </w:tcBorders>
          </w:tcPr>
          <w:p w14:paraId="1368232C" w14:textId="72218E0F" w:rsidR="00F821E1" w:rsidDel="00084FE6" w:rsidRDefault="00F821E1" w:rsidP="00F821E1">
            <w:pPr>
              <w:pStyle w:val="TableParagraph"/>
              <w:spacing w:before="59"/>
              <w:ind w:right="180"/>
              <w:rPr>
                <w:sz w:val="24"/>
              </w:rPr>
            </w:pPr>
            <w:r>
              <w:rPr>
                <w:sz w:val="24"/>
                <w:lang w:val="ru-RU"/>
              </w:rPr>
              <w:t>Дополнительные трудовые функции:</w:t>
            </w:r>
          </w:p>
        </w:tc>
        <w:tc>
          <w:tcPr>
            <w:tcW w:w="4378" w:type="dxa"/>
            <w:gridSpan w:val="4"/>
            <w:tcBorders>
              <w:top w:val="dotted" w:sz="4" w:space="0" w:color="000000"/>
              <w:left w:val="dotted" w:sz="4" w:space="0" w:color="000000"/>
              <w:bottom w:val="dotted" w:sz="4" w:space="0" w:color="000000"/>
            </w:tcBorders>
          </w:tcPr>
          <w:p w14:paraId="1D1A0695" w14:textId="1F122B74" w:rsidR="00F821E1" w:rsidRPr="00387089" w:rsidRDefault="00F821E1" w:rsidP="00F821E1">
            <w:pPr>
              <w:pStyle w:val="TableParagraph"/>
              <w:spacing w:before="59"/>
              <w:ind w:right="1320"/>
              <w:rPr>
                <w:sz w:val="24"/>
                <w:lang w:val="ru-RU"/>
              </w:rPr>
            </w:pPr>
            <w:r>
              <w:rPr>
                <w:sz w:val="24"/>
                <w:lang w:val="ru-RU"/>
              </w:rPr>
              <w:t>-</w:t>
            </w:r>
          </w:p>
        </w:tc>
      </w:tr>
      <w:tr w:rsidR="00F821E1" w:rsidRPr="008C6415" w14:paraId="150DDFED" w14:textId="77777777" w:rsidTr="00774013">
        <w:trPr>
          <w:cantSplit/>
          <w:trHeight w:hRule="exact" w:val="531"/>
        </w:trPr>
        <w:tc>
          <w:tcPr>
            <w:tcW w:w="2679" w:type="dxa"/>
            <w:vMerge w:val="restart"/>
            <w:tcBorders>
              <w:top w:val="dotted" w:sz="4" w:space="0" w:color="000000"/>
              <w:right w:val="dotted" w:sz="4" w:space="0" w:color="000000"/>
            </w:tcBorders>
            <w:vAlign w:val="center"/>
          </w:tcPr>
          <w:p w14:paraId="383C5982" w14:textId="77777777" w:rsidR="00F821E1" w:rsidRDefault="00F821E1" w:rsidP="00F821E1">
            <w:pPr>
              <w:pStyle w:val="TableParagraph"/>
              <w:spacing w:before="136"/>
              <w:ind w:right="127"/>
              <w:rPr>
                <w:sz w:val="24"/>
                <w:lang w:val="ru-RU"/>
              </w:rPr>
            </w:pPr>
            <w:r w:rsidRPr="00C220E4">
              <w:rPr>
                <w:sz w:val="24"/>
                <w:lang w:val="ru-RU"/>
              </w:rPr>
              <w:t>Трудовая функция 1</w:t>
            </w:r>
            <w:r>
              <w:rPr>
                <w:sz w:val="24"/>
                <w:lang w:val="ru-RU"/>
              </w:rPr>
              <w:t>:</w:t>
            </w:r>
          </w:p>
          <w:p w14:paraId="59DFC6F7" w14:textId="7A9F1D02" w:rsidR="00F821E1" w:rsidRPr="00C220E4" w:rsidRDefault="00F821E1" w:rsidP="00F821E1">
            <w:pPr>
              <w:pStyle w:val="TableParagraph"/>
              <w:spacing w:before="136"/>
              <w:ind w:right="127"/>
              <w:rPr>
                <w:sz w:val="24"/>
                <w:lang w:val="ru-RU"/>
              </w:rPr>
            </w:pPr>
            <w:r>
              <w:rPr>
                <w:sz w:val="24"/>
                <w:lang w:val="ru-RU"/>
              </w:rPr>
              <w:t>Обслуживание воздушного движения</w:t>
            </w:r>
          </w:p>
          <w:p w14:paraId="7E42B30E" w14:textId="1719D48A" w:rsidR="00F821E1" w:rsidRPr="00C220E4" w:rsidRDefault="00F821E1" w:rsidP="00F821E1">
            <w:pPr>
              <w:pStyle w:val="TableParagraph"/>
              <w:spacing w:before="144"/>
              <w:ind w:right="431"/>
              <w:rPr>
                <w:sz w:val="24"/>
                <w:lang w:val="ru-RU"/>
              </w:rPr>
            </w:pPr>
          </w:p>
        </w:tc>
        <w:tc>
          <w:tcPr>
            <w:tcW w:w="1530" w:type="dxa"/>
            <w:gridSpan w:val="2"/>
            <w:vMerge w:val="restart"/>
            <w:tcBorders>
              <w:top w:val="dotted" w:sz="4" w:space="0" w:color="000000"/>
              <w:left w:val="dotted" w:sz="4" w:space="0" w:color="000000"/>
            </w:tcBorders>
            <w:vAlign w:val="center"/>
          </w:tcPr>
          <w:p w14:paraId="4528C226" w14:textId="77777777" w:rsidR="00F821E1" w:rsidRDefault="00F821E1" w:rsidP="00F821E1">
            <w:pPr>
              <w:pStyle w:val="TableParagraph"/>
              <w:spacing w:before="140"/>
              <w:rPr>
                <w:b/>
                <w:sz w:val="24"/>
                <w:lang w:val="ru-RU"/>
              </w:rPr>
            </w:pPr>
            <w:r>
              <w:rPr>
                <w:b/>
                <w:sz w:val="24"/>
                <w:lang w:val="ru-RU"/>
              </w:rPr>
              <w:t>Задача 1:</w:t>
            </w:r>
          </w:p>
          <w:p w14:paraId="65BA9D1D" w14:textId="2200A911" w:rsidR="00F821E1" w:rsidRDefault="00F821E1" w:rsidP="00F821E1">
            <w:pPr>
              <w:pStyle w:val="TableParagraph"/>
              <w:spacing w:before="140"/>
              <w:rPr>
                <w:b/>
                <w:sz w:val="24"/>
              </w:rPr>
            </w:pPr>
            <w:r>
              <w:rPr>
                <w:b/>
                <w:sz w:val="24"/>
                <w:lang w:val="ru-RU"/>
              </w:rPr>
              <w:t>Ведение радиосвязи</w:t>
            </w:r>
          </w:p>
        </w:tc>
        <w:tc>
          <w:tcPr>
            <w:tcW w:w="5458" w:type="dxa"/>
            <w:gridSpan w:val="5"/>
            <w:tcBorders>
              <w:top w:val="dotted" w:sz="4" w:space="0" w:color="000000"/>
              <w:left w:val="dotted" w:sz="4" w:space="0" w:color="000000"/>
              <w:bottom w:val="dotted" w:sz="4" w:space="0" w:color="000000"/>
            </w:tcBorders>
            <w:vAlign w:val="center"/>
          </w:tcPr>
          <w:p w14:paraId="61BFC5A3" w14:textId="73F55BF4" w:rsidR="00F821E1" w:rsidRPr="00C220E4" w:rsidRDefault="00F821E1" w:rsidP="00F821E1">
            <w:pPr>
              <w:pStyle w:val="TableParagraph"/>
              <w:tabs>
                <w:tab w:val="left" w:pos="360"/>
              </w:tabs>
              <w:rPr>
                <w:sz w:val="24"/>
                <w:lang w:val="ru-RU"/>
              </w:rPr>
            </w:pPr>
            <w:proofErr w:type="spellStart"/>
            <w:r>
              <w:rPr>
                <w:b/>
                <w:sz w:val="24"/>
              </w:rPr>
              <w:t>Умения</w:t>
            </w:r>
            <w:proofErr w:type="spellEnd"/>
            <w:r>
              <w:rPr>
                <w:b/>
                <w:sz w:val="24"/>
              </w:rPr>
              <w:t>:</w:t>
            </w:r>
          </w:p>
        </w:tc>
      </w:tr>
      <w:tr w:rsidR="00F821E1" w:rsidRPr="008C6415" w14:paraId="4C23E325" w14:textId="77777777" w:rsidTr="00774013">
        <w:trPr>
          <w:cantSplit/>
          <w:trHeight w:hRule="exact" w:val="3951"/>
        </w:trPr>
        <w:tc>
          <w:tcPr>
            <w:tcW w:w="2679" w:type="dxa"/>
            <w:vMerge/>
            <w:tcBorders>
              <w:top w:val="dotted" w:sz="4" w:space="0" w:color="000000"/>
              <w:right w:val="dotted" w:sz="4" w:space="0" w:color="000000"/>
            </w:tcBorders>
            <w:vAlign w:val="center"/>
          </w:tcPr>
          <w:p w14:paraId="26941EA7" w14:textId="77777777" w:rsidR="00F821E1" w:rsidRPr="00C220E4" w:rsidRDefault="00F821E1" w:rsidP="00F821E1">
            <w:pPr>
              <w:pStyle w:val="TableParagraph"/>
              <w:spacing w:before="136"/>
              <w:ind w:right="127"/>
              <w:rPr>
                <w:sz w:val="24"/>
                <w:lang w:val="ru-RU"/>
              </w:rPr>
            </w:pPr>
          </w:p>
        </w:tc>
        <w:tc>
          <w:tcPr>
            <w:tcW w:w="1530" w:type="dxa"/>
            <w:gridSpan w:val="2"/>
            <w:vMerge/>
            <w:tcBorders>
              <w:top w:val="dotted" w:sz="4" w:space="0" w:color="000000"/>
              <w:left w:val="dotted" w:sz="4" w:space="0" w:color="000000"/>
            </w:tcBorders>
            <w:vAlign w:val="center"/>
          </w:tcPr>
          <w:p w14:paraId="1B68AB89"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3A07D1D1" w14:textId="77777777" w:rsidR="00F821E1" w:rsidRPr="008C6415" w:rsidRDefault="00F821E1" w:rsidP="00F821E1">
            <w:pPr>
              <w:pStyle w:val="TableParagraph"/>
              <w:numPr>
                <w:ilvl w:val="0"/>
                <w:numId w:val="37"/>
              </w:numPr>
              <w:tabs>
                <w:tab w:val="left" w:pos="360"/>
              </w:tabs>
              <w:ind w:left="360" w:hanging="270"/>
              <w:rPr>
                <w:sz w:val="24"/>
                <w:lang w:val="ru-RU"/>
              </w:rPr>
            </w:pPr>
            <w:r>
              <w:rPr>
                <w:sz w:val="24"/>
                <w:lang w:val="ru-RU"/>
              </w:rPr>
              <w:t>В</w:t>
            </w:r>
            <w:r w:rsidRPr="008C6415">
              <w:rPr>
                <w:sz w:val="24"/>
                <w:lang w:val="ru-RU"/>
              </w:rPr>
              <w:t>ладения требованиями и фразеологией радиообмена при обслуживании воздушного движения.</w:t>
            </w:r>
          </w:p>
          <w:p w14:paraId="590919D0" w14:textId="77777777" w:rsidR="00F821E1" w:rsidRDefault="00F821E1" w:rsidP="00F821E1">
            <w:pPr>
              <w:pStyle w:val="TableParagraph"/>
              <w:numPr>
                <w:ilvl w:val="0"/>
                <w:numId w:val="37"/>
              </w:numPr>
              <w:tabs>
                <w:tab w:val="left" w:pos="360"/>
              </w:tabs>
              <w:ind w:left="360" w:hanging="270"/>
              <w:rPr>
                <w:sz w:val="24"/>
                <w:lang w:val="ru-RU"/>
              </w:rPr>
            </w:pPr>
            <w:r>
              <w:rPr>
                <w:sz w:val="24"/>
                <w:lang w:val="ru-RU"/>
              </w:rPr>
              <w:t>П</w:t>
            </w:r>
            <w:r w:rsidRPr="008C6415">
              <w:rPr>
                <w:sz w:val="24"/>
                <w:lang w:val="ru-RU"/>
              </w:rPr>
              <w:t>равильно</w:t>
            </w:r>
            <w:r>
              <w:rPr>
                <w:sz w:val="24"/>
                <w:lang w:val="ru-RU"/>
              </w:rPr>
              <w:t>е использование с</w:t>
            </w:r>
            <w:r w:rsidRPr="008C6415">
              <w:rPr>
                <w:sz w:val="24"/>
                <w:lang w:val="ru-RU"/>
              </w:rPr>
              <w:t>редств радиотехнического обеспечения полетов и связи в процессе работы.</w:t>
            </w:r>
          </w:p>
          <w:p w14:paraId="4D302710" w14:textId="77777777" w:rsidR="00F821E1" w:rsidRDefault="00F821E1" w:rsidP="00F821E1">
            <w:pPr>
              <w:pStyle w:val="TableParagraph"/>
              <w:numPr>
                <w:ilvl w:val="0"/>
                <w:numId w:val="37"/>
              </w:numPr>
              <w:tabs>
                <w:tab w:val="left" w:pos="360"/>
              </w:tabs>
              <w:ind w:left="360" w:hanging="270"/>
              <w:rPr>
                <w:sz w:val="24"/>
                <w:lang w:val="ru-RU"/>
              </w:rPr>
            </w:pPr>
            <w:r>
              <w:rPr>
                <w:sz w:val="24"/>
                <w:lang w:val="ru-RU"/>
              </w:rPr>
              <w:t>Умение вести радиосвязь на языке, используемом в радиотелефонной связи.</w:t>
            </w:r>
          </w:p>
          <w:p w14:paraId="4B577D3C" w14:textId="77777777" w:rsidR="00F821E1" w:rsidRPr="008C6415" w:rsidRDefault="00F821E1" w:rsidP="00F821E1">
            <w:pPr>
              <w:pStyle w:val="TableParagraph"/>
              <w:numPr>
                <w:ilvl w:val="0"/>
                <w:numId w:val="37"/>
              </w:numPr>
              <w:tabs>
                <w:tab w:val="left" w:pos="360"/>
              </w:tabs>
              <w:ind w:left="360" w:hanging="270"/>
              <w:rPr>
                <w:sz w:val="24"/>
                <w:lang w:val="ru-RU"/>
              </w:rPr>
            </w:pPr>
            <w:r w:rsidRPr="008C6415">
              <w:rPr>
                <w:sz w:val="24"/>
                <w:lang w:val="ru-RU"/>
              </w:rPr>
              <w:t>Умение пользоваться документами аэронавигационной информации, изданными на языке, используемом в радиотелефонной связи.</w:t>
            </w:r>
          </w:p>
          <w:p w14:paraId="479F7A4E" w14:textId="2A7CDEF8" w:rsidR="00F821E1" w:rsidRPr="003F2E94" w:rsidRDefault="00F821E1" w:rsidP="00F821E1">
            <w:pPr>
              <w:pStyle w:val="TableParagraph"/>
              <w:numPr>
                <w:ilvl w:val="0"/>
                <w:numId w:val="37"/>
              </w:numPr>
              <w:tabs>
                <w:tab w:val="left" w:pos="360"/>
              </w:tabs>
              <w:ind w:left="360" w:hanging="270"/>
              <w:rPr>
                <w:sz w:val="24"/>
                <w:lang w:val="ru-RU"/>
              </w:rPr>
            </w:pPr>
            <w:r>
              <w:rPr>
                <w:sz w:val="24"/>
                <w:lang w:val="ru-RU"/>
              </w:rPr>
              <w:t>…</w:t>
            </w:r>
          </w:p>
        </w:tc>
      </w:tr>
      <w:tr w:rsidR="00F821E1" w:rsidRPr="008C6415" w14:paraId="6B81CE77" w14:textId="77777777" w:rsidTr="00774013">
        <w:trPr>
          <w:cantSplit/>
          <w:trHeight w:hRule="exact" w:val="549"/>
        </w:trPr>
        <w:tc>
          <w:tcPr>
            <w:tcW w:w="2679" w:type="dxa"/>
            <w:vMerge/>
            <w:tcBorders>
              <w:top w:val="dotted" w:sz="4" w:space="0" w:color="000000"/>
              <w:right w:val="dotted" w:sz="4" w:space="0" w:color="000000"/>
            </w:tcBorders>
            <w:vAlign w:val="center"/>
          </w:tcPr>
          <w:p w14:paraId="7B807084" w14:textId="77777777" w:rsidR="00F821E1" w:rsidRPr="00C220E4" w:rsidRDefault="00F821E1" w:rsidP="00F821E1">
            <w:pPr>
              <w:pStyle w:val="TableParagraph"/>
              <w:spacing w:before="136"/>
              <w:ind w:right="127"/>
              <w:rPr>
                <w:sz w:val="24"/>
                <w:lang w:val="ru-RU"/>
              </w:rPr>
            </w:pPr>
          </w:p>
        </w:tc>
        <w:tc>
          <w:tcPr>
            <w:tcW w:w="1530" w:type="dxa"/>
            <w:gridSpan w:val="2"/>
            <w:vMerge/>
            <w:tcBorders>
              <w:top w:val="dotted" w:sz="4" w:space="0" w:color="000000"/>
              <w:left w:val="dotted" w:sz="4" w:space="0" w:color="000000"/>
            </w:tcBorders>
            <w:vAlign w:val="center"/>
          </w:tcPr>
          <w:p w14:paraId="09697C0E"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2EC8E18E" w14:textId="16D6E07D" w:rsidR="00F821E1" w:rsidRDefault="00F821E1" w:rsidP="00F821E1">
            <w:pPr>
              <w:pStyle w:val="TableParagraph"/>
              <w:tabs>
                <w:tab w:val="left" w:pos="360"/>
              </w:tabs>
              <w:rPr>
                <w:sz w:val="24"/>
                <w:lang w:val="ru-RU"/>
              </w:rPr>
            </w:pPr>
            <w:r w:rsidRPr="001B0DC5">
              <w:rPr>
                <w:b/>
                <w:sz w:val="24"/>
                <w:lang w:val="ru-RU"/>
              </w:rPr>
              <w:t>Знания:</w:t>
            </w:r>
          </w:p>
        </w:tc>
      </w:tr>
      <w:tr w:rsidR="00F821E1" w:rsidRPr="00975977" w14:paraId="58B678ED" w14:textId="77777777" w:rsidTr="0074251A">
        <w:trPr>
          <w:cantSplit/>
          <w:trHeight w:hRule="exact" w:val="7065"/>
        </w:trPr>
        <w:tc>
          <w:tcPr>
            <w:tcW w:w="2679" w:type="dxa"/>
            <w:vMerge/>
            <w:tcBorders>
              <w:right w:val="dotted" w:sz="4" w:space="0" w:color="000000"/>
            </w:tcBorders>
            <w:vAlign w:val="center"/>
          </w:tcPr>
          <w:p w14:paraId="5B3AFFE4" w14:textId="47ACFF59" w:rsidR="00F821E1" w:rsidRPr="00C220E4" w:rsidRDefault="00F821E1" w:rsidP="00F821E1">
            <w:pPr>
              <w:pStyle w:val="TableParagraph"/>
              <w:spacing w:before="136"/>
              <w:ind w:right="127"/>
              <w:rPr>
                <w:sz w:val="24"/>
                <w:lang w:val="ru-RU"/>
              </w:rPr>
            </w:pPr>
          </w:p>
        </w:tc>
        <w:tc>
          <w:tcPr>
            <w:tcW w:w="1530" w:type="dxa"/>
            <w:gridSpan w:val="2"/>
            <w:vMerge/>
            <w:tcBorders>
              <w:left w:val="dotted" w:sz="4" w:space="0" w:color="000000"/>
              <w:bottom w:val="dotted" w:sz="4" w:space="0" w:color="000000"/>
            </w:tcBorders>
            <w:vAlign w:val="center"/>
          </w:tcPr>
          <w:p w14:paraId="0177C09F"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0DEAAA55" w14:textId="77777777" w:rsidR="00F821E1" w:rsidRDefault="00F821E1" w:rsidP="00F821E1">
            <w:pPr>
              <w:pStyle w:val="TableParagraph"/>
              <w:numPr>
                <w:ilvl w:val="0"/>
                <w:numId w:val="1"/>
              </w:numPr>
              <w:tabs>
                <w:tab w:val="left" w:pos="463"/>
              </w:tabs>
              <w:ind w:left="360" w:hanging="270"/>
              <w:rPr>
                <w:sz w:val="24"/>
                <w:lang w:val="ru-RU"/>
              </w:rPr>
            </w:pPr>
            <w:r w:rsidRPr="00A60E13">
              <w:rPr>
                <w:sz w:val="24"/>
                <w:lang w:val="ru-RU"/>
              </w:rPr>
              <w:t>Знание требований фразеологии радиообмена при выполнении полетов и обслуживании воздушного движения: общие требования радиообмена, фразеология радиообмена при использовании радиовещательной передачи, требования аварийной и срочной связи, обмен информацией между диспетчерскими пунктами обслуживания воздушного движения.</w:t>
            </w:r>
          </w:p>
          <w:p w14:paraId="4EC9A036" w14:textId="77777777" w:rsidR="00F821E1" w:rsidRDefault="00F821E1" w:rsidP="00F821E1">
            <w:pPr>
              <w:pStyle w:val="TableParagraph"/>
              <w:numPr>
                <w:ilvl w:val="0"/>
                <w:numId w:val="1"/>
              </w:numPr>
              <w:tabs>
                <w:tab w:val="left" w:pos="463"/>
              </w:tabs>
              <w:ind w:left="360" w:hanging="270"/>
              <w:rPr>
                <w:sz w:val="24"/>
                <w:lang w:val="ru-RU"/>
              </w:rPr>
            </w:pPr>
            <w:r w:rsidRPr="0051745B">
              <w:rPr>
                <w:sz w:val="24"/>
                <w:lang w:val="ru-RU"/>
              </w:rPr>
              <w:t>Знание применяемых радиотехнических средств обеспечения полетов и авиационной электросвязи: тактико-технические характеристики радиолокационного, радионавигационного оборудования и средств авиационной электросвязи, размещение и принцип работы радиолокационного, радионавигационного оборудования.</w:t>
            </w:r>
          </w:p>
          <w:p w14:paraId="34BD2EBB" w14:textId="2535A074" w:rsidR="00F821E1" w:rsidRPr="00C220E4" w:rsidDel="00B059D2" w:rsidRDefault="00F821E1" w:rsidP="00F821E1">
            <w:pPr>
              <w:pStyle w:val="TableParagraph"/>
              <w:numPr>
                <w:ilvl w:val="0"/>
                <w:numId w:val="1"/>
              </w:numPr>
              <w:tabs>
                <w:tab w:val="left" w:pos="463"/>
              </w:tabs>
              <w:ind w:left="360" w:hanging="270"/>
              <w:rPr>
                <w:sz w:val="24"/>
                <w:lang w:val="ru-RU"/>
              </w:rPr>
            </w:pPr>
            <w:r>
              <w:rPr>
                <w:sz w:val="24"/>
                <w:lang w:val="ru-RU"/>
              </w:rPr>
              <w:t>…</w:t>
            </w:r>
          </w:p>
        </w:tc>
      </w:tr>
      <w:tr w:rsidR="00F821E1" w:rsidRPr="00975977" w14:paraId="2C51D863" w14:textId="77777777" w:rsidTr="00774013">
        <w:trPr>
          <w:cantSplit/>
          <w:trHeight w:hRule="exact" w:val="720"/>
        </w:trPr>
        <w:tc>
          <w:tcPr>
            <w:tcW w:w="2679" w:type="dxa"/>
            <w:vMerge/>
            <w:tcBorders>
              <w:right w:val="dotted" w:sz="4" w:space="0" w:color="000000"/>
            </w:tcBorders>
            <w:vAlign w:val="center"/>
          </w:tcPr>
          <w:p w14:paraId="0BA685B7" w14:textId="77777777" w:rsidR="00F821E1" w:rsidRPr="00C220E4" w:rsidRDefault="00F821E1" w:rsidP="00F821E1">
            <w:pPr>
              <w:pStyle w:val="TableParagraph"/>
              <w:spacing w:before="136"/>
              <w:ind w:right="127"/>
              <w:rPr>
                <w:sz w:val="24"/>
                <w:lang w:val="ru-RU"/>
              </w:rPr>
            </w:pPr>
          </w:p>
        </w:tc>
        <w:tc>
          <w:tcPr>
            <w:tcW w:w="1530" w:type="dxa"/>
            <w:gridSpan w:val="2"/>
            <w:vMerge w:val="restart"/>
            <w:tcBorders>
              <w:top w:val="dotted" w:sz="4" w:space="0" w:color="000000"/>
              <w:left w:val="dotted" w:sz="4" w:space="0" w:color="000000"/>
            </w:tcBorders>
            <w:vAlign w:val="center"/>
          </w:tcPr>
          <w:p w14:paraId="53494B67" w14:textId="77777777" w:rsidR="00F821E1" w:rsidRDefault="00F821E1" w:rsidP="00F821E1">
            <w:pPr>
              <w:pStyle w:val="TableParagraph"/>
              <w:spacing w:before="140"/>
              <w:rPr>
                <w:b/>
                <w:sz w:val="24"/>
                <w:lang w:val="ru-RU"/>
              </w:rPr>
            </w:pPr>
            <w:r>
              <w:rPr>
                <w:b/>
                <w:sz w:val="24"/>
                <w:lang w:val="ru-RU"/>
              </w:rPr>
              <w:t>Задача 2</w:t>
            </w:r>
          </w:p>
          <w:p w14:paraId="0E6470F6" w14:textId="3DDE8795" w:rsidR="00F821E1" w:rsidRPr="0051745B" w:rsidRDefault="00F821E1" w:rsidP="00F821E1">
            <w:pPr>
              <w:pStyle w:val="TableParagraph"/>
              <w:spacing w:before="140"/>
              <w:rPr>
                <w:b/>
                <w:sz w:val="24"/>
                <w:lang w:val="ru-RU"/>
              </w:rPr>
            </w:pPr>
            <w:r>
              <w:rPr>
                <w:b/>
                <w:sz w:val="24"/>
                <w:lang w:val="ru-RU"/>
              </w:rPr>
              <w:t>Управление полетами</w:t>
            </w:r>
          </w:p>
        </w:tc>
        <w:tc>
          <w:tcPr>
            <w:tcW w:w="5458" w:type="dxa"/>
            <w:gridSpan w:val="5"/>
            <w:tcBorders>
              <w:top w:val="dotted" w:sz="4" w:space="0" w:color="000000"/>
              <w:left w:val="dotted" w:sz="4" w:space="0" w:color="000000"/>
              <w:bottom w:val="dotted" w:sz="4" w:space="0" w:color="000000"/>
            </w:tcBorders>
            <w:vAlign w:val="center"/>
          </w:tcPr>
          <w:p w14:paraId="59E11E3C" w14:textId="2638EC45" w:rsidR="00F821E1" w:rsidRPr="00C220E4" w:rsidDel="00B059D2" w:rsidRDefault="00F821E1" w:rsidP="00F821E1">
            <w:pPr>
              <w:pStyle w:val="TableParagraph"/>
              <w:tabs>
                <w:tab w:val="left" w:pos="540"/>
              </w:tabs>
              <w:ind w:right="58"/>
              <w:rPr>
                <w:sz w:val="24"/>
                <w:lang w:val="ru-RU"/>
              </w:rPr>
            </w:pPr>
            <w:proofErr w:type="spellStart"/>
            <w:r>
              <w:rPr>
                <w:b/>
                <w:sz w:val="24"/>
              </w:rPr>
              <w:t>Умения</w:t>
            </w:r>
            <w:proofErr w:type="spellEnd"/>
            <w:r>
              <w:rPr>
                <w:b/>
                <w:sz w:val="24"/>
              </w:rPr>
              <w:t>:</w:t>
            </w:r>
          </w:p>
        </w:tc>
      </w:tr>
      <w:tr w:rsidR="00F821E1" w:rsidRPr="00975977" w14:paraId="736B0B8A" w14:textId="77777777" w:rsidTr="0074251A">
        <w:trPr>
          <w:cantSplit/>
          <w:trHeight w:hRule="exact" w:val="2610"/>
        </w:trPr>
        <w:tc>
          <w:tcPr>
            <w:tcW w:w="2679" w:type="dxa"/>
            <w:vMerge/>
            <w:tcBorders>
              <w:right w:val="dotted" w:sz="4" w:space="0" w:color="000000"/>
            </w:tcBorders>
            <w:vAlign w:val="center"/>
          </w:tcPr>
          <w:p w14:paraId="035D9BC8" w14:textId="77777777" w:rsidR="00F821E1" w:rsidRPr="00C220E4" w:rsidRDefault="00F821E1" w:rsidP="00F821E1">
            <w:pPr>
              <w:pStyle w:val="TableParagraph"/>
              <w:spacing w:before="136"/>
              <w:ind w:right="127"/>
              <w:rPr>
                <w:sz w:val="24"/>
                <w:lang w:val="ru-RU"/>
              </w:rPr>
            </w:pPr>
          </w:p>
        </w:tc>
        <w:tc>
          <w:tcPr>
            <w:tcW w:w="1530" w:type="dxa"/>
            <w:gridSpan w:val="2"/>
            <w:vMerge/>
            <w:tcBorders>
              <w:top w:val="dotted" w:sz="4" w:space="0" w:color="000000"/>
              <w:left w:val="dotted" w:sz="4" w:space="0" w:color="000000"/>
            </w:tcBorders>
            <w:vAlign w:val="center"/>
          </w:tcPr>
          <w:p w14:paraId="392DF25E"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6993152D" w14:textId="77777777" w:rsidR="00F821E1" w:rsidRDefault="00F821E1" w:rsidP="00F821E1">
            <w:pPr>
              <w:pStyle w:val="TableParagraph"/>
              <w:numPr>
                <w:ilvl w:val="0"/>
                <w:numId w:val="28"/>
              </w:numPr>
              <w:tabs>
                <w:tab w:val="left" w:pos="540"/>
              </w:tabs>
              <w:ind w:left="360" w:right="58" w:hanging="270"/>
              <w:rPr>
                <w:sz w:val="24"/>
                <w:lang w:val="ru-RU"/>
              </w:rPr>
            </w:pPr>
            <w:r>
              <w:rPr>
                <w:sz w:val="24"/>
                <w:lang w:val="ru-RU"/>
              </w:rPr>
              <w:t>О</w:t>
            </w:r>
            <w:r w:rsidRPr="008C6415">
              <w:rPr>
                <w:sz w:val="24"/>
                <w:lang w:val="ru-RU"/>
              </w:rPr>
              <w:t>бслуживани</w:t>
            </w:r>
            <w:r>
              <w:rPr>
                <w:sz w:val="24"/>
                <w:lang w:val="ru-RU"/>
              </w:rPr>
              <w:t xml:space="preserve">е </w:t>
            </w:r>
            <w:r w:rsidRPr="008C6415">
              <w:rPr>
                <w:sz w:val="24"/>
                <w:lang w:val="ru-RU"/>
              </w:rPr>
              <w:t>воздушного движения в соответствии с технологией работы.</w:t>
            </w:r>
          </w:p>
          <w:p w14:paraId="4AA03E82" w14:textId="77777777" w:rsidR="00F821E1" w:rsidRDefault="00F821E1" w:rsidP="00F821E1">
            <w:pPr>
              <w:pStyle w:val="TableParagraph"/>
              <w:numPr>
                <w:ilvl w:val="0"/>
                <w:numId w:val="28"/>
              </w:numPr>
              <w:tabs>
                <w:tab w:val="left" w:pos="540"/>
              </w:tabs>
              <w:ind w:left="360" w:right="58" w:hanging="270"/>
              <w:rPr>
                <w:sz w:val="24"/>
                <w:lang w:val="ru-RU"/>
              </w:rPr>
            </w:pPr>
            <w:r>
              <w:rPr>
                <w:sz w:val="24"/>
                <w:lang w:val="ru-RU"/>
              </w:rPr>
              <w:t xml:space="preserve">Анализ </w:t>
            </w:r>
            <w:r w:rsidRPr="008C6415">
              <w:rPr>
                <w:sz w:val="24"/>
                <w:lang w:val="ru-RU"/>
              </w:rPr>
              <w:t>воздушной и метеорологической обстановки</w:t>
            </w:r>
            <w:r>
              <w:rPr>
                <w:sz w:val="24"/>
                <w:lang w:val="ru-RU"/>
              </w:rPr>
              <w:t>.</w:t>
            </w:r>
          </w:p>
          <w:p w14:paraId="007273A2" w14:textId="77777777" w:rsidR="00F821E1" w:rsidRDefault="00F821E1" w:rsidP="00F821E1">
            <w:pPr>
              <w:pStyle w:val="TableParagraph"/>
              <w:numPr>
                <w:ilvl w:val="0"/>
                <w:numId w:val="28"/>
              </w:numPr>
              <w:tabs>
                <w:tab w:val="left" w:pos="540"/>
              </w:tabs>
              <w:ind w:left="360" w:right="58" w:hanging="270"/>
              <w:rPr>
                <w:sz w:val="24"/>
                <w:lang w:val="ru-RU"/>
              </w:rPr>
            </w:pPr>
            <w:r>
              <w:rPr>
                <w:sz w:val="24"/>
                <w:lang w:val="ru-RU"/>
              </w:rPr>
              <w:t xml:space="preserve">Взаимодействие </w:t>
            </w:r>
            <w:r w:rsidRPr="008C6415">
              <w:rPr>
                <w:sz w:val="24"/>
                <w:lang w:val="ru-RU"/>
              </w:rPr>
              <w:t>со смежными диспетчерскими пунктами, службами и органами, обеспечивающими и контролирующими полеты ВС</w:t>
            </w:r>
            <w:r>
              <w:rPr>
                <w:sz w:val="24"/>
                <w:lang w:val="ru-RU"/>
              </w:rPr>
              <w:t>.</w:t>
            </w:r>
          </w:p>
          <w:p w14:paraId="4F866F5C" w14:textId="41CAB68A" w:rsidR="00F821E1" w:rsidRPr="003F2E94" w:rsidRDefault="00F821E1" w:rsidP="00F821E1">
            <w:pPr>
              <w:pStyle w:val="TableParagraph"/>
              <w:numPr>
                <w:ilvl w:val="0"/>
                <w:numId w:val="28"/>
              </w:numPr>
              <w:tabs>
                <w:tab w:val="left" w:pos="540"/>
              </w:tabs>
              <w:ind w:left="360" w:right="58" w:hanging="270"/>
              <w:rPr>
                <w:sz w:val="24"/>
                <w:lang w:val="ru-RU"/>
              </w:rPr>
            </w:pPr>
            <w:r w:rsidRPr="003F2E94">
              <w:rPr>
                <w:sz w:val="24"/>
                <w:lang w:val="ru-RU"/>
              </w:rPr>
              <w:t>…</w:t>
            </w:r>
          </w:p>
        </w:tc>
      </w:tr>
      <w:tr w:rsidR="00F821E1" w:rsidRPr="00975977" w14:paraId="5A6587DE" w14:textId="77777777" w:rsidTr="00774013">
        <w:trPr>
          <w:cantSplit/>
          <w:trHeight w:hRule="exact" w:val="630"/>
        </w:trPr>
        <w:tc>
          <w:tcPr>
            <w:tcW w:w="2679" w:type="dxa"/>
            <w:vMerge/>
            <w:tcBorders>
              <w:right w:val="dotted" w:sz="4" w:space="0" w:color="000000"/>
            </w:tcBorders>
            <w:vAlign w:val="center"/>
          </w:tcPr>
          <w:p w14:paraId="3B01C316" w14:textId="77777777" w:rsidR="00F821E1" w:rsidRPr="00C220E4" w:rsidRDefault="00F821E1" w:rsidP="00F821E1">
            <w:pPr>
              <w:pStyle w:val="TableParagraph"/>
              <w:spacing w:before="136"/>
              <w:ind w:right="127"/>
              <w:rPr>
                <w:sz w:val="24"/>
                <w:lang w:val="ru-RU"/>
              </w:rPr>
            </w:pPr>
          </w:p>
        </w:tc>
        <w:tc>
          <w:tcPr>
            <w:tcW w:w="1530" w:type="dxa"/>
            <w:gridSpan w:val="2"/>
            <w:vMerge/>
            <w:tcBorders>
              <w:top w:val="dotted" w:sz="4" w:space="0" w:color="000000"/>
              <w:left w:val="dotted" w:sz="4" w:space="0" w:color="000000"/>
            </w:tcBorders>
            <w:vAlign w:val="center"/>
          </w:tcPr>
          <w:p w14:paraId="4DA5E920"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70ED4B10" w14:textId="496600E8" w:rsidR="00F821E1" w:rsidRDefault="00F821E1" w:rsidP="00F821E1">
            <w:pPr>
              <w:pStyle w:val="TableParagraph"/>
              <w:tabs>
                <w:tab w:val="left" w:pos="540"/>
              </w:tabs>
              <w:ind w:right="58"/>
              <w:rPr>
                <w:sz w:val="24"/>
                <w:lang w:val="ru-RU"/>
              </w:rPr>
            </w:pPr>
            <w:r w:rsidRPr="001B0DC5">
              <w:rPr>
                <w:b/>
                <w:sz w:val="24"/>
                <w:lang w:val="ru-RU"/>
              </w:rPr>
              <w:t>Знания:</w:t>
            </w:r>
          </w:p>
        </w:tc>
      </w:tr>
      <w:tr w:rsidR="00F821E1" w:rsidRPr="00975977" w14:paraId="03AD7A5F" w14:textId="77777777" w:rsidTr="0074251A">
        <w:trPr>
          <w:cantSplit/>
          <w:trHeight w:hRule="exact" w:val="7380"/>
        </w:trPr>
        <w:tc>
          <w:tcPr>
            <w:tcW w:w="2679" w:type="dxa"/>
            <w:vMerge/>
            <w:tcBorders>
              <w:right w:val="dotted" w:sz="4" w:space="0" w:color="000000"/>
            </w:tcBorders>
            <w:vAlign w:val="center"/>
          </w:tcPr>
          <w:p w14:paraId="4553C350" w14:textId="77777777" w:rsidR="00F821E1" w:rsidRPr="00C220E4" w:rsidRDefault="00F821E1" w:rsidP="00F821E1">
            <w:pPr>
              <w:pStyle w:val="TableParagraph"/>
              <w:spacing w:before="136"/>
              <w:ind w:right="127"/>
              <w:rPr>
                <w:sz w:val="24"/>
                <w:lang w:val="ru-RU"/>
              </w:rPr>
            </w:pPr>
          </w:p>
        </w:tc>
        <w:tc>
          <w:tcPr>
            <w:tcW w:w="1530" w:type="dxa"/>
            <w:gridSpan w:val="2"/>
            <w:vMerge/>
            <w:tcBorders>
              <w:top w:val="dotted" w:sz="4" w:space="0" w:color="000000"/>
              <w:left w:val="dotted" w:sz="4" w:space="0" w:color="000000"/>
            </w:tcBorders>
            <w:vAlign w:val="center"/>
          </w:tcPr>
          <w:p w14:paraId="3978BA31" w14:textId="77777777" w:rsidR="00F821E1" w:rsidRDefault="00F821E1" w:rsidP="00F821E1">
            <w:pPr>
              <w:pStyle w:val="TableParagraph"/>
              <w:spacing w:before="140"/>
              <w:rPr>
                <w:b/>
                <w:sz w:val="24"/>
                <w:lang w:val="ru-RU"/>
              </w:rPr>
            </w:pPr>
          </w:p>
        </w:tc>
        <w:tc>
          <w:tcPr>
            <w:tcW w:w="5458" w:type="dxa"/>
            <w:gridSpan w:val="5"/>
            <w:tcBorders>
              <w:top w:val="dotted" w:sz="4" w:space="0" w:color="000000"/>
              <w:left w:val="dotted" w:sz="4" w:space="0" w:color="000000"/>
              <w:bottom w:val="dotted" w:sz="4" w:space="0" w:color="000000"/>
            </w:tcBorders>
            <w:vAlign w:val="center"/>
          </w:tcPr>
          <w:p w14:paraId="18EA7C09" w14:textId="2744E4F1" w:rsidR="00F821E1" w:rsidRDefault="00F821E1" w:rsidP="00F821E1">
            <w:pPr>
              <w:pStyle w:val="TableParagraph"/>
              <w:numPr>
                <w:ilvl w:val="0"/>
                <w:numId w:val="31"/>
              </w:numPr>
              <w:tabs>
                <w:tab w:val="left" w:pos="540"/>
              </w:tabs>
              <w:ind w:left="360" w:right="58" w:hanging="270"/>
              <w:rPr>
                <w:sz w:val="24"/>
                <w:lang w:val="ru-RU"/>
              </w:rPr>
            </w:pPr>
            <w:r w:rsidRPr="001B0DC5">
              <w:rPr>
                <w:sz w:val="24"/>
                <w:lang w:val="ru-RU"/>
              </w:rPr>
              <w:t>Знание организации и обслуживания воздушного движения: нормативные правовые акты, регулирующие выполнение полетов, в части касающихся ОВД, определения и общих положений, службы обслуживания воздушного движения и организации ее работы, организации воздушного пространства, планирования воздушного движения и организации потоков, полетно-информационное обслуживание, служба аварийного оповещения, обслуживание на основе наблюдения, технология работы диспетчера обслуживания воздушного движения (подготовка к дежурству и прием дежурства, рубежи передачи обслуживания воздушного движения, обслуживания воздушного движения при полетах в особых условиях и особых случаях в полете)</w:t>
            </w:r>
            <w:r>
              <w:rPr>
                <w:sz w:val="24"/>
                <w:lang w:val="ru-RU"/>
              </w:rPr>
              <w:t>.</w:t>
            </w:r>
          </w:p>
          <w:p w14:paraId="4039553F" w14:textId="77777777" w:rsidR="00F821E1" w:rsidRPr="00A60E13" w:rsidRDefault="00F821E1" w:rsidP="00F821E1">
            <w:pPr>
              <w:pStyle w:val="TableParagraph"/>
              <w:numPr>
                <w:ilvl w:val="0"/>
                <w:numId w:val="31"/>
              </w:numPr>
              <w:tabs>
                <w:tab w:val="left" w:pos="540"/>
              </w:tabs>
              <w:ind w:left="360" w:right="58" w:hanging="270"/>
              <w:rPr>
                <w:sz w:val="24"/>
                <w:lang w:val="ru-RU"/>
              </w:rPr>
            </w:pPr>
            <w:r w:rsidRPr="00A60E13">
              <w:rPr>
                <w:sz w:val="24"/>
                <w:lang w:val="ru-RU"/>
              </w:rPr>
              <w:t>Знание основ воздушной навигации: курсы полета, путевые углы, азимут (пеленг, курсовой угол), навигационный треугольник скоростей и его элементы; скорости полета, высоты полета и расчет безопасных высот полета, решение задач воздушной навигации связанных с обслуживанием воздушного движения (далее ОВД).</w:t>
            </w:r>
          </w:p>
          <w:p w14:paraId="756D7850" w14:textId="609352FC" w:rsidR="00F821E1" w:rsidRDefault="00F821E1" w:rsidP="00F821E1">
            <w:pPr>
              <w:pStyle w:val="TableParagraph"/>
              <w:numPr>
                <w:ilvl w:val="0"/>
                <w:numId w:val="31"/>
              </w:numPr>
              <w:tabs>
                <w:tab w:val="left" w:pos="540"/>
              </w:tabs>
              <w:ind w:left="360" w:right="58" w:hanging="270"/>
              <w:rPr>
                <w:sz w:val="24"/>
                <w:lang w:val="ru-RU"/>
              </w:rPr>
            </w:pPr>
            <w:r>
              <w:rPr>
                <w:sz w:val="24"/>
                <w:lang w:val="ru-RU"/>
              </w:rPr>
              <w:t>…</w:t>
            </w:r>
          </w:p>
        </w:tc>
      </w:tr>
      <w:tr w:rsidR="00F821E1" w:rsidRPr="00975977" w14:paraId="1B26E56B" w14:textId="77777777" w:rsidTr="00774013">
        <w:trPr>
          <w:cantSplit/>
          <w:trHeight w:hRule="exact" w:val="630"/>
        </w:trPr>
        <w:tc>
          <w:tcPr>
            <w:tcW w:w="2679" w:type="dxa"/>
            <w:tcBorders>
              <w:top w:val="dotted" w:sz="4" w:space="0" w:color="000000"/>
              <w:right w:val="dotted" w:sz="4" w:space="0" w:color="000000"/>
            </w:tcBorders>
            <w:vAlign w:val="center"/>
          </w:tcPr>
          <w:p w14:paraId="71FA1655" w14:textId="7C8C6EC5" w:rsidR="00F821E1" w:rsidRPr="00774013" w:rsidRDefault="00F821E1" w:rsidP="00F821E1">
            <w:pPr>
              <w:pStyle w:val="TableParagraph"/>
              <w:ind w:left="0" w:right="127"/>
              <w:jc w:val="center"/>
              <w:rPr>
                <w:b/>
                <w:sz w:val="24"/>
                <w:szCs w:val="24"/>
                <w:lang w:val="ru-RU"/>
              </w:rPr>
            </w:pPr>
            <w:r>
              <w:rPr>
                <w:sz w:val="24"/>
                <w:lang w:val="ru-RU"/>
              </w:rPr>
              <w:t>…</w:t>
            </w:r>
          </w:p>
        </w:tc>
        <w:tc>
          <w:tcPr>
            <w:tcW w:w="1530" w:type="dxa"/>
            <w:gridSpan w:val="2"/>
            <w:tcBorders>
              <w:top w:val="dotted" w:sz="4" w:space="0" w:color="000000"/>
              <w:left w:val="dotted" w:sz="4" w:space="0" w:color="000000"/>
            </w:tcBorders>
            <w:vAlign w:val="center"/>
          </w:tcPr>
          <w:p w14:paraId="22379DB6" w14:textId="5E30DA21" w:rsidR="00F821E1" w:rsidRPr="00774013" w:rsidRDefault="00F821E1" w:rsidP="00F821E1">
            <w:pPr>
              <w:pStyle w:val="TableParagraph"/>
              <w:ind w:left="0"/>
              <w:jc w:val="center"/>
              <w:rPr>
                <w:b/>
                <w:sz w:val="24"/>
                <w:szCs w:val="24"/>
                <w:lang w:val="ru-RU"/>
              </w:rPr>
            </w:pPr>
            <w:r w:rsidRPr="00644208">
              <w:rPr>
                <w:sz w:val="24"/>
                <w:lang w:val="ru-RU"/>
              </w:rPr>
              <w:t>…</w:t>
            </w:r>
          </w:p>
        </w:tc>
        <w:tc>
          <w:tcPr>
            <w:tcW w:w="1080" w:type="dxa"/>
            <w:tcBorders>
              <w:top w:val="dotted" w:sz="4" w:space="0" w:color="000000"/>
              <w:left w:val="dotted" w:sz="4" w:space="0" w:color="000000"/>
            </w:tcBorders>
            <w:vAlign w:val="center"/>
          </w:tcPr>
          <w:p w14:paraId="4AAA1912" w14:textId="428AE33C" w:rsidR="00F821E1" w:rsidRPr="00774013" w:rsidDel="00B059D2" w:rsidRDefault="00F821E1" w:rsidP="00F821E1">
            <w:pPr>
              <w:pStyle w:val="TableParagraph"/>
              <w:tabs>
                <w:tab w:val="left" w:pos="824"/>
              </w:tabs>
              <w:ind w:left="461" w:right="484"/>
              <w:jc w:val="center"/>
              <w:rPr>
                <w:b/>
                <w:sz w:val="24"/>
                <w:szCs w:val="24"/>
                <w:lang w:val="ru-RU"/>
              </w:rPr>
            </w:pPr>
            <w:r w:rsidRPr="00644208">
              <w:rPr>
                <w:sz w:val="24"/>
                <w:lang w:val="ru-RU"/>
              </w:rPr>
              <w:t>…</w:t>
            </w:r>
          </w:p>
        </w:tc>
        <w:tc>
          <w:tcPr>
            <w:tcW w:w="4378" w:type="dxa"/>
            <w:gridSpan w:val="4"/>
            <w:tcBorders>
              <w:top w:val="dotted" w:sz="4" w:space="0" w:color="000000"/>
              <w:left w:val="dotted" w:sz="4" w:space="0" w:color="000000"/>
            </w:tcBorders>
            <w:vAlign w:val="center"/>
          </w:tcPr>
          <w:p w14:paraId="7A90AC17" w14:textId="57ACBD59" w:rsidR="00F821E1" w:rsidRPr="00774013" w:rsidDel="00B059D2" w:rsidRDefault="00F821E1" w:rsidP="00F821E1">
            <w:pPr>
              <w:pStyle w:val="TableParagraph"/>
              <w:tabs>
                <w:tab w:val="left" w:pos="824"/>
              </w:tabs>
              <w:ind w:left="461" w:right="484"/>
              <w:jc w:val="center"/>
              <w:rPr>
                <w:b/>
                <w:sz w:val="24"/>
                <w:szCs w:val="24"/>
                <w:lang w:val="ru-RU"/>
              </w:rPr>
            </w:pPr>
            <w:r w:rsidRPr="00644208">
              <w:rPr>
                <w:sz w:val="24"/>
                <w:lang w:val="ru-RU"/>
              </w:rPr>
              <w:t>…</w:t>
            </w:r>
          </w:p>
        </w:tc>
      </w:tr>
      <w:tr w:rsidR="00F821E1" w:rsidRPr="001C1EB1" w14:paraId="393FB6A9" w14:textId="77777777" w:rsidTr="0074251A">
        <w:trPr>
          <w:cantSplit/>
          <w:trHeight w:hRule="exact" w:val="900"/>
        </w:trPr>
        <w:tc>
          <w:tcPr>
            <w:tcW w:w="3346" w:type="dxa"/>
            <w:gridSpan w:val="2"/>
            <w:tcBorders>
              <w:top w:val="dotted" w:sz="4" w:space="0" w:color="000000"/>
              <w:bottom w:val="dotted" w:sz="4" w:space="0" w:color="000000"/>
              <w:right w:val="dotted" w:sz="4" w:space="0" w:color="000000"/>
            </w:tcBorders>
          </w:tcPr>
          <w:p w14:paraId="16CE3179" w14:textId="77777777" w:rsidR="00F821E1" w:rsidRDefault="00F821E1" w:rsidP="00F821E1">
            <w:pPr>
              <w:pStyle w:val="TableParagraph"/>
              <w:spacing w:before="136"/>
              <w:ind w:right="127"/>
              <w:rPr>
                <w:sz w:val="24"/>
              </w:rPr>
            </w:pPr>
            <w:proofErr w:type="spellStart"/>
            <w:r>
              <w:rPr>
                <w:sz w:val="24"/>
              </w:rPr>
              <w:t>Требования</w:t>
            </w:r>
            <w:proofErr w:type="spellEnd"/>
            <w:r>
              <w:rPr>
                <w:sz w:val="24"/>
              </w:rPr>
              <w:t xml:space="preserve"> к </w:t>
            </w:r>
            <w:proofErr w:type="spellStart"/>
            <w:r>
              <w:rPr>
                <w:sz w:val="24"/>
              </w:rPr>
              <w:t>личностным</w:t>
            </w:r>
            <w:proofErr w:type="spellEnd"/>
            <w:r>
              <w:rPr>
                <w:sz w:val="24"/>
              </w:rPr>
              <w:t xml:space="preserve"> </w:t>
            </w:r>
            <w:proofErr w:type="spellStart"/>
            <w:r>
              <w:rPr>
                <w:sz w:val="24"/>
              </w:rPr>
              <w:t>компетенциям</w:t>
            </w:r>
            <w:proofErr w:type="spellEnd"/>
          </w:p>
        </w:tc>
        <w:tc>
          <w:tcPr>
            <w:tcW w:w="6321" w:type="dxa"/>
            <w:gridSpan w:val="6"/>
            <w:tcBorders>
              <w:top w:val="dotted" w:sz="4" w:space="0" w:color="000000"/>
              <w:left w:val="dotted" w:sz="4" w:space="0" w:color="000000"/>
              <w:bottom w:val="dotted" w:sz="4" w:space="0" w:color="000000"/>
            </w:tcBorders>
          </w:tcPr>
          <w:p w14:paraId="691841E6" w14:textId="62A5023F" w:rsidR="00F821E1" w:rsidRDefault="00F821E1" w:rsidP="00F821E1">
            <w:pPr>
              <w:pStyle w:val="TableParagraph"/>
              <w:ind w:left="101" w:right="245"/>
              <w:rPr>
                <w:sz w:val="24"/>
                <w:lang w:val="ru-RU"/>
              </w:rPr>
            </w:pPr>
            <w:r>
              <w:rPr>
                <w:sz w:val="24"/>
                <w:lang w:val="ru-RU"/>
              </w:rPr>
              <w:t>Аналитическое мышление</w:t>
            </w:r>
          </w:p>
          <w:p w14:paraId="4B2CEA7F" w14:textId="152CE973" w:rsidR="00F821E1" w:rsidRDefault="00F821E1" w:rsidP="00F821E1">
            <w:pPr>
              <w:pStyle w:val="TableParagraph"/>
              <w:ind w:left="101" w:right="245"/>
              <w:rPr>
                <w:sz w:val="24"/>
                <w:lang w:val="ru-RU"/>
              </w:rPr>
            </w:pPr>
            <w:r>
              <w:rPr>
                <w:sz w:val="24"/>
                <w:lang w:val="ru-RU"/>
              </w:rPr>
              <w:t>Стрессоустойчивость</w:t>
            </w:r>
          </w:p>
          <w:p w14:paraId="7F4C9D69" w14:textId="42C1A981" w:rsidR="00F821E1" w:rsidRPr="00C220E4" w:rsidRDefault="00F821E1" w:rsidP="00F821E1">
            <w:pPr>
              <w:pStyle w:val="TableParagraph"/>
              <w:ind w:left="101" w:right="245"/>
              <w:rPr>
                <w:sz w:val="24"/>
                <w:lang w:val="ru-RU"/>
              </w:rPr>
            </w:pPr>
            <w:r>
              <w:rPr>
                <w:sz w:val="24"/>
                <w:lang w:val="ru-RU"/>
              </w:rPr>
              <w:t>Умение быстро принимать решения</w:t>
            </w:r>
          </w:p>
        </w:tc>
      </w:tr>
      <w:tr w:rsidR="00F821E1" w14:paraId="2592A73D" w14:textId="77777777" w:rsidTr="0063758D">
        <w:trPr>
          <w:cantSplit/>
          <w:trHeight w:hRule="exact" w:val="720"/>
        </w:trPr>
        <w:tc>
          <w:tcPr>
            <w:tcW w:w="3346" w:type="dxa"/>
            <w:gridSpan w:val="2"/>
            <w:vMerge w:val="restart"/>
            <w:tcBorders>
              <w:top w:val="dotted" w:sz="4" w:space="0" w:color="000000"/>
              <w:right w:val="dotted" w:sz="4" w:space="0" w:color="000000"/>
            </w:tcBorders>
            <w:vAlign w:val="center"/>
          </w:tcPr>
          <w:p w14:paraId="5C4F526D" w14:textId="77777777" w:rsidR="00F821E1" w:rsidRPr="00C220E4" w:rsidRDefault="00F821E1" w:rsidP="00F821E1">
            <w:pPr>
              <w:pStyle w:val="TableParagraph"/>
              <w:spacing w:before="136"/>
              <w:ind w:right="33"/>
              <w:rPr>
                <w:sz w:val="24"/>
                <w:lang w:val="ru-RU"/>
              </w:rPr>
            </w:pPr>
            <w:r w:rsidRPr="00C220E4">
              <w:rPr>
                <w:sz w:val="24"/>
                <w:lang w:val="ru-RU"/>
              </w:rPr>
              <w:t>Связь с другими профессиями в рамках ОРК</w:t>
            </w:r>
          </w:p>
        </w:tc>
        <w:tc>
          <w:tcPr>
            <w:tcW w:w="2213" w:type="dxa"/>
            <w:gridSpan w:val="3"/>
            <w:tcBorders>
              <w:top w:val="dotted" w:sz="4" w:space="0" w:color="000000"/>
              <w:left w:val="dotted" w:sz="4" w:space="0" w:color="000000"/>
              <w:right w:val="dotted" w:sz="4" w:space="0" w:color="000000"/>
            </w:tcBorders>
            <w:vAlign w:val="center"/>
          </w:tcPr>
          <w:p w14:paraId="6A1A020D" w14:textId="01C28FC7" w:rsidR="00F821E1" w:rsidRPr="000F1B18" w:rsidRDefault="00F821E1" w:rsidP="00F821E1">
            <w:pPr>
              <w:pStyle w:val="TableParagraph"/>
              <w:spacing w:before="136"/>
              <w:jc w:val="center"/>
              <w:rPr>
                <w:sz w:val="24"/>
                <w:lang w:val="ru-RU"/>
              </w:rPr>
            </w:pPr>
            <w:r>
              <w:rPr>
                <w:sz w:val="24"/>
                <w:lang w:val="ru-RU"/>
              </w:rPr>
              <w:t>4</w:t>
            </w:r>
          </w:p>
        </w:tc>
        <w:tc>
          <w:tcPr>
            <w:tcW w:w="4108" w:type="dxa"/>
            <w:gridSpan w:val="3"/>
            <w:tcBorders>
              <w:top w:val="dotted" w:sz="4" w:space="0" w:color="000000"/>
              <w:left w:val="dotted" w:sz="4" w:space="0" w:color="000000"/>
            </w:tcBorders>
            <w:vAlign w:val="center"/>
          </w:tcPr>
          <w:p w14:paraId="02CDA07E" w14:textId="660EEB02" w:rsidR="00F821E1" w:rsidRPr="000F1B18" w:rsidRDefault="00F821E1">
            <w:pPr>
              <w:pStyle w:val="TableParagraph"/>
              <w:spacing w:before="136"/>
              <w:jc w:val="center"/>
              <w:rPr>
                <w:sz w:val="24"/>
                <w:lang w:val="ru-RU"/>
              </w:rPr>
            </w:pPr>
            <w:r>
              <w:rPr>
                <w:sz w:val="24"/>
                <w:lang w:val="ru-RU"/>
              </w:rPr>
              <w:t>А</w:t>
            </w:r>
            <w:r w:rsidRPr="000F1B18">
              <w:rPr>
                <w:sz w:val="24"/>
                <w:lang w:val="ru-RU"/>
              </w:rPr>
              <w:t>виационн</w:t>
            </w:r>
            <w:r>
              <w:rPr>
                <w:sz w:val="24"/>
                <w:lang w:val="ru-RU"/>
              </w:rPr>
              <w:t xml:space="preserve">ый </w:t>
            </w:r>
            <w:r w:rsidRPr="000F1B18">
              <w:rPr>
                <w:sz w:val="24"/>
                <w:lang w:val="ru-RU"/>
              </w:rPr>
              <w:t>диспетчер</w:t>
            </w:r>
            <w:r>
              <w:rPr>
                <w:sz w:val="24"/>
                <w:lang w:val="ru-RU"/>
              </w:rPr>
              <w:t>-ассистент</w:t>
            </w:r>
          </w:p>
        </w:tc>
      </w:tr>
      <w:tr w:rsidR="00F821E1" w14:paraId="40299711" w14:textId="77777777" w:rsidTr="0063758D">
        <w:trPr>
          <w:cantSplit/>
          <w:trHeight w:hRule="exact" w:val="630"/>
        </w:trPr>
        <w:tc>
          <w:tcPr>
            <w:tcW w:w="3346" w:type="dxa"/>
            <w:gridSpan w:val="2"/>
            <w:vMerge/>
            <w:tcBorders>
              <w:right w:val="dotted" w:sz="4" w:space="0" w:color="000000"/>
            </w:tcBorders>
            <w:vAlign w:val="center"/>
          </w:tcPr>
          <w:p w14:paraId="3FDC86D6" w14:textId="77777777" w:rsidR="00F821E1" w:rsidRPr="00C220E4" w:rsidRDefault="00F821E1" w:rsidP="00F821E1">
            <w:pPr>
              <w:pStyle w:val="TableParagraph"/>
              <w:spacing w:before="136"/>
              <w:ind w:right="33"/>
              <w:rPr>
                <w:sz w:val="24"/>
                <w:lang w:val="ru-RU"/>
              </w:rPr>
            </w:pPr>
          </w:p>
        </w:tc>
        <w:tc>
          <w:tcPr>
            <w:tcW w:w="2213" w:type="dxa"/>
            <w:gridSpan w:val="3"/>
            <w:tcBorders>
              <w:top w:val="dotted" w:sz="4" w:space="0" w:color="000000"/>
              <w:left w:val="dotted" w:sz="4" w:space="0" w:color="000000"/>
              <w:right w:val="dotted" w:sz="4" w:space="0" w:color="000000"/>
            </w:tcBorders>
            <w:vAlign w:val="center"/>
          </w:tcPr>
          <w:p w14:paraId="0A2D98C3" w14:textId="16953148" w:rsidR="00F821E1" w:rsidRDefault="00F821E1" w:rsidP="00F821E1">
            <w:pPr>
              <w:pStyle w:val="TableParagraph"/>
              <w:spacing w:before="136"/>
              <w:jc w:val="center"/>
              <w:rPr>
                <w:sz w:val="24"/>
                <w:lang w:val="ru-RU"/>
              </w:rPr>
            </w:pPr>
            <w:r>
              <w:rPr>
                <w:sz w:val="24"/>
                <w:lang w:val="ru-RU"/>
              </w:rPr>
              <w:t>6</w:t>
            </w:r>
          </w:p>
        </w:tc>
        <w:tc>
          <w:tcPr>
            <w:tcW w:w="4108" w:type="dxa"/>
            <w:gridSpan w:val="3"/>
            <w:tcBorders>
              <w:top w:val="dotted" w:sz="4" w:space="0" w:color="000000"/>
              <w:left w:val="dotted" w:sz="4" w:space="0" w:color="000000"/>
            </w:tcBorders>
            <w:vAlign w:val="center"/>
          </w:tcPr>
          <w:p w14:paraId="124A1C3A" w14:textId="3FD04097" w:rsidR="00F821E1" w:rsidRPr="000F1B18" w:rsidRDefault="00F821E1" w:rsidP="00F821E1">
            <w:pPr>
              <w:pStyle w:val="TableParagraph"/>
              <w:spacing w:before="136"/>
              <w:jc w:val="center"/>
              <w:rPr>
                <w:sz w:val="24"/>
                <w:lang w:val="ru-RU"/>
              </w:rPr>
            </w:pPr>
            <w:r>
              <w:rPr>
                <w:sz w:val="24"/>
                <w:lang w:val="ru-RU"/>
              </w:rPr>
              <w:t>Авиационный диспетчер-инструктор</w:t>
            </w:r>
          </w:p>
        </w:tc>
      </w:tr>
      <w:tr w:rsidR="00F821E1" w14:paraId="354E9BD6" w14:textId="77777777" w:rsidTr="0063758D">
        <w:trPr>
          <w:cantSplit/>
          <w:trHeight w:hRule="exact" w:val="720"/>
        </w:trPr>
        <w:tc>
          <w:tcPr>
            <w:tcW w:w="3346" w:type="dxa"/>
            <w:gridSpan w:val="2"/>
            <w:vMerge/>
            <w:tcBorders>
              <w:right w:val="dotted" w:sz="4" w:space="0" w:color="000000"/>
            </w:tcBorders>
            <w:vAlign w:val="center"/>
          </w:tcPr>
          <w:p w14:paraId="73FC1502" w14:textId="77777777" w:rsidR="00F821E1" w:rsidRPr="00C220E4" w:rsidRDefault="00F821E1" w:rsidP="00F821E1">
            <w:pPr>
              <w:pStyle w:val="TableParagraph"/>
              <w:spacing w:before="136"/>
              <w:ind w:right="33"/>
              <w:rPr>
                <w:sz w:val="24"/>
                <w:lang w:val="ru-RU"/>
              </w:rPr>
            </w:pPr>
          </w:p>
        </w:tc>
        <w:tc>
          <w:tcPr>
            <w:tcW w:w="2213" w:type="dxa"/>
            <w:gridSpan w:val="3"/>
            <w:tcBorders>
              <w:top w:val="dotted" w:sz="4" w:space="0" w:color="000000"/>
              <w:left w:val="dotted" w:sz="4" w:space="0" w:color="000000"/>
              <w:right w:val="dotted" w:sz="4" w:space="0" w:color="000000"/>
            </w:tcBorders>
            <w:vAlign w:val="center"/>
          </w:tcPr>
          <w:p w14:paraId="28BEE0AB" w14:textId="334AC3D6" w:rsidR="00F821E1" w:rsidRDefault="00F821E1" w:rsidP="00F821E1">
            <w:pPr>
              <w:pStyle w:val="TableParagraph"/>
              <w:spacing w:before="136"/>
              <w:jc w:val="center"/>
              <w:rPr>
                <w:sz w:val="24"/>
                <w:lang w:val="ru-RU"/>
              </w:rPr>
            </w:pPr>
            <w:r>
              <w:rPr>
                <w:sz w:val="24"/>
                <w:lang w:val="ru-RU"/>
              </w:rPr>
              <w:t>7</w:t>
            </w:r>
          </w:p>
        </w:tc>
        <w:tc>
          <w:tcPr>
            <w:tcW w:w="4108" w:type="dxa"/>
            <w:gridSpan w:val="3"/>
            <w:tcBorders>
              <w:top w:val="dotted" w:sz="4" w:space="0" w:color="000000"/>
              <w:left w:val="dotted" w:sz="4" w:space="0" w:color="000000"/>
            </w:tcBorders>
            <w:vAlign w:val="center"/>
          </w:tcPr>
          <w:p w14:paraId="3DBDCC2C" w14:textId="195AFB0A" w:rsidR="00F821E1" w:rsidRPr="000F1B18" w:rsidRDefault="00F821E1" w:rsidP="00F821E1">
            <w:pPr>
              <w:pStyle w:val="TableParagraph"/>
              <w:spacing w:before="136"/>
              <w:jc w:val="center"/>
              <w:rPr>
                <w:sz w:val="24"/>
                <w:lang w:val="ru-RU"/>
              </w:rPr>
            </w:pPr>
            <w:r>
              <w:rPr>
                <w:sz w:val="24"/>
                <w:lang w:val="ru-RU"/>
              </w:rPr>
              <w:t>Руководитель аэронавигационной службы</w:t>
            </w:r>
          </w:p>
        </w:tc>
      </w:tr>
      <w:tr w:rsidR="00F821E1" w:rsidRPr="00287284" w14:paraId="410F50BD" w14:textId="77777777" w:rsidTr="001050F8">
        <w:trPr>
          <w:cantSplit/>
          <w:trHeight w:hRule="exact" w:val="1179"/>
        </w:trPr>
        <w:tc>
          <w:tcPr>
            <w:tcW w:w="3346" w:type="dxa"/>
            <w:gridSpan w:val="2"/>
            <w:tcBorders>
              <w:top w:val="dotted" w:sz="4" w:space="0" w:color="000000"/>
              <w:right w:val="dotted" w:sz="4" w:space="0" w:color="000000"/>
            </w:tcBorders>
            <w:vAlign w:val="center"/>
          </w:tcPr>
          <w:p w14:paraId="2E688CEB" w14:textId="01B91922" w:rsidR="00F821E1" w:rsidRPr="00287284" w:rsidRDefault="00F821E1" w:rsidP="00F821E1">
            <w:pPr>
              <w:pStyle w:val="TableParagraph"/>
              <w:spacing w:before="136"/>
              <w:ind w:right="33"/>
              <w:rPr>
                <w:sz w:val="24"/>
                <w:lang w:val="ru-RU"/>
              </w:rPr>
            </w:pPr>
            <w:r>
              <w:rPr>
                <w:sz w:val="24"/>
                <w:lang w:val="ru-RU"/>
              </w:rPr>
              <w:lastRenderedPageBreak/>
              <w:t>Связь с ЕТКС или КС</w:t>
            </w:r>
            <w:r w:rsidR="009D7523" w:rsidRPr="00927722">
              <w:rPr>
                <w:sz w:val="24"/>
                <w:lang w:val="ru-RU"/>
              </w:rPr>
              <w:t xml:space="preserve"> или другими справочниками профессий</w:t>
            </w:r>
          </w:p>
        </w:tc>
        <w:tc>
          <w:tcPr>
            <w:tcW w:w="2213" w:type="dxa"/>
            <w:gridSpan w:val="3"/>
            <w:tcBorders>
              <w:top w:val="dotted" w:sz="4" w:space="0" w:color="000000"/>
              <w:left w:val="dotted" w:sz="4" w:space="0" w:color="000000"/>
              <w:right w:val="dotted" w:sz="4" w:space="0" w:color="000000"/>
            </w:tcBorders>
            <w:vAlign w:val="center"/>
          </w:tcPr>
          <w:p w14:paraId="7BF2EFAE" w14:textId="04E6E8F6" w:rsidR="00F821E1" w:rsidRPr="0051745B" w:rsidRDefault="00F821E1" w:rsidP="00F821E1">
            <w:pPr>
              <w:pStyle w:val="TableParagraph"/>
              <w:spacing w:before="136"/>
              <w:jc w:val="center"/>
              <w:rPr>
                <w:sz w:val="24"/>
                <w:lang w:val="ru-RU"/>
              </w:rPr>
            </w:pPr>
            <w:r w:rsidRPr="002D0785">
              <w:rPr>
                <w:sz w:val="24"/>
                <w:lang w:val="ru-RU"/>
              </w:rPr>
              <w:t>…</w:t>
            </w:r>
          </w:p>
        </w:tc>
        <w:tc>
          <w:tcPr>
            <w:tcW w:w="4108" w:type="dxa"/>
            <w:gridSpan w:val="3"/>
            <w:tcBorders>
              <w:top w:val="dotted" w:sz="4" w:space="0" w:color="000000"/>
              <w:left w:val="dotted" w:sz="4" w:space="0" w:color="000000"/>
            </w:tcBorders>
            <w:vAlign w:val="center"/>
          </w:tcPr>
          <w:p w14:paraId="31E1DE06" w14:textId="4022FF29" w:rsidR="00F821E1" w:rsidRPr="0051745B" w:rsidRDefault="00F821E1" w:rsidP="00F821E1">
            <w:pPr>
              <w:pStyle w:val="TableParagraph"/>
              <w:spacing w:before="136"/>
              <w:jc w:val="center"/>
              <w:rPr>
                <w:sz w:val="24"/>
                <w:lang w:val="ru-RU"/>
              </w:rPr>
            </w:pPr>
            <w:r w:rsidRPr="002D0785">
              <w:rPr>
                <w:sz w:val="24"/>
                <w:lang w:val="ru-RU"/>
              </w:rPr>
              <w:t>…</w:t>
            </w:r>
          </w:p>
        </w:tc>
      </w:tr>
      <w:tr w:rsidR="00F821E1" w:rsidRPr="004F32AD" w14:paraId="7ACB40A7" w14:textId="77777777" w:rsidTr="00774013">
        <w:trPr>
          <w:cantSplit/>
          <w:trHeight w:hRule="exact" w:val="2538"/>
        </w:trPr>
        <w:tc>
          <w:tcPr>
            <w:tcW w:w="3346" w:type="dxa"/>
            <w:gridSpan w:val="2"/>
            <w:tcBorders>
              <w:top w:val="dotted" w:sz="4" w:space="0" w:color="000000"/>
              <w:right w:val="dotted" w:sz="4" w:space="0" w:color="000000"/>
            </w:tcBorders>
            <w:vAlign w:val="center"/>
          </w:tcPr>
          <w:p w14:paraId="50A3AEFC" w14:textId="73F70F5F" w:rsidR="00F821E1" w:rsidRPr="00C220E4" w:rsidRDefault="00F821E1" w:rsidP="00F821E1">
            <w:pPr>
              <w:pStyle w:val="TableParagraph"/>
              <w:spacing w:before="136"/>
              <w:ind w:right="33"/>
              <w:rPr>
                <w:sz w:val="24"/>
                <w:lang w:val="ru-RU"/>
              </w:rPr>
            </w:pPr>
            <w:r>
              <w:rPr>
                <w:sz w:val="24"/>
                <w:lang w:val="ru-RU"/>
              </w:rPr>
              <w:t>Связь с системой образования и квалификации</w:t>
            </w:r>
          </w:p>
        </w:tc>
        <w:tc>
          <w:tcPr>
            <w:tcW w:w="2213" w:type="dxa"/>
            <w:gridSpan w:val="3"/>
            <w:tcBorders>
              <w:top w:val="dotted" w:sz="4" w:space="0" w:color="000000"/>
              <w:left w:val="dotted" w:sz="4" w:space="0" w:color="000000"/>
              <w:right w:val="dotted" w:sz="4" w:space="0" w:color="000000"/>
            </w:tcBorders>
          </w:tcPr>
          <w:p w14:paraId="0A0BE739" w14:textId="77777777" w:rsidR="00F821E1" w:rsidRDefault="00F821E1" w:rsidP="00F821E1">
            <w:pPr>
              <w:pStyle w:val="TableParagraph"/>
              <w:spacing w:before="136"/>
              <w:rPr>
                <w:sz w:val="24"/>
                <w:lang w:val="ru-RU"/>
              </w:rPr>
            </w:pPr>
            <w:r>
              <w:rPr>
                <w:sz w:val="24"/>
                <w:lang w:val="ru-RU"/>
              </w:rPr>
              <w:t>Уровень образования:</w:t>
            </w:r>
          </w:p>
          <w:p w14:paraId="327CDA35" w14:textId="1ECEA2A7" w:rsidR="00F821E1" w:rsidRPr="0051745B" w:rsidRDefault="00F821E1" w:rsidP="00F821E1">
            <w:pPr>
              <w:pStyle w:val="TableParagraph"/>
              <w:spacing w:before="136"/>
              <w:rPr>
                <w:sz w:val="24"/>
                <w:lang w:val="ru-RU"/>
              </w:rPr>
            </w:pPr>
            <w:proofErr w:type="spellStart"/>
            <w:r>
              <w:rPr>
                <w:sz w:val="24"/>
                <w:lang w:val="ru-RU"/>
              </w:rPr>
              <w:t>ТиПО</w:t>
            </w:r>
            <w:proofErr w:type="spellEnd"/>
            <w:r>
              <w:rPr>
                <w:sz w:val="24"/>
                <w:lang w:val="ru-RU"/>
              </w:rPr>
              <w:t xml:space="preserve"> (5 уровень МСКО)</w:t>
            </w:r>
          </w:p>
        </w:tc>
        <w:tc>
          <w:tcPr>
            <w:tcW w:w="2340" w:type="dxa"/>
            <w:gridSpan w:val="2"/>
            <w:tcBorders>
              <w:top w:val="dotted" w:sz="4" w:space="0" w:color="000000"/>
              <w:left w:val="dotted" w:sz="4" w:space="0" w:color="000000"/>
            </w:tcBorders>
          </w:tcPr>
          <w:p w14:paraId="287D87A1" w14:textId="77777777" w:rsidR="00F821E1" w:rsidRDefault="00F821E1" w:rsidP="00F821E1">
            <w:pPr>
              <w:pStyle w:val="TableParagraph"/>
              <w:spacing w:before="136"/>
              <w:rPr>
                <w:sz w:val="24"/>
                <w:lang w:val="ru-RU"/>
              </w:rPr>
            </w:pPr>
            <w:r>
              <w:rPr>
                <w:sz w:val="24"/>
                <w:lang w:val="ru-RU"/>
              </w:rPr>
              <w:t>Специальность:</w:t>
            </w:r>
          </w:p>
          <w:p w14:paraId="3AB18E51" w14:textId="4B87578C" w:rsidR="00F821E1" w:rsidRPr="00287284" w:rsidRDefault="00F821E1" w:rsidP="00F821E1">
            <w:pPr>
              <w:pStyle w:val="TableParagraph"/>
              <w:spacing w:before="136"/>
              <w:rPr>
                <w:sz w:val="24"/>
                <w:lang w:val="ru-RU"/>
              </w:rPr>
            </w:pPr>
            <w:r>
              <w:rPr>
                <w:sz w:val="24"/>
                <w:lang w:val="ru-RU"/>
              </w:rPr>
              <w:t>Управление движением и эксплуатация воздушного транспорта</w:t>
            </w:r>
          </w:p>
        </w:tc>
        <w:tc>
          <w:tcPr>
            <w:tcW w:w="1768" w:type="dxa"/>
            <w:tcBorders>
              <w:top w:val="dotted" w:sz="4" w:space="0" w:color="000000"/>
              <w:left w:val="dotted" w:sz="4" w:space="0" w:color="000000"/>
            </w:tcBorders>
          </w:tcPr>
          <w:p w14:paraId="22367864" w14:textId="77777777" w:rsidR="00F821E1" w:rsidRDefault="00F821E1" w:rsidP="00F821E1">
            <w:pPr>
              <w:pStyle w:val="TableParagraph"/>
              <w:spacing w:before="136"/>
              <w:rPr>
                <w:sz w:val="24"/>
                <w:lang w:val="ru-RU"/>
              </w:rPr>
            </w:pPr>
            <w:r>
              <w:rPr>
                <w:sz w:val="24"/>
                <w:lang w:val="ru-RU"/>
              </w:rPr>
              <w:t>Квалификация:</w:t>
            </w:r>
          </w:p>
          <w:p w14:paraId="7ACBE2DD" w14:textId="307E62BC" w:rsidR="00F821E1" w:rsidRPr="0051745B" w:rsidRDefault="00F821E1" w:rsidP="00F821E1">
            <w:pPr>
              <w:pStyle w:val="TableParagraph"/>
              <w:spacing w:before="136"/>
              <w:rPr>
                <w:sz w:val="24"/>
                <w:lang w:val="ru-RU"/>
              </w:rPr>
            </w:pPr>
            <w:r>
              <w:rPr>
                <w:sz w:val="24"/>
                <w:lang w:val="ru-RU"/>
              </w:rPr>
              <w:t>Диспетчер по движению (самолетов)</w:t>
            </w:r>
          </w:p>
        </w:tc>
      </w:tr>
      <w:tr w:rsidR="00F821E1" w14:paraId="02FAB262" w14:textId="77777777" w:rsidTr="00774013">
        <w:trPr>
          <w:cantSplit/>
          <w:trHeight w:hRule="exact" w:val="846"/>
        </w:trPr>
        <w:tc>
          <w:tcPr>
            <w:tcW w:w="9667" w:type="dxa"/>
            <w:gridSpan w:val="8"/>
            <w:tcBorders>
              <w:top w:val="dotted" w:sz="4" w:space="0" w:color="000000"/>
            </w:tcBorders>
          </w:tcPr>
          <w:p w14:paraId="2E18A83B" w14:textId="362173BA" w:rsidR="00F821E1" w:rsidRDefault="00F821E1" w:rsidP="00F821E1">
            <w:pPr>
              <w:pStyle w:val="TableParagraph"/>
              <w:spacing w:before="140"/>
              <w:ind w:left="0" w:right="1"/>
              <w:jc w:val="center"/>
              <w:rPr>
                <w:b/>
                <w:sz w:val="24"/>
              </w:rPr>
            </w:pPr>
            <w:r>
              <w:rPr>
                <w:sz w:val="24"/>
                <w:lang w:val="ru-RU"/>
              </w:rPr>
              <w:t>…</w:t>
            </w:r>
          </w:p>
        </w:tc>
      </w:tr>
      <w:tr w:rsidR="00F821E1" w14:paraId="3F64A4E5" w14:textId="77777777" w:rsidTr="00774013">
        <w:trPr>
          <w:cantSplit/>
          <w:trHeight w:hRule="exact" w:val="485"/>
        </w:trPr>
        <w:tc>
          <w:tcPr>
            <w:tcW w:w="9667" w:type="dxa"/>
            <w:gridSpan w:val="8"/>
            <w:tcBorders>
              <w:bottom w:val="dotted" w:sz="4" w:space="0" w:color="000000"/>
            </w:tcBorders>
          </w:tcPr>
          <w:p w14:paraId="669A0FFF" w14:textId="77777777" w:rsidR="00F821E1" w:rsidRDefault="00F821E1" w:rsidP="00F821E1">
            <w:pPr>
              <w:pStyle w:val="TableParagraph"/>
              <w:spacing w:before="100"/>
              <w:ind w:left="1871" w:right="486"/>
              <w:rPr>
                <w:b/>
                <w:sz w:val="24"/>
              </w:rPr>
            </w:pPr>
            <w:r>
              <w:rPr>
                <w:b/>
                <w:sz w:val="24"/>
              </w:rPr>
              <w:t xml:space="preserve">3. </w:t>
            </w:r>
            <w:proofErr w:type="spellStart"/>
            <w:r>
              <w:rPr>
                <w:b/>
                <w:sz w:val="24"/>
              </w:rPr>
              <w:t>Технические</w:t>
            </w:r>
            <w:proofErr w:type="spellEnd"/>
            <w:r>
              <w:rPr>
                <w:b/>
                <w:sz w:val="24"/>
              </w:rPr>
              <w:t xml:space="preserve"> </w:t>
            </w:r>
            <w:proofErr w:type="spellStart"/>
            <w:r>
              <w:rPr>
                <w:b/>
                <w:sz w:val="24"/>
              </w:rPr>
              <w:t>данные</w:t>
            </w:r>
            <w:proofErr w:type="spellEnd"/>
            <w:r>
              <w:rPr>
                <w:b/>
                <w:sz w:val="24"/>
              </w:rPr>
              <w:t xml:space="preserve"> Профессионального стандарта</w:t>
            </w:r>
          </w:p>
        </w:tc>
      </w:tr>
      <w:tr w:rsidR="00F821E1" w:rsidRPr="00774013" w14:paraId="3CE86A37" w14:textId="77777777" w:rsidTr="00774013">
        <w:trPr>
          <w:cantSplit/>
          <w:trHeight w:hRule="exact" w:val="2448"/>
        </w:trPr>
        <w:tc>
          <w:tcPr>
            <w:tcW w:w="3346" w:type="dxa"/>
            <w:gridSpan w:val="2"/>
            <w:tcBorders>
              <w:top w:val="dotted" w:sz="4" w:space="0" w:color="000000"/>
              <w:bottom w:val="dotted" w:sz="4" w:space="0" w:color="000000"/>
              <w:right w:val="dotted" w:sz="4" w:space="0" w:color="000000"/>
            </w:tcBorders>
            <w:vAlign w:val="center"/>
          </w:tcPr>
          <w:p w14:paraId="1316CE52" w14:textId="77777777" w:rsidR="00F821E1" w:rsidRDefault="00F821E1" w:rsidP="00F821E1">
            <w:pPr>
              <w:pStyle w:val="TableParagraph"/>
              <w:spacing w:before="138"/>
              <w:ind w:right="127"/>
              <w:rPr>
                <w:sz w:val="24"/>
              </w:rPr>
            </w:pPr>
            <w:proofErr w:type="spellStart"/>
            <w:r>
              <w:rPr>
                <w:sz w:val="24"/>
              </w:rPr>
              <w:t>Разработано</w:t>
            </w:r>
            <w:proofErr w:type="spellEnd"/>
            <w:r>
              <w:rPr>
                <w:sz w:val="24"/>
              </w:rPr>
              <w:t>:</w:t>
            </w:r>
          </w:p>
        </w:tc>
        <w:tc>
          <w:tcPr>
            <w:tcW w:w="6321" w:type="dxa"/>
            <w:gridSpan w:val="6"/>
            <w:tcBorders>
              <w:top w:val="dotted" w:sz="4" w:space="0" w:color="000000"/>
              <w:left w:val="dotted" w:sz="4" w:space="0" w:color="000000"/>
              <w:bottom w:val="dotted" w:sz="4" w:space="0" w:color="000000"/>
            </w:tcBorders>
          </w:tcPr>
          <w:p w14:paraId="6CF5CD31" w14:textId="77777777" w:rsidR="00F821E1" w:rsidRPr="00387089" w:rsidRDefault="00F821E1" w:rsidP="00F821E1">
            <w:pPr>
              <w:pStyle w:val="TableParagraph"/>
              <w:spacing w:before="138"/>
              <w:ind w:left="413" w:right="328"/>
              <w:jc w:val="center"/>
              <w:rPr>
                <w:sz w:val="24"/>
                <w:lang w:val="ru-RU"/>
              </w:rPr>
            </w:pPr>
            <w:r w:rsidRPr="00387089">
              <w:rPr>
                <w:sz w:val="24"/>
                <w:lang w:val="ru-RU"/>
              </w:rPr>
              <w:t>Ассоциация «…»</w:t>
            </w:r>
          </w:p>
          <w:p w14:paraId="2CCDD3DA" w14:textId="1871AAC8" w:rsidR="00F821E1" w:rsidRDefault="00F821E1" w:rsidP="00F821E1">
            <w:pPr>
              <w:pStyle w:val="TableParagraph"/>
              <w:spacing w:before="138"/>
              <w:ind w:left="413" w:right="328"/>
              <w:jc w:val="center"/>
              <w:rPr>
                <w:sz w:val="24"/>
                <w:lang w:val="ru-RU"/>
              </w:rPr>
            </w:pPr>
            <w:r>
              <w:rPr>
                <w:sz w:val="24"/>
                <w:lang w:val="ru-RU"/>
              </w:rPr>
              <w:t>Исполнитель/ руководитель проекта: Ахметов А.А.</w:t>
            </w:r>
          </w:p>
          <w:p w14:paraId="61771B9B" w14:textId="4B776C09" w:rsidR="00F821E1" w:rsidRPr="00157AD2" w:rsidRDefault="00F821E1" w:rsidP="00F821E1">
            <w:pPr>
              <w:pStyle w:val="TableParagraph"/>
              <w:spacing w:before="138"/>
              <w:ind w:left="413" w:right="328"/>
              <w:jc w:val="center"/>
              <w:rPr>
                <w:sz w:val="24"/>
                <w:lang w:val="ru-RU"/>
              </w:rPr>
            </w:pPr>
            <w:r>
              <w:rPr>
                <w:sz w:val="24"/>
                <w:lang w:val="ru-RU"/>
              </w:rPr>
              <w:t xml:space="preserve">Контактные данные исполнителя: </w:t>
            </w:r>
            <w:proofErr w:type="spellStart"/>
            <w:r>
              <w:rPr>
                <w:sz w:val="24"/>
              </w:rPr>
              <w:t>akhmetov</w:t>
            </w:r>
            <w:proofErr w:type="spellEnd"/>
            <w:r w:rsidRPr="002C43DB">
              <w:rPr>
                <w:sz w:val="24"/>
                <w:lang w:val="ru-RU"/>
              </w:rPr>
              <w:t>@</w:t>
            </w:r>
            <w:r>
              <w:rPr>
                <w:sz w:val="24"/>
              </w:rPr>
              <w:t>example</w:t>
            </w:r>
            <w:r w:rsidRPr="002C43DB">
              <w:rPr>
                <w:sz w:val="24"/>
                <w:lang w:val="ru-RU"/>
              </w:rPr>
              <w:t>.</w:t>
            </w:r>
            <w:r>
              <w:rPr>
                <w:sz w:val="24"/>
              </w:rPr>
              <w:t>com</w:t>
            </w:r>
          </w:p>
          <w:p w14:paraId="49F0FB60" w14:textId="77777777" w:rsidR="00F821E1" w:rsidRPr="002C43DB" w:rsidRDefault="00F821E1" w:rsidP="00F821E1">
            <w:pPr>
              <w:pStyle w:val="TableParagraph"/>
              <w:spacing w:before="138"/>
              <w:ind w:left="413" w:right="328"/>
              <w:jc w:val="center"/>
              <w:rPr>
                <w:sz w:val="24"/>
                <w:lang w:val="ru-RU"/>
              </w:rPr>
            </w:pPr>
            <w:r w:rsidRPr="002C43DB">
              <w:rPr>
                <w:sz w:val="24"/>
                <w:lang w:val="ru-RU"/>
              </w:rPr>
              <w:t>+7 123 456 78 90</w:t>
            </w:r>
          </w:p>
        </w:tc>
      </w:tr>
      <w:tr w:rsidR="006604B7" w:rsidRPr="006604B7" w14:paraId="1CFA0D6F" w14:textId="77777777" w:rsidTr="0074251A">
        <w:trPr>
          <w:cantSplit/>
          <w:trHeight w:hRule="exact" w:val="1836"/>
        </w:trPr>
        <w:tc>
          <w:tcPr>
            <w:tcW w:w="3346" w:type="dxa"/>
            <w:gridSpan w:val="2"/>
            <w:tcBorders>
              <w:top w:val="dotted" w:sz="4" w:space="0" w:color="000000"/>
              <w:bottom w:val="dotted" w:sz="4" w:space="0" w:color="000000"/>
              <w:right w:val="dotted" w:sz="4" w:space="0" w:color="000000"/>
            </w:tcBorders>
            <w:vAlign w:val="center"/>
          </w:tcPr>
          <w:p w14:paraId="32996A62" w14:textId="7A155651" w:rsidR="006604B7" w:rsidRPr="0074251A" w:rsidRDefault="006604B7" w:rsidP="00F821E1">
            <w:pPr>
              <w:pStyle w:val="TableParagraph"/>
              <w:spacing w:before="138"/>
              <w:ind w:right="127"/>
              <w:rPr>
                <w:sz w:val="24"/>
                <w:lang w:val="ru-RU"/>
              </w:rPr>
            </w:pPr>
            <w:r>
              <w:rPr>
                <w:sz w:val="24"/>
                <w:lang w:val="ru-RU"/>
              </w:rPr>
              <w:t>Экспертиза предоставлена:</w:t>
            </w:r>
          </w:p>
        </w:tc>
        <w:tc>
          <w:tcPr>
            <w:tcW w:w="6321" w:type="dxa"/>
            <w:gridSpan w:val="6"/>
            <w:tcBorders>
              <w:top w:val="dotted" w:sz="4" w:space="0" w:color="000000"/>
              <w:left w:val="dotted" w:sz="4" w:space="0" w:color="000000"/>
              <w:bottom w:val="dotted" w:sz="4" w:space="0" w:color="000000"/>
            </w:tcBorders>
          </w:tcPr>
          <w:p w14:paraId="5B009ED6" w14:textId="77777777" w:rsidR="006604B7" w:rsidRDefault="006604B7" w:rsidP="00F821E1">
            <w:pPr>
              <w:pStyle w:val="TableParagraph"/>
              <w:spacing w:before="138"/>
              <w:ind w:left="413" w:right="328"/>
              <w:jc w:val="center"/>
              <w:rPr>
                <w:sz w:val="24"/>
                <w:lang w:val="ru-RU"/>
              </w:rPr>
            </w:pPr>
            <w:r>
              <w:rPr>
                <w:sz w:val="24"/>
                <w:lang w:val="ru-RU"/>
              </w:rPr>
              <w:t>Организация</w:t>
            </w:r>
            <w:r w:rsidRPr="00387089">
              <w:rPr>
                <w:sz w:val="24"/>
                <w:lang w:val="ru-RU"/>
              </w:rPr>
              <w:t xml:space="preserve"> «…»</w:t>
            </w:r>
          </w:p>
          <w:p w14:paraId="09790C3E" w14:textId="77777777" w:rsidR="006604B7" w:rsidRDefault="006604B7" w:rsidP="00F821E1">
            <w:pPr>
              <w:pStyle w:val="TableParagraph"/>
              <w:spacing w:before="138"/>
              <w:ind w:left="413" w:right="328"/>
              <w:jc w:val="center"/>
              <w:rPr>
                <w:sz w:val="24"/>
                <w:lang w:val="ru-RU"/>
              </w:rPr>
            </w:pPr>
            <w:r>
              <w:rPr>
                <w:sz w:val="24"/>
                <w:lang w:val="ru-RU"/>
              </w:rPr>
              <w:t>Контактные данные эксперта (-</w:t>
            </w:r>
            <w:proofErr w:type="spellStart"/>
            <w:r>
              <w:rPr>
                <w:sz w:val="24"/>
                <w:lang w:val="ru-RU"/>
              </w:rPr>
              <w:t>ов</w:t>
            </w:r>
            <w:proofErr w:type="spellEnd"/>
            <w:r>
              <w:rPr>
                <w:sz w:val="24"/>
                <w:lang w:val="ru-RU"/>
              </w:rPr>
              <w:t>):</w:t>
            </w:r>
          </w:p>
          <w:p w14:paraId="03D75EE0" w14:textId="41985AF1" w:rsidR="006604B7" w:rsidRPr="00157AD2" w:rsidRDefault="006604B7" w:rsidP="006604B7">
            <w:pPr>
              <w:pStyle w:val="TableParagraph"/>
              <w:spacing w:before="138"/>
              <w:ind w:left="413" w:right="328"/>
              <w:jc w:val="center"/>
              <w:rPr>
                <w:sz w:val="24"/>
                <w:lang w:val="ru-RU"/>
              </w:rPr>
            </w:pPr>
            <w:proofErr w:type="spellStart"/>
            <w:r>
              <w:rPr>
                <w:sz w:val="24"/>
              </w:rPr>
              <w:t>ivanov</w:t>
            </w:r>
            <w:proofErr w:type="spellEnd"/>
            <w:r w:rsidRPr="002C43DB">
              <w:rPr>
                <w:sz w:val="24"/>
                <w:lang w:val="ru-RU"/>
              </w:rPr>
              <w:t>@</w:t>
            </w:r>
            <w:r>
              <w:rPr>
                <w:sz w:val="24"/>
              </w:rPr>
              <w:t>example</w:t>
            </w:r>
            <w:r w:rsidRPr="002C43DB">
              <w:rPr>
                <w:sz w:val="24"/>
                <w:lang w:val="ru-RU"/>
              </w:rPr>
              <w:t>.</w:t>
            </w:r>
            <w:r>
              <w:rPr>
                <w:sz w:val="24"/>
              </w:rPr>
              <w:t>com</w:t>
            </w:r>
          </w:p>
          <w:p w14:paraId="42930380" w14:textId="60E83B46" w:rsidR="006604B7" w:rsidRPr="0074251A" w:rsidRDefault="006604B7">
            <w:pPr>
              <w:pStyle w:val="TableParagraph"/>
              <w:spacing w:before="138"/>
              <w:ind w:left="413" w:right="328"/>
              <w:jc w:val="center"/>
              <w:rPr>
                <w:sz w:val="24"/>
              </w:rPr>
            </w:pPr>
            <w:r w:rsidRPr="002C43DB">
              <w:rPr>
                <w:sz w:val="24"/>
                <w:lang w:val="ru-RU"/>
              </w:rPr>
              <w:t xml:space="preserve">+7 </w:t>
            </w:r>
            <w:r>
              <w:rPr>
                <w:sz w:val="24"/>
              </w:rPr>
              <w:t>098 765 43 21</w:t>
            </w:r>
          </w:p>
        </w:tc>
      </w:tr>
      <w:tr w:rsidR="00F821E1" w:rsidRPr="00774013" w14:paraId="34BD0A1F" w14:textId="77777777" w:rsidTr="00774013">
        <w:trPr>
          <w:cantSplit/>
          <w:trHeight w:hRule="exact" w:val="574"/>
        </w:trPr>
        <w:tc>
          <w:tcPr>
            <w:tcW w:w="3346" w:type="dxa"/>
            <w:gridSpan w:val="2"/>
            <w:tcBorders>
              <w:top w:val="dotted" w:sz="4" w:space="0" w:color="000000"/>
              <w:bottom w:val="dotted" w:sz="4" w:space="0" w:color="000000"/>
              <w:right w:val="dotted" w:sz="4" w:space="0" w:color="000000"/>
            </w:tcBorders>
            <w:vAlign w:val="center"/>
          </w:tcPr>
          <w:p w14:paraId="3B3F9FBD" w14:textId="32FFB9CC" w:rsidR="00F821E1" w:rsidRPr="00C220E4" w:rsidRDefault="00F821E1" w:rsidP="00F821E1">
            <w:pPr>
              <w:pStyle w:val="TableParagraph"/>
              <w:spacing w:before="136"/>
              <w:ind w:right="127"/>
              <w:rPr>
                <w:sz w:val="24"/>
                <w:lang w:val="ru-RU"/>
              </w:rPr>
            </w:pPr>
            <w:r w:rsidRPr="00C220E4">
              <w:rPr>
                <w:sz w:val="24"/>
                <w:lang w:val="ru-RU"/>
              </w:rPr>
              <w:t>Номер версии и год выпуска:</w:t>
            </w:r>
          </w:p>
        </w:tc>
        <w:tc>
          <w:tcPr>
            <w:tcW w:w="6321" w:type="dxa"/>
            <w:gridSpan w:val="6"/>
            <w:tcBorders>
              <w:top w:val="dotted" w:sz="4" w:space="0" w:color="000000"/>
              <w:left w:val="dotted" w:sz="4" w:space="0" w:color="000000"/>
              <w:bottom w:val="dotted" w:sz="4" w:space="0" w:color="000000"/>
            </w:tcBorders>
          </w:tcPr>
          <w:p w14:paraId="12DFF4BF" w14:textId="321E257B" w:rsidR="00F821E1" w:rsidRPr="00774013" w:rsidRDefault="00F821E1" w:rsidP="00F821E1">
            <w:pPr>
              <w:pStyle w:val="TableParagraph"/>
              <w:spacing w:before="136"/>
              <w:ind w:left="2177" w:right="2180"/>
              <w:jc w:val="center"/>
              <w:rPr>
                <w:sz w:val="24"/>
                <w:lang w:val="ru-RU"/>
              </w:rPr>
            </w:pPr>
            <w:r w:rsidRPr="00774013">
              <w:rPr>
                <w:sz w:val="24"/>
                <w:lang w:val="ru-RU"/>
              </w:rPr>
              <w:t>Версия 1, 2017 год</w:t>
            </w:r>
          </w:p>
        </w:tc>
      </w:tr>
      <w:tr w:rsidR="00F821E1" w:rsidRPr="00774013" w14:paraId="5F84FA07" w14:textId="77777777" w:rsidTr="00774013">
        <w:trPr>
          <w:cantSplit/>
          <w:trHeight w:hRule="exact" w:val="850"/>
        </w:trPr>
        <w:tc>
          <w:tcPr>
            <w:tcW w:w="3346" w:type="dxa"/>
            <w:gridSpan w:val="2"/>
            <w:tcBorders>
              <w:top w:val="dotted" w:sz="4" w:space="0" w:color="000000"/>
              <w:right w:val="dotted" w:sz="4" w:space="0" w:color="000000"/>
            </w:tcBorders>
            <w:vAlign w:val="center"/>
          </w:tcPr>
          <w:p w14:paraId="533A0CB8" w14:textId="77777777" w:rsidR="00F821E1" w:rsidRPr="00774013" w:rsidRDefault="00F821E1" w:rsidP="00F821E1">
            <w:pPr>
              <w:pStyle w:val="TableParagraph"/>
              <w:spacing w:before="136"/>
              <w:ind w:right="127"/>
              <w:rPr>
                <w:sz w:val="24"/>
                <w:lang w:val="ru-RU"/>
              </w:rPr>
            </w:pPr>
            <w:r w:rsidRPr="00774013">
              <w:rPr>
                <w:sz w:val="24"/>
                <w:lang w:val="ru-RU"/>
              </w:rPr>
              <w:t>Дата ориентировочного пересмотра:</w:t>
            </w:r>
          </w:p>
        </w:tc>
        <w:tc>
          <w:tcPr>
            <w:tcW w:w="6321" w:type="dxa"/>
            <w:gridSpan w:val="6"/>
            <w:tcBorders>
              <w:top w:val="dotted" w:sz="4" w:space="0" w:color="000000"/>
              <w:left w:val="dotted" w:sz="4" w:space="0" w:color="000000"/>
            </w:tcBorders>
          </w:tcPr>
          <w:p w14:paraId="7506D74A" w14:textId="77777777" w:rsidR="00F821E1" w:rsidRPr="00774013" w:rsidRDefault="00F821E1" w:rsidP="00F821E1">
            <w:pPr>
              <w:pStyle w:val="TableParagraph"/>
              <w:spacing w:before="8"/>
              <w:ind w:left="0"/>
              <w:rPr>
                <w:sz w:val="23"/>
                <w:lang w:val="ru-RU"/>
              </w:rPr>
            </w:pPr>
          </w:p>
          <w:p w14:paraId="227E3A08" w14:textId="4DA35873" w:rsidR="00F821E1" w:rsidRPr="00774013" w:rsidRDefault="00F821E1" w:rsidP="00F821E1">
            <w:pPr>
              <w:pStyle w:val="TableParagraph"/>
              <w:ind w:left="2177" w:right="2179"/>
              <w:jc w:val="center"/>
              <w:rPr>
                <w:sz w:val="24"/>
                <w:lang w:val="ru-RU"/>
              </w:rPr>
            </w:pPr>
            <w:r w:rsidRPr="00774013">
              <w:rPr>
                <w:sz w:val="24"/>
                <w:lang w:val="ru-RU"/>
              </w:rPr>
              <w:t>21.04.2020</w:t>
            </w:r>
          </w:p>
        </w:tc>
      </w:tr>
    </w:tbl>
    <w:p w14:paraId="416351B6" w14:textId="77777777" w:rsidR="00FC0CA5" w:rsidRPr="00774013" w:rsidRDefault="00FC0CA5" w:rsidP="0051745B">
      <w:pPr>
        <w:pStyle w:val="a3"/>
        <w:spacing w:before="69"/>
        <w:ind w:right="235"/>
        <w:rPr>
          <w:lang w:val="ru-RU"/>
        </w:rPr>
      </w:pPr>
    </w:p>
    <w:sectPr w:rsidR="00FC0CA5" w:rsidRPr="00774013" w:rsidSect="004F32AD">
      <w:headerReference w:type="even" r:id="rId13"/>
      <w:headerReference w:type="default" r:id="rId14"/>
      <w:headerReference w:type="first" r:id="rId15"/>
      <w:pgSz w:w="11910" w:h="16840"/>
      <w:pgMar w:top="1000" w:right="800" w:bottom="90" w:left="1200" w:header="736" w:footer="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B9CBE5" w14:textId="77777777" w:rsidR="00882438" w:rsidRDefault="00882438">
      <w:r>
        <w:separator/>
      </w:r>
    </w:p>
  </w:endnote>
  <w:endnote w:type="continuationSeparator" w:id="0">
    <w:p w14:paraId="0FCD1E7E" w14:textId="77777777" w:rsidR="00882438" w:rsidRDefault="00882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A7D91" w14:textId="77777777" w:rsidR="00882438" w:rsidRDefault="00882438">
      <w:r>
        <w:separator/>
      </w:r>
    </w:p>
  </w:footnote>
  <w:footnote w:type="continuationSeparator" w:id="0">
    <w:p w14:paraId="61C95920" w14:textId="77777777" w:rsidR="00882438" w:rsidRDefault="00882438">
      <w:r>
        <w:continuationSeparator/>
      </w:r>
    </w:p>
  </w:footnote>
  <w:footnote w:id="1">
    <w:p w14:paraId="1E4714CF" w14:textId="70589256" w:rsidR="00DE5424" w:rsidRPr="00223B5D" w:rsidRDefault="00DE5424">
      <w:pPr>
        <w:pStyle w:val="af9"/>
        <w:rPr>
          <w:lang w:val="ru-RU"/>
        </w:rPr>
      </w:pPr>
      <w:r>
        <w:rPr>
          <w:rStyle w:val="afb"/>
        </w:rPr>
        <w:footnoteRef/>
      </w:r>
      <w:r w:rsidRPr="00223B5D">
        <w:rPr>
          <w:lang w:val="ru-RU"/>
        </w:rPr>
        <w:t xml:space="preserve"> </w:t>
      </w:r>
      <w:r w:rsidRPr="00E00699">
        <w:rPr>
          <w:lang w:val="ru-RU"/>
        </w:rPr>
        <w:t xml:space="preserve">На момент формирования </w:t>
      </w:r>
      <w:r>
        <w:rPr>
          <w:lang w:val="ru-RU"/>
        </w:rPr>
        <w:t xml:space="preserve">настоящих </w:t>
      </w:r>
      <w:r w:rsidRPr="00E00699">
        <w:rPr>
          <w:lang w:val="ru-RU"/>
        </w:rPr>
        <w:t xml:space="preserve">методических рекомендаций </w:t>
      </w:r>
      <w:r>
        <w:rPr>
          <w:lang w:val="ru-RU"/>
        </w:rPr>
        <w:t xml:space="preserve">обновленная </w:t>
      </w:r>
      <w:r w:rsidRPr="00E00699">
        <w:rPr>
          <w:lang w:val="ru-RU"/>
        </w:rPr>
        <w:t>верси</w:t>
      </w:r>
      <w:r>
        <w:rPr>
          <w:lang w:val="ru-RU"/>
        </w:rPr>
        <w:t xml:space="preserve">я ОКЭД еще не введена в действие. В этой связи, разработчикам </w:t>
      </w:r>
      <w:r w:rsidRPr="00E00699">
        <w:rPr>
          <w:lang w:val="ru-RU"/>
        </w:rPr>
        <w:t xml:space="preserve">ПС </w:t>
      </w:r>
      <w:r>
        <w:rPr>
          <w:lang w:val="ru-RU"/>
        </w:rPr>
        <w:t xml:space="preserve">необходимо </w:t>
      </w:r>
      <w:r w:rsidRPr="00E00699">
        <w:rPr>
          <w:lang w:val="ru-RU"/>
        </w:rPr>
        <w:t xml:space="preserve">самостоятельно </w:t>
      </w:r>
      <w:r>
        <w:rPr>
          <w:lang w:val="ru-RU"/>
        </w:rPr>
        <w:t xml:space="preserve">использовать последнюю версию, которая не была официально опубликована. Источник: </w:t>
      </w:r>
      <w:r w:rsidRPr="005076BB">
        <w:rPr>
          <w:lang w:val="ru-RU"/>
        </w:rPr>
        <w:t>http://stat.gov.kz</w:t>
      </w:r>
      <w:r>
        <w:rPr>
          <w:lang w:val="ru-RU"/>
        </w:rPr>
        <w:t>.</w:t>
      </w:r>
    </w:p>
  </w:footnote>
  <w:footnote w:id="2">
    <w:p w14:paraId="3BC35DA7" w14:textId="37A1FB3E" w:rsidR="00DE5424" w:rsidRPr="00E00699" w:rsidRDefault="00DE5424">
      <w:pPr>
        <w:pStyle w:val="af9"/>
        <w:rPr>
          <w:lang w:val="ru-RU"/>
        </w:rPr>
      </w:pPr>
      <w:r>
        <w:rPr>
          <w:rStyle w:val="afb"/>
        </w:rPr>
        <w:footnoteRef/>
      </w:r>
      <w:r w:rsidRPr="00E00699">
        <w:rPr>
          <w:lang w:val="ru-RU"/>
        </w:rPr>
        <w:t xml:space="preserve"> </w:t>
      </w:r>
      <w:r>
        <w:rPr>
          <w:lang w:val="ru-RU"/>
        </w:rPr>
        <w:t>Утвержден</w:t>
      </w:r>
      <w:r w:rsidRPr="00376134">
        <w:rPr>
          <w:lang w:val="ru-RU"/>
        </w:rPr>
        <w:t xml:space="preserve"> Приказом Комитета технического регулирования и метрологии Министерства по инвестициям и развитию Республики Казахс</w:t>
      </w:r>
      <w:r>
        <w:rPr>
          <w:lang w:val="ru-RU"/>
        </w:rPr>
        <w:t>тан от 11 мая 2017 года № 130-</w:t>
      </w:r>
      <w:r w:rsidRPr="00376134">
        <w:rPr>
          <w:lang w:val="ru-RU"/>
        </w:rPr>
        <w:t xml:space="preserve">од </w:t>
      </w:r>
      <w:r>
        <w:rPr>
          <w:lang w:val="ru-RU"/>
        </w:rPr>
        <w:t>и введен в действие с 1 января 2018 года.</w:t>
      </w:r>
    </w:p>
  </w:footnote>
  <w:footnote w:id="3">
    <w:p w14:paraId="21FE2321" w14:textId="286A2266" w:rsidR="00DE5424" w:rsidRPr="00AF3AD0" w:rsidRDefault="00DE5424">
      <w:pPr>
        <w:pStyle w:val="af9"/>
        <w:rPr>
          <w:lang w:val="ru-RU"/>
        </w:rPr>
      </w:pPr>
      <w:r>
        <w:rPr>
          <w:rStyle w:val="afb"/>
        </w:rPr>
        <w:footnoteRef/>
      </w:r>
      <w:r w:rsidRPr="00AF3AD0">
        <w:rPr>
          <w:lang w:val="ru-RU"/>
        </w:rPr>
        <w:t xml:space="preserve"> </w:t>
      </w:r>
      <w:r>
        <w:rPr>
          <w:lang w:val="ru-RU"/>
        </w:rPr>
        <w:t xml:space="preserve"> НПП РК - Национальная палата предпринимателей Республики Казахстан «Атамекен»</w:t>
      </w:r>
    </w:p>
  </w:footnote>
  <w:footnote w:id="4">
    <w:p w14:paraId="42778ED9" w14:textId="3FD36DC0" w:rsidR="00DE5424" w:rsidRPr="00AF3AD0" w:rsidRDefault="00DE5424">
      <w:pPr>
        <w:pStyle w:val="af9"/>
        <w:rPr>
          <w:lang w:val="ru-RU"/>
        </w:rPr>
      </w:pPr>
      <w:r>
        <w:rPr>
          <w:rStyle w:val="afb"/>
        </w:rPr>
        <w:footnoteRef/>
      </w:r>
      <w:r w:rsidRPr="00AF3AD0">
        <w:rPr>
          <w:lang w:val="ru-RU"/>
        </w:rPr>
        <w:t xml:space="preserve"> </w:t>
      </w:r>
      <w:r>
        <w:rPr>
          <w:lang w:val="ru-RU"/>
        </w:rPr>
        <w:t xml:space="preserve">Утверждены согласно приложению 1 к Приказу </w:t>
      </w:r>
      <w:proofErr w:type="spellStart"/>
      <w:r>
        <w:rPr>
          <w:lang w:val="ru-RU"/>
        </w:rPr>
        <w:t>и.о</w:t>
      </w:r>
      <w:proofErr w:type="spellEnd"/>
      <w:r>
        <w:rPr>
          <w:lang w:val="ru-RU"/>
        </w:rPr>
        <w:t>. Министра труда и социальной защиты населения Республики Казахстан от «27</w:t>
      </w:r>
      <w:proofErr w:type="gramStart"/>
      <w:r>
        <w:rPr>
          <w:lang w:val="ru-RU"/>
        </w:rPr>
        <w:t>»</w:t>
      </w:r>
      <w:proofErr w:type="gramEnd"/>
      <w:r>
        <w:rPr>
          <w:lang w:val="ru-RU"/>
        </w:rPr>
        <w:t xml:space="preserve"> июня 2013 года № 292-ө-м</w:t>
      </w:r>
    </w:p>
  </w:footnote>
  <w:footnote w:id="5">
    <w:p w14:paraId="2ED988C1" w14:textId="15642925" w:rsidR="00DE5424" w:rsidRPr="00AF3AD0" w:rsidRDefault="00DE5424">
      <w:pPr>
        <w:pStyle w:val="af9"/>
        <w:rPr>
          <w:lang w:val="ru-RU"/>
        </w:rPr>
      </w:pPr>
      <w:r>
        <w:rPr>
          <w:rStyle w:val="afb"/>
        </w:rPr>
        <w:footnoteRef/>
      </w:r>
      <w:r w:rsidRPr="00AF3AD0">
        <w:rPr>
          <w:lang w:val="ru-RU"/>
        </w:rPr>
        <w:t xml:space="preserve"> </w:t>
      </w:r>
      <w:r>
        <w:rPr>
          <w:lang w:val="ru-RU"/>
        </w:rPr>
        <w:t xml:space="preserve">Утверждены </w:t>
      </w:r>
      <w:r w:rsidRPr="00DE06C3">
        <w:rPr>
          <w:lang w:val="ru-RU"/>
        </w:rPr>
        <w:t>Приказ</w:t>
      </w:r>
      <w:r>
        <w:rPr>
          <w:lang w:val="ru-RU"/>
        </w:rPr>
        <w:t>ом</w:t>
      </w:r>
      <w:r w:rsidRPr="00DE06C3">
        <w:rPr>
          <w:lang w:val="ru-RU"/>
        </w:rPr>
        <w:t xml:space="preserve"> Министра здравоохранения и социального развития Республики Казахстан</w:t>
      </w:r>
      <w:r>
        <w:rPr>
          <w:lang w:val="ru-RU"/>
        </w:rPr>
        <w:t xml:space="preserve"> от 28 июня 2016 года № 570</w:t>
      </w:r>
    </w:p>
  </w:footnote>
  <w:footnote w:id="6">
    <w:p w14:paraId="00A67B34" w14:textId="666986E9" w:rsidR="00DE5424" w:rsidRPr="0074251A" w:rsidRDefault="00DE5424" w:rsidP="00203E51">
      <w:pPr>
        <w:pStyle w:val="af9"/>
        <w:rPr>
          <w:lang w:val="ru-RU"/>
        </w:rPr>
      </w:pPr>
      <w:r>
        <w:rPr>
          <w:rStyle w:val="afb"/>
        </w:rPr>
        <w:footnoteRef/>
      </w:r>
      <w:r w:rsidRPr="0074251A">
        <w:rPr>
          <w:lang w:val="ru-RU"/>
        </w:rPr>
        <w:t xml:space="preserve"> </w:t>
      </w:r>
      <w:r>
        <w:rPr>
          <w:lang w:val="ru-RU"/>
        </w:rPr>
        <w:t xml:space="preserve">В случае, если </w:t>
      </w:r>
      <w:r w:rsidRPr="00A347E1">
        <w:rPr>
          <w:lang w:val="ru-RU"/>
        </w:rPr>
        <w:t xml:space="preserve">ПС </w:t>
      </w:r>
      <w:r>
        <w:rPr>
          <w:lang w:val="ru-RU"/>
        </w:rPr>
        <w:t xml:space="preserve">разрабатываются </w:t>
      </w:r>
      <w:r w:rsidRPr="00A347E1">
        <w:rPr>
          <w:lang w:val="ru-RU"/>
        </w:rPr>
        <w:t>на услуги, оказываемые государственными юридическими лицами, согласно п</w:t>
      </w:r>
      <w:r>
        <w:rPr>
          <w:lang w:val="ru-RU"/>
        </w:rPr>
        <w:t xml:space="preserve">ункта </w:t>
      </w:r>
      <w:r w:rsidRPr="00A347E1">
        <w:rPr>
          <w:lang w:val="ru-RU"/>
        </w:rPr>
        <w:t>2-1 ст</w:t>
      </w:r>
      <w:r>
        <w:rPr>
          <w:lang w:val="ru-RU"/>
        </w:rPr>
        <w:t>атьи</w:t>
      </w:r>
      <w:r w:rsidRPr="00A347E1">
        <w:rPr>
          <w:lang w:val="ru-RU"/>
        </w:rPr>
        <w:t>117 Трудового кодекса Республики Казахстан</w:t>
      </w:r>
      <w:r>
        <w:rPr>
          <w:lang w:val="ru-RU"/>
        </w:rPr>
        <w:t>, разработчик получает экспертное заключение (рецензию) от организации, рекомендованной уполномоченным органом по труду.</w:t>
      </w:r>
    </w:p>
  </w:footnote>
  <w:footnote w:id="7">
    <w:p w14:paraId="3C744719" w14:textId="6A0F4CC6" w:rsidR="00DE5424" w:rsidRPr="0074251A" w:rsidRDefault="00DE5424">
      <w:pPr>
        <w:pStyle w:val="af9"/>
        <w:rPr>
          <w:lang w:val="ru-RU"/>
        </w:rPr>
      </w:pPr>
      <w:r>
        <w:rPr>
          <w:rStyle w:val="afb"/>
        </w:rPr>
        <w:footnoteRef/>
      </w:r>
      <w:r w:rsidRPr="0074251A">
        <w:rPr>
          <w:lang w:val="ru-RU"/>
        </w:rPr>
        <w:t xml:space="preserve"> </w:t>
      </w:r>
      <w:r w:rsidRPr="00E00699">
        <w:rPr>
          <w:lang w:val="ru-RU"/>
        </w:rPr>
        <w:t xml:space="preserve">На момент формирования </w:t>
      </w:r>
      <w:r>
        <w:rPr>
          <w:lang w:val="ru-RU"/>
        </w:rPr>
        <w:t xml:space="preserve">настоящих </w:t>
      </w:r>
      <w:r w:rsidRPr="00E00699">
        <w:rPr>
          <w:lang w:val="ru-RU"/>
        </w:rPr>
        <w:t>методических рекомендаций</w:t>
      </w:r>
      <w:r w:rsidRPr="00135FC0">
        <w:rPr>
          <w:lang w:val="ru-RU"/>
        </w:rPr>
        <w:t xml:space="preserve"> </w:t>
      </w:r>
      <w:r>
        <w:rPr>
          <w:lang w:val="ru-RU"/>
        </w:rPr>
        <w:t>реестр экспертов при уполномоченной организации еще не сформирован, поэтому до создания данного реестра</w:t>
      </w:r>
      <w:r w:rsidRPr="00135FC0">
        <w:rPr>
          <w:lang w:val="ru-RU"/>
        </w:rPr>
        <w:t xml:space="preserve"> </w:t>
      </w:r>
      <w:r>
        <w:rPr>
          <w:lang w:val="ru-RU"/>
        </w:rPr>
        <w:t>разработчик получает экспертное заключение (рецензию) от организации, рекомендованной уполномоченной организацией.</w:t>
      </w:r>
    </w:p>
  </w:footnote>
  <w:footnote w:id="8">
    <w:p w14:paraId="5823DC32" w14:textId="2B98CB2B" w:rsidR="00DE5424" w:rsidRPr="00AF3AD0" w:rsidRDefault="00DE5424">
      <w:pPr>
        <w:pStyle w:val="af9"/>
        <w:rPr>
          <w:lang w:val="ru-RU"/>
        </w:rPr>
      </w:pPr>
      <w:r>
        <w:rPr>
          <w:rStyle w:val="afb"/>
        </w:rPr>
        <w:footnoteRef/>
      </w:r>
      <w:r w:rsidRPr="00AF3AD0">
        <w:rPr>
          <w:lang w:val="ru-RU"/>
        </w:rPr>
        <w:t xml:space="preserve"> </w:t>
      </w:r>
      <w:r>
        <w:rPr>
          <w:lang w:val="ru-RU"/>
        </w:rPr>
        <w:t xml:space="preserve">Согласно пункту 8 </w:t>
      </w:r>
      <w:r w:rsidRPr="00AF3AD0">
        <w:rPr>
          <w:lang w:val="ru-RU"/>
        </w:rPr>
        <w:t>Приказа Министра здравоохранения и социального развития Республики Казахстан от 28 декабря 2015 года № 1035</w:t>
      </w:r>
      <w:r>
        <w:rPr>
          <w:lang w:val="ru-RU"/>
        </w:rPr>
        <w:t xml:space="preserve"> «Об утверждении Правил разработки, введения, замены и пересмотра профессиональных стандартов»</w:t>
      </w:r>
    </w:p>
  </w:footnote>
  <w:footnote w:id="9">
    <w:p w14:paraId="6B97E694" w14:textId="4F607863" w:rsidR="00DE5424" w:rsidRPr="00AF3AD0" w:rsidRDefault="00DE5424">
      <w:pPr>
        <w:pStyle w:val="af9"/>
        <w:rPr>
          <w:lang w:val="ru-RU"/>
        </w:rPr>
      </w:pPr>
      <w:r>
        <w:rPr>
          <w:rStyle w:val="afb"/>
        </w:rPr>
        <w:footnoteRef/>
      </w:r>
      <w:r w:rsidRPr="00AF3AD0">
        <w:rPr>
          <w:lang w:val="ru-RU"/>
        </w:rPr>
        <w:t xml:space="preserve"> </w:t>
      </w:r>
      <w:r>
        <w:rPr>
          <w:lang w:val="ru-RU"/>
        </w:rPr>
        <w:t xml:space="preserve">Согласно пункту 11 </w:t>
      </w:r>
      <w:r w:rsidRPr="00572D04">
        <w:rPr>
          <w:lang w:val="ru-RU"/>
        </w:rPr>
        <w:t>Приказа Министра здравоохранения и социального развития Республики Казахстан от 28 декабря 2015 года № 1035</w:t>
      </w:r>
      <w:r>
        <w:rPr>
          <w:lang w:val="ru-RU"/>
        </w:rPr>
        <w:t xml:space="preserve"> «Об утверждении Правил разработки, введения, замены и пересмотра профессиональных стандартов»</w:t>
      </w:r>
    </w:p>
  </w:footnote>
  <w:footnote w:id="10">
    <w:p w14:paraId="5F32963A" w14:textId="6FFD8ABA" w:rsidR="00DE5424" w:rsidRPr="00AF3AD0" w:rsidRDefault="00DE5424" w:rsidP="00AF3AD0">
      <w:pPr>
        <w:pStyle w:val="af9"/>
        <w:rPr>
          <w:lang w:val="ru-RU"/>
        </w:rPr>
      </w:pPr>
      <w:r>
        <w:rPr>
          <w:rStyle w:val="afb"/>
        </w:rPr>
        <w:footnoteRef/>
      </w:r>
      <w:r w:rsidRPr="00AF3AD0">
        <w:rPr>
          <w:lang w:val="ru-RU"/>
        </w:rPr>
        <w:t xml:space="preserve"> </w:t>
      </w:r>
      <w:r>
        <w:rPr>
          <w:lang w:val="ru-RU"/>
        </w:rPr>
        <w:t xml:space="preserve"> </w:t>
      </w:r>
      <w:r w:rsidRPr="00572D04">
        <w:rPr>
          <w:lang w:val="ru-RU"/>
        </w:rPr>
        <w:t>Приказ Министра здравоохранения и социального развития Республики Казахстан от 28 декабря 2015 года № 1035</w:t>
      </w:r>
      <w:r>
        <w:rPr>
          <w:lang w:val="ru-RU"/>
        </w:rPr>
        <w:t xml:space="preserve"> «Об утверждении Правил разработки, введения, замены и пересмотра профессиональных стандартов»</w:t>
      </w:r>
    </w:p>
    <w:p w14:paraId="0F8A4A4B" w14:textId="6C17916B" w:rsidR="00DE5424" w:rsidRPr="00AF3AD0" w:rsidRDefault="00DE5424">
      <w:pPr>
        <w:pStyle w:val="af9"/>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0366709"/>
      <w:docPartObj>
        <w:docPartGallery w:val="Page Numbers (Top of Page)"/>
        <w:docPartUnique/>
      </w:docPartObj>
    </w:sdtPr>
    <w:sdtEndPr>
      <w:rPr>
        <w:noProof/>
      </w:rPr>
    </w:sdtEndPr>
    <w:sdtContent>
      <w:p w14:paraId="43BFEA48" w14:textId="17E8EE1A" w:rsidR="00DE5424" w:rsidRDefault="00DE5424">
        <w:pPr>
          <w:pStyle w:val="ae"/>
          <w:jc w:val="center"/>
        </w:pPr>
        <w:r>
          <w:fldChar w:fldCharType="begin"/>
        </w:r>
        <w:r>
          <w:instrText xml:space="preserve"> PAGE   \* MERGEFORMAT </w:instrText>
        </w:r>
        <w:r>
          <w:fldChar w:fldCharType="separate"/>
        </w:r>
        <w:r w:rsidR="005050DC">
          <w:rPr>
            <w:noProof/>
          </w:rPr>
          <w:t>3</w:t>
        </w:r>
        <w:r>
          <w:rPr>
            <w:noProof/>
          </w:rPr>
          <w:fldChar w:fldCharType="end"/>
        </w:r>
      </w:p>
    </w:sdtContent>
  </w:sdt>
  <w:p w14:paraId="7A1DA98B" w14:textId="29547700" w:rsidR="00DE5424" w:rsidRDefault="00DE542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133B0" w14:textId="69F90A4D" w:rsidR="00DE5424" w:rsidRDefault="00DE542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72A17" w14:textId="3BCEA417" w:rsidR="00DE5424" w:rsidRDefault="00882438">
    <w:pPr>
      <w:pStyle w:val="ae"/>
      <w:jc w:val="center"/>
    </w:pPr>
    <w:sdt>
      <w:sdtPr>
        <w:id w:val="-654989592"/>
        <w:docPartObj>
          <w:docPartGallery w:val="Page Numbers (Top of Page)"/>
          <w:docPartUnique/>
        </w:docPartObj>
      </w:sdtPr>
      <w:sdtEndPr>
        <w:rPr>
          <w:noProof/>
        </w:rPr>
      </w:sdtEndPr>
      <w:sdtContent>
        <w:r w:rsidR="00DE5424">
          <w:fldChar w:fldCharType="begin"/>
        </w:r>
        <w:r w:rsidR="00DE5424">
          <w:instrText xml:space="preserve"> PAGE   \* MERGEFORMAT </w:instrText>
        </w:r>
        <w:r w:rsidR="00DE5424">
          <w:fldChar w:fldCharType="separate"/>
        </w:r>
        <w:r w:rsidR="005050DC">
          <w:rPr>
            <w:noProof/>
          </w:rPr>
          <w:t>23</w:t>
        </w:r>
        <w:r w:rsidR="00DE5424">
          <w:rPr>
            <w:noProof/>
          </w:rPr>
          <w:fldChar w:fldCharType="end"/>
        </w:r>
      </w:sdtContent>
    </w:sdt>
  </w:p>
  <w:p w14:paraId="299660EF" w14:textId="1B6CBE0C" w:rsidR="00DE5424" w:rsidRPr="008A359D" w:rsidRDefault="00DE5424">
    <w:pPr>
      <w:pStyle w:val="a3"/>
      <w:spacing w:line="14"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C745A" w14:textId="2865F1C6" w:rsidR="00DE5424" w:rsidRDefault="00DE542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266A"/>
    <w:multiLevelType w:val="hybridMultilevel"/>
    <w:tmpl w:val="ED5228FA"/>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 w15:restartNumberingAfterBreak="0">
    <w:nsid w:val="067A2F3C"/>
    <w:multiLevelType w:val="hybridMultilevel"/>
    <w:tmpl w:val="B6405E8A"/>
    <w:lvl w:ilvl="0" w:tplc="EEB40EFC">
      <w:start w:val="1"/>
      <w:numFmt w:val="decimal"/>
      <w:lvlText w:val="%1."/>
      <w:lvlJc w:val="left"/>
      <w:pPr>
        <w:ind w:left="823" w:hanging="360"/>
      </w:pPr>
      <w:rPr>
        <w:rFonts w:ascii="Times New Roman" w:eastAsia="Times New Roman" w:hAnsi="Times New Roman" w:cs="Times New Roman" w:hint="default"/>
        <w:spacing w:val="-8"/>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DE7BE6"/>
    <w:multiLevelType w:val="multilevel"/>
    <w:tmpl w:val="75C8D614"/>
    <w:lvl w:ilvl="0">
      <w:start w:val="1"/>
      <w:numFmt w:val="decimal"/>
      <w:lvlText w:val="%1"/>
      <w:lvlJc w:val="left"/>
      <w:pPr>
        <w:ind w:left="277" w:hanging="185"/>
      </w:pPr>
      <w:rPr>
        <w:rFonts w:hint="default"/>
      </w:rPr>
    </w:lvl>
    <w:lvl w:ilvl="1">
      <w:start w:val="1"/>
      <w:numFmt w:val="decimal"/>
      <w:lvlText w:val="%1.%2"/>
      <w:lvlJc w:val="left"/>
      <w:pPr>
        <w:ind w:left="277" w:hanging="185"/>
      </w:pPr>
      <w:rPr>
        <w:rFonts w:ascii="Arial Narrow" w:eastAsia="Arial Narrow" w:hAnsi="Arial Narrow" w:cs="Arial Narrow" w:hint="default"/>
        <w:spacing w:val="-2"/>
        <w:w w:val="100"/>
        <w:sz w:val="16"/>
        <w:szCs w:val="16"/>
      </w:rPr>
    </w:lvl>
    <w:lvl w:ilvl="2">
      <w:numFmt w:val="bullet"/>
      <w:lvlText w:val="•"/>
      <w:lvlJc w:val="left"/>
      <w:pPr>
        <w:ind w:left="724" w:hanging="185"/>
      </w:pPr>
      <w:rPr>
        <w:rFonts w:hint="default"/>
      </w:rPr>
    </w:lvl>
    <w:lvl w:ilvl="3">
      <w:numFmt w:val="bullet"/>
      <w:lvlText w:val="•"/>
      <w:lvlJc w:val="left"/>
      <w:pPr>
        <w:ind w:left="947" w:hanging="185"/>
      </w:pPr>
      <w:rPr>
        <w:rFonts w:hint="default"/>
      </w:rPr>
    </w:lvl>
    <w:lvl w:ilvl="4">
      <w:numFmt w:val="bullet"/>
      <w:lvlText w:val="•"/>
      <w:lvlJc w:val="left"/>
      <w:pPr>
        <w:ind w:left="1169" w:hanging="185"/>
      </w:pPr>
      <w:rPr>
        <w:rFonts w:hint="default"/>
      </w:rPr>
    </w:lvl>
    <w:lvl w:ilvl="5">
      <w:numFmt w:val="bullet"/>
      <w:lvlText w:val="•"/>
      <w:lvlJc w:val="left"/>
      <w:pPr>
        <w:ind w:left="1392" w:hanging="185"/>
      </w:pPr>
      <w:rPr>
        <w:rFonts w:hint="default"/>
      </w:rPr>
    </w:lvl>
    <w:lvl w:ilvl="6">
      <w:numFmt w:val="bullet"/>
      <w:lvlText w:val="•"/>
      <w:lvlJc w:val="left"/>
      <w:pPr>
        <w:ind w:left="1614" w:hanging="185"/>
      </w:pPr>
      <w:rPr>
        <w:rFonts w:hint="default"/>
      </w:rPr>
    </w:lvl>
    <w:lvl w:ilvl="7">
      <w:numFmt w:val="bullet"/>
      <w:lvlText w:val="•"/>
      <w:lvlJc w:val="left"/>
      <w:pPr>
        <w:ind w:left="1837" w:hanging="185"/>
      </w:pPr>
      <w:rPr>
        <w:rFonts w:hint="default"/>
      </w:rPr>
    </w:lvl>
    <w:lvl w:ilvl="8">
      <w:numFmt w:val="bullet"/>
      <w:lvlText w:val="•"/>
      <w:lvlJc w:val="left"/>
      <w:pPr>
        <w:ind w:left="2059" w:hanging="185"/>
      </w:pPr>
      <w:rPr>
        <w:rFonts w:hint="default"/>
      </w:rPr>
    </w:lvl>
  </w:abstractNum>
  <w:abstractNum w:abstractNumId="3" w15:restartNumberingAfterBreak="0">
    <w:nsid w:val="09D20170"/>
    <w:multiLevelType w:val="hybridMultilevel"/>
    <w:tmpl w:val="927AE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E4575"/>
    <w:multiLevelType w:val="hybridMultilevel"/>
    <w:tmpl w:val="B6405E8A"/>
    <w:lvl w:ilvl="0" w:tplc="EEB40EFC">
      <w:start w:val="1"/>
      <w:numFmt w:val="decimal"/>
      <w:lvlText w:val="%1."/>
      <w:lvlJc w:val="left"/>
      <w:pPr>
        <w:ind w:left="823" w:hanging="360"/>
      </w:pPr>
      <w:rPr>
        <w:rFonts w:ascii="Times New Roman" w:eastAsia="Times New Roman" w:hAnsi="Times New Roman" w:cs="Times New Roman" w:hint="default"/>
        <w:spacing w:val="-8"/>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F4A41"/>
    <w:multiLevelType w:val="hybridMultilevel"/>
    <w:tmpl w:val="BCB8959C"/>
    <w:lvl w:ilvl="0" w:tplc="04090001">
      <w:start w:val="1"/>
      <w:numFmt w:val="bullet"/>
      <w:lvlText w:val=""/>
      <w:lvlJc w:val="left"/>
      <w:pPr>
        <w:ind w:left="1426" w:hanging="360"/>
      </w:pPr>
      <w:rPr>
        <w:rFonts w:ascii="Symbol" w:hAnsi="Symbol" w:hint="default"/>
      </w:rPr>
    </w:lvl>
    <w:lvl w:ilvl="1" w:tplc="04090003" w:tentative="1">
      <w:start w:val="1"/>
      <w:numFmt w:val="bullet"/>
      <w:lvlText w:val="o"/>
      <w:lvlJc w:val="left"/>
      <w:pPr>
        <w:ind w:left="2146" w:hanging="360"/>
      </w:pPr>
      <w:rPr>
        <w:rFonts w:ascii="Courier New" w:hAnsi="Courier New" w:cs="Courier New" w:hint="default"/>
      </w:rPr>
    </w:lvl>
    <w:lvl w:ilvl="2" w:tplc="04090005" w:tentative="1">
      <w:start w:val="1"/>
      <w:numFmt w:val="bullet"/>
      <w:lvlText w:val=""/>
      <w:lvlJc w:val="left"/>
      <w:pPr>
        <w:ind w:left="2866" w:hanging="360"/>
      </w:pPr>
      <w:rPr>
        <w:rFonts w:ascii="Wingdings" w:hAnsi="Wingdings" w:hint="default"/>
      </w:rPr>
    </w:lvl>
    <w:lvl w:ilvl="3" w:tplc="04090001" w:tentative="1">
      <w:start w:val="1"/>
      <w:numFmt w:val="bullet"/>
      <w:lvlText w:val=""/>
      <w:lvlJc w:val="left"/>
      <w:pPr>
        <w:ind w:left="3586" w:hanging="360"/>
      </w:pPr>
      <w:rPr>
        <w:rFonts w:ascii="Symbol" w:hAnsi="Symbol" w:hint="default"/>
      </w:rPr>
    </w:lvl>
    <w:lvl w:ilvl="4" w:tplc="04090003" w:tentative="1">
      <w:start w:val="1"/>
      <w:numFmt w:val="bullet"/>
      <w:lvlText w:val="o"/>
      <w:lvlJc w:val="left"/>
      <w:pPr>
        <w:ind w:left="4306" w:hanging="360"/>
      </w:pPr>
      <w:rPr>
        <w:rFonts w:ascii="Courier New" w:hAnsi="Courier New" w:cs="Courier New" w:hint="default"/>
      </w:rPr>
    </w:lvl>
    <w:lvl w:ilvl="5" w:tplc="04090005" w:tentative="1">
      <w:start w:val="1"/>
      <w:numFmt w:val="bullet"/>
      <w:lvlText w:val=""/>
      <w:lvlJc w:val="left"/>
      <w:pPr>
        <w:ind w:left="5026" w:hanging="360"/>
      </w:pPr>
      <w:rPr>
        <w:rFonts w:ascii="Wingdings" w:hAnsi="Wingdings" w:hint="default"/>
      </w:rPr>
    </w:lvl>
    <w:lvl w:ilvl="6" w:tplc="04090001" w:tentative="1">
      <w:start w:val="1"/>
      <w:numFmt w:val="bullet"/>
      <w:lvlText w:val=""/>
      <w:lvlJc w:val="left"/>
      <w:pPr>
        <w:ind w:left="5746" w:hanging="360"/>
      </w:pPr>
      <w:rPr>
        <w:rFonts w:ascii="Symbol" w:hAnsi="Symbol" w:hint="default"/>
      </w:rPr>
    </w:lvl>
    <w:lvl w:ilvl="7" w:tplc="04090003" w:tentative="1">
      <w:start w:val="1"/>
      <w:numFmt w:val="bullet"/>
      <w:lvlText w:val="o"/>
      <w:lvlJc w:val="left"/>
      <w:pPr>
        <w:ind w:left="6466" w:hanging="360"/>
      </w:pPr>
      <w:rPr>
        <w:rFonts w:ascii="Courier New" w:hAnsi="Courier New" w:cs="Courier New" w:hint="default"/>
      </w:rPr>
    </w:lvl>
    <w:lvl w:ilvl="8" w:tplc="04090005" w:tentative="1">
      <w:start w:val="1"/>
      <w:numFmt w:val="bullet"/>
      <w:lvlText w:val=""/>
      <w:lvlJc w:val="left"/>
      <w:pPr>
        <w:ind w:left="7186" w:hanging="360"/>
      </w:pPr>
      <w:rPr>
        <w:rFonts w:ascii="Wingdings" w:hAnsi="Wingdings" w:hint="default"/>
      </w:rPr>
    </w:lvl>
  </w:abstractNum>
  <w:abstractNum w:abstractNumId="6" w15:restartNumberingAfterBreak="0">
    <w:nsid w:val="0E947479"/>
    <w:multiLevelType w:val="hybridMultilevel"/>
    <w:tmpl w:val="3264A2C4"/>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7" w15:restartNumberingAfterBreak="0">
    <w:nsid w:val="0F6C5E7C"/>
    <w:multiLevelType w:val="hybridMultilevel"/>
    <w:tmpl w:val="F67A5F6C"/>
    <w:lvl w:ilvl="0" w:tplc="04090001">
      <w:start w:val="1"/>
      <w:numFmt w:val="bullet"/>
      <w:lvlText w:val=""/>
      <w:lvlJc w:val="left"/>
      <w:pPr>
        <w:ind w:left="1549" w:hanging="360"/>
      </w:pPr>
      <w:rPr>
        <w:rFonts w:ascii="Symbol" w:hAnsi="Symbol" w:hint="default"/>
      </w:rPr>
    </w:lvl>
    <w:lvl w:ilvl="1" w:tplc="04090003" w:tentative="1">
      <w:start w:val="1"/>
      <w:numFmt w:val="bullet"/>
      <w:lvlText w:val="o"/>
      <w:lvlJc w:val="left"/>
      <w:pPr>
        <w:ind w:left="2269" w:hanging="360"/>
      </w:pPr>
      <w:rPr>
        <w:rFonts w:ascii="Courier New" w:hAnsi="Courier New" w:cs="Courier New" w:hint="default"/>
      </w:rPr>
    </w:lvl>
    <w:lvl w:ilvl="2" w:tplc="04090005" w:tentative="1">
      <w:start w:val="1"/>
      <w:numFmt w:val="bullet"/>
      <w:lvlText w:val=""/>
      <w:lvlJc w:val="left"/>
      <w:pPr>
        <w:ind w:left="2989" w:hanging="360"/>
      </w:pPr>
      <w:rPr>
        <w:rFonts w:ascii="Wingdings" w:hAnsi="Wingdings" w:hint="default"/>
      </w:rPr>
    </w:lvl>
    <w:lvl w:ilvl="3" w:tplc="04090001" w:tentative="1">
      <w:start w:val="1"/>
      <w:numFmt w:val="bullet"/>
      <w:lvlText w:val=""/>
      <w:lvlJc w:val="left"/>
      <w:pPr>
        <w:ind w:left="3709" w:hanging="360"/>
      </w:pPr>
      <w:rPr>
        <w:rFonts w:ascii="Symbol" w:hAnsi="Symbol" w:hint="default"/>
      </w:rPr>
    </w:lvl>
    <w:lvl w:ilvl="4" w:tplc="04090003" w:tentative="1">
      <w:start w:val="1"/>
      <w:numFmt w:val="bullet"/>
      <w:lvlText w:val="o"/>
      <w:lvlJc w:val="left"/>
      <w:pPr>
        <w:ind w:left="4429" w:hanging="360"/>
      </w:pPr>
      <w:rPr>
        <w:rFonts w:ascii="Courier New" w:hAnsi="Courier New" w:cs="Courier New" w:hint="default"/>
      </w:rPr>
    </w:lvl>
    <w:lvl w:ilvl="5" w:tplc="04090005" w:tentative="1">
      <w:start w:val="1"/>
      <w:numFmt w:val="bullet"/>
      <w:lvlText w:val=""/>
      <w:lvlJc w:val="left"/>
      <w:pPr>
        <w:ind w:left="5149" w:hanging="360"/>
      </w:pPr>
      <w:rPr>
        <w:rFonts w:ascii="Wingdings" w:hAnsi="Wingdings" w:hint="default"/>
      </w:rPr>
    </w:lvl>
    <w:lvl w:ilvl="6" w:tplc="04090001" w:tentative="1">
      <w:start w:val="1"/>
      <w:numFmt w:val="bullet"/>
      <w:lvlText w:val=""/>
      <w:lvlJc w:val="left"/>
      <w:pPr>
        <w:ind w:left="5869" w:hanging="360"/>
      </w:pPr>
      <w:rPr>
        <w:rFonts w:ascii="Symbol" w:hAnsi="Symbol" w:hint="default"/>
      </w:rPr>
    </w:lvl>
    <w:lvl w:ilvl="7" w:tplc="04090003" w:tentative="1">
      <w:start w:val="1"/>
      <w:numFmt w:val="bullet"/>
      <w:lvlText w:val="o"/>
      <w:lvlJc w:val="left"/>
      <w:pPr>
        <w:ind w:left="6589" w:hanging="360"/>
      </w:pPr>
      <w:rPr>
        <w:rFonts w:ascii="Courier New" w:hAnsi="Courier New" w:cs="Courier New" w:hint="default"/>
      </w:rPr>
    </w:lvl>
    <w:lvl w:ilvl="8" w:tplc="04090005" w:tentative="1">
      <w:start w:val="1"/>
      <w:numFmt w:val="bullet"/>
      <w:lvlText w:val=""/>
      <w:lvlJc w:val="left"/>
      <w:pPr>
        <w:ind w:left="7309" w:hanging="360"/>
      </w:pPr>
      <w:rPr>
        <w:rFonts w:ascii="Wingdings" w:hAnsi="Wingdings" w:hint="default"/>
      </w:rPr>
    </w:lvl>
  </w:abstractNum>
  <w:abstractNum w:abstractNumId="8" w15:restartNumberingAfterBreak="0">
    <w:nsid w:val="15627D53"/>
    <w:multiLevelType w:val="hybridMultilevel"/>
    <w:tmpl w:val="424A7BC4"/>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9" w15:restartNumberingAfterBreak="0">
    <w:nsid w:val="1C117F25"/>
    <w:multiLevelType w:val="hybridMultilevel"/>
    <w:tmpl w:val="23D4CE0C"/>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0" w15:restartNumberingAfterBreak="0">
    <w:nsid w:val="1C496089"/>
    <w:multiLevelType w:val="hybridMultilevel"/>
    <w:tmpl w:val="46BC012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853B0E"/>
    <w:multiLevelType w:val="hybridMultilevel"/>
    <w:tmpl w:val="726867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8307F4"/>
    <w:multiLevelType w:val="hybridMultilevel"/>
    <w:tmpl w:val="9B86EF38"/>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3" w15:restartNumberingAfterBreak="0">
    <w:nsid w:val="227519C5"/>
    <w:multiLevelType w:val="multilevel"/>
    <w:tmpl w:val="0409001F"/>
    <w:lvl w:ilvl="0">
      <w:start w:val="1"/>
      <w:numFmt w:val="decimal"/>
      <w:lvlText w:val="%1."/>
      <w:lvlJc w:val="left"/>
      <w:pPr>
        <w:ind w:left="360" w:hanging="360"/>
      </w:pPr>
      <w:rPr>
        <w:rFonts w:hint="default"/>
        <w:spacing w:val="-20"/>
        <w:w w:val="99"/>
        <w:sz w:val="24"/>
        <w:szCs w:val="24"/>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4E23A98"/>
    <w:multiLevelType w:val="hybridMultilevel"/>
    <w:tmpl w:val="288E390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27371DDA"/>
    <w:multiLevelType w:val="hybridMultilevel"/>
    <w:tmpl w:val="DEC85822"/>
    <w:lvl w:ilvl="0" w:tplc="04090001">
      <w:start w:val="1"/>
      <w:numFmt w:val="bullet"/>
      <w:lvlText w:val=""/>
      <w:lvlJc w:val="left"/>
      <w:pPr>
        <w:ind w:left="1546" w:hanging="360"/>
      </w:pPr>
      <w:rPr>
        <w:rFonts w:ascii="Symbol" w:hAnsi="Symbol" w:hint="default"/>
      </w:rPr>
    </w:lvl>
    <w:lvl w:ilvl="1" w:tplc="04090003">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6" w15:restartNumberingAfterBreak="0">
    <w:nsid w:val="27F1756F"/>
    <w:multiLevelType w:val="hybridMultilevel"/>
    <w:tmpl w:val="64D2315A"/>
    <w:lvl w:ilvl="0" w:tplc="04190001">
      <w:start w:val="1"/>
      <w:numFmt w:val="bullet"/>
      <w:lvlText w:val=""/>
      <w:lvlJc w:val="left"/>
      <w:pPr>
        <w:ind w:left="118" w:hanging="351"/>
        <w:jc w:val="right"/>
      </w:pPr>
      <w:rPr>
        <w:rFonts w:ascii="Symbol" w:hAnsi="Symbol" w:hint="default"/>
        <w:spacing w:val="-30"/>
        <w:w w:val="99"/>
        <w:sz w:val="24"/>
        <w:szCs w:val="24"/>
      </w:rPr>
    </w:lvl>
    <w:lvl w:ilvl="1" w:tplc="74429F16">
      <w:numFmt w:val="bullet"/>
      <w:lvlText w:val="•"/>
      <w:lvlJc w:val="left"/>
      <w:pPr>
        <w:ind w:left="1160" w:hanging="351"/>
      </w:pPr>
      <w:rPr>
        <w:rFonts w:hint="default"/>
      </w:rPr>
    </w:lvl>
    <w:lvl w:ilvl="2" w:tplc="8556D294">
      <w:numFmt w:val="bullet"/>
      <w:lvlText w:val="•"/>
      <w:lvlJc w:val="left"/>
      <w:pPr>
        <w:ind w:left="2201" w:hanging="351"/>
      </w:pPr>
      <w:rPr>
        <w:rFonts w:hint="default"/>
      </w:rPr>
    </w:lvl>
    <w:lvl w:ilvl="3" w:tplc="19ECD524">
      <w:numFmt w:val="bullet"/>
      <w:lvlText w:val="•"/>
      <w:lvlJc w:val="left"/>
      <w:pPr>
        <w:ind w:left="3241" w:hanging="351"/>
      </w:pPr>
      <w:rPr>
        <w:rFonts w:hint="default"/>
      </w:rPr>
    </w:lvl>
    <w:lvl w:ilvl="4" w:tplc="527A8F8A">
      <w:numFmt w:val="bullet"/>
      <w:lvlText w:val="•"/>
      <w:lvlJc w:val="left"/>
      <w:pPr>
        <w:ind w:left="4282" w:hanging="351"/>
      </w:pPr>
      <w:rPr>
        <w:rFonts w:hint="default"/>
      </w:rPr>
    </w:lvl>
    <w:lvl w:ilvl="5" w:tplc="30E41C8A">
      <w:numFmt w:val="bullet"/>
      <w:lvlText w:val="•"/>
      <w:lvlJc w:val="left"/>
      <w:pPr>
        <w:ind w:left="5323" w:hanging="351"/>
      </w:pPr>
      <w:rPr>
        <w:rFonts w:hint="default"/>
      </w:rPr>
    </w:lvl>
    <w:lvl w:ilvl="6" w:tplc="414EDF96">
      <w:numFmt w:val="bullet"/>
      <w:lvlText w:val="•"/>
      <w:lvlJc w:val="left"/>
      <w:pPr>
        <w:ind w:left="6363" w:hanging="351"/>
      </w:pPr>
      <w:rPr>
        <w:rFonts w:hint="default"/>
      </w:rPr>
    </w:lvl>
    <w:lvl w:ilvl="7" w:tplc="2B860A66">
      <w:numFmt w:val="bullet"/>
      <w:lvlText w:val="•"/>
      <w:lvlJc w:val="left"/>
      <w:pPr>
        <w:ind w:left="7404" w:hanging="351"/>
      </w:pPr>
      <w:rPr>
        <w:rFonts w:hint="default"/>
      </w:rPr>
    </w:lvl>
    <w:lvl w:ilvl="8" w:tplc="644C5320">
      <w:numFmt w:val="bullet"/>
      <w:lvlText w:val="•"/>
      <w:lvlJc w:val="left"/>
      <w:pPr>
        <w:ind w:left="8445" w:hanging="351"/>
      </w:pPr>
      <w:rPr>
        <w:rFonts w:hint="default"/>
      </w:rPr>
    </w:lvl>
  </w:abstractNum>
  <w:abstractNum w:abstractNumId="17" w15:restartNumberingAfterBreak="0">
    <w:nsid w:val="29752E70"/>
    <w:multiLevelType w:val="hybridMultilevel"/>
    <w:tmpl w:val="507AABCA"/>
    <w:lvl w:ilvl="0" w:tplc="04090001">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tentative="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18" w15:restartNumberingAfterBreak="0">
    <w:nsid w:val="2AE31235"/>
    <w:multiLevelType w:val="hybridMultilevel"/>
    <w:tmpl w:val="6D5AA214"/>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9" w15:restartNumberingAfterBreak="0">
    <w:nsid w:val="2DDC1E21"/>
    <w:multiLevelType w:val="hybridMultilevel"/>
    <w:tmpl w:val="CACA1C1E"/>
    <w:lvl w:ilvl="0" w:tplc="EEB40EFC">
      <w:start w:val="1"/>
      <w:numFmt w:val="decimal"/>
      <w:lvlText w:val="%1."/>
      <w:lvlJc w:val="left"/>
      <w:pPr>
        <w:ind w:left="823" w:hanging="360"/>
      </w:pPr>
      <w:rPr>
        <w:rFonts w:ascii="Times New Roman" w:eastAsia="Times New Roman" w:hAnsi="Times New Roman" w:cs="Times New Roman" w:hint="default"/>
        <w:spacing w:val="-8"/>
        <w:w w:val="99"/>
        <w:sz w:val="24"/>
        <w:szCs w:val="24"/>
      </w:rPr>
    </w:lvl>
    <w:lvl w:ilvl="1" w:tplc="2A08FA08">
      <w:numFmt w:val="bullet"/>
      <w:lvlText w:val="•"/>
      <w:lvlJc w:val="left"/>
      <w:pPr>
        <w:ind w:left="1369" w:hanging="360"/>
      </w:pPr>
      <w:rPr>
        <w:rFonts w:hint="default"/>
      </w:rPr>
    </w:lvl>
    <w:lvl w:ilvl="2" w:tplc="93268D3A">
      <w:numFmt w:val="bullet"/>
      <w:lvlText w:val="•"/>
      <w:lvlJc w:val="left"/>
      <w:pPr>
        <w:ind w:left="1918" w:hanging="360"/>
      </w:pPr>
      <w:rPr>
        <w:rFonts w:hint="default"/>
      </w:rPr>
    </w:lvl>
    <w:lvl w:ilvl="3" w:tplc="8284A25E">
      <w:numFmt w:val="bullet"/>
      <w:lvlText w:val="•"/>
      <w:lvlJc w:val="left"/>
      <w:pPr>
        <w:ind w:left="2467" w:hanging="360"/>
      </w:pPr>
      <w:rPr>
        <w:rFonts w:hint="default"/>
      </w:rPr>
    </w:lvl>
    <w:lvl w:ilvl="4" w:tplc="877642F4">
      <w:numFmt w:val="bullet"/>
      <w:lvlText w:val="•"/>
      <w:lvlJc w:val="left"/>
      <w:pPr>
        <w:ind w:left="3016" w:hanging="360"/>
      </w:pPr>
      <w:rPr>
        <w:rFonts w:hint="default"/>
      </w:rPr>
    </w:lvl>
    <w:lvl w:ilvl="5" w:tplc="FEFA616E">
      <w:numFmt w:val="bullet"/>
      <w:lvlText w:val="•"/>
      <w:lvlJc w:val="left"/>
      <w:pPr>
        <w:ind w:left="3565" w:hanging="360"/>
      </w:pPr>
      <w:rPr>
        <w:rFonts w:hint="default"/>
      </w:rPr>
    </w:lvl>
    <w:lvl w:ilvl="6" w:tplc="4CE686E8">
      <w:numFmt w:val="bullet"/>
      <w:lvlText w:val="•"/>
      <w:lvlJc w:val="left"/>
      <w:pPr>
        <w:ind w:left="4114" w:hanging="360"/>
      </w:pPr>
      <w:rPr>
        <w:rFonts w:hint="default"/>
      </w:rPr>
    </w:lvl>
    <w:lvl w:ilvl="7" w:tplc="0C846804">
      <w:numFmt w:val="bullet"/>
      <w:lvlText w:val="•"/>
      <w:lvlJc w:val="left"/>
      <w:pPr>
        <w:ind w:left="4663" w:hanging="360"/>
      </w:pPr>
      <w:rPr>
        <w:rFonts w:hint="default"/>
      </w:rPr>
    </w:lvl>
    <w:lvl w:ilvl="8" w:tplc="E1B8D008">
      <w:numFmt w:val="bullet"/>
      <w:lvlText w:val="•"/>
      <w:lvlJc w:val="left"/>
      <w:pPr>
        <w:ind w:left="5212" w:hanging="360"/>
      </w:pPr>
      <w:rPr>
        <w:rFonts w:hint="default"/>
      </w:rPr>
    </w:lvl>
  </w:abstractNum>
  <w:abstractNum w:abstractNumId="20" w15:restartNumberingAfterBreak="0">
    <w:nsid w:val="2DDF026A"/>
    <w:multiLevelType w:val="hybridMultilevel"/>
    <w:tmpl w:val="A3C8BF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251C08"/>
    <w:multiLevelType w:val="hybridMultilevel"/>
    <w:tmpl w:val="4EB03B06"/>
    <w:lvl w:ilvl="0" w:tplc="8B108762">
      <w:start w:val="1"/>
      <w:numFmt w:val="decimal"/>
      <w:lvlText w:val="%1)"/>
      <w:lvlJc w:val="left"/>
      <w:pPr>
        <w:ind w:left="1635" w:hanging="360"/>
      </w:pPr>
      <w:rPr>
        <w:rFonts w:hint="default"/>
      </w:r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22" w15:restartNumberingAfterBreak="0">
    <w:nsid w:val="32B74F47"/>
    <w:multiLevelType w:val="hybridMultilevel"/>
    <w:tmpl w:val="3FFAE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38353B1"/>
    <w:multiLevelType w:val="hybridMultilevel"/>
    <w:tmpl w:val="CACA1C1E"/>
    <w:lvl w:ilvl="0" w:tplc="EEB40EFC">
      <w:start w:val="1"/>
      <w:numFmt w:val="decimal"/>
      <w:lvlText w:val="%1."/>
      <w:lvlJc w:val="left"/>
      <w:pPr>
        <w:ind w:left="823" w:hanging="360"/>
      </w:pPr>
      <w:rPr>
        <w:rFonts w:ascii="Times New Roman" w:eastAsia="Times New Roman" w:hAnsi="Times New Roman" w:cs="Times New Roman" w:hint="default"/>
        <w:spacing w:val="-8"/>
        <w:w w:val="99"/>
        <w:sz w:val="24"/>
        <w:szCs w:val="24"/>
      </w:rPr>
    </w:lvl>
    <w:lvl w:ilvl="1" w:tplc="2A08FA08">
      <w:numFmt w:val="bullet"/>
      <w:lvlText w:val="•"/>
      <w:lvlJc w:val="left"/>
      <w:pPr>
        <w:ind w:left="1369" w:hanging="360"/>
      </w:pPr>
      <w:rPr>
        <w:rFonts w:hint="default"/>
      </w:rPr>
    </w:lvl>
    <w:lvl w:ilvl="2" w:tplc="93268D3A">
      <w:numFmt w:val="bullet"/>
      <w:lvlText w:val="•"/>
      <w:lvlJc w:val="left"/>
      <w:pPr>
        <w:ind w:left="1918" w:hanging="360"/>
      </w:pPr>
      <w:rPr>
        <w:rFonts w:hint="default"/>
      </w:rPr>
    </w:lvl>
    <w:lvl w:ilvl="3" w:tplc="8284A25E">
      <w:numFmt w:val="bullet"/>
      <w:lvlText w:val="•"/>
      <w:lvlJc w:val="left"/>
      <w:pPr>
        <w:ind w:left="2467" w:hanging="360"/>
      </w:pPr>
      <w:rPr>
        <w:rFonts w:hint="default"/>
      </w:rPr>
    </w:lvl>
    <w:lvl w:ilvl="4" w:tplc="877642F4">
      <w:numFmt w:val="bullet"/>
      <w:lvlText w:val="•"/>
      <w:lvlJc w:val="left"/>
      <w:pPr>
        <w:ind w:left="3016" w:hanging="360"/>
      </w:pPr>
      <w:rPr>
        <w:rFonts w:hint="default"/>
      </w:rPr>
    </w:lvl>
    <w:lvl w:ilvl="5" w:tplc="FEFA616E">
      <w:numFmt w:val="bullet"/>
      <w:lvlText w:val="•"/>
      <w:lvlJc w:val="left"/>
      <w:pPr>
        <w:ind w:left="3565" w:hanging="360"/>
      </w:pPr>
      <w:rPr>
        <w:rFonts w:hint="default"/>
      </w:rPr>
    </w:lvl>
    <w:lvl w:ilvl="6" w:tplc="4CE686E8">
      <w:numFmt w:val="bullet"/>
      <w:lvlText w:val="•"/>
      <w:lvlJc w:val="left"/>
      <w:pPr>
        <w:ind w:left="4114" w:hanging="360"/>
      </w:pPr>
      <w:rPr>
        <w:rFonts w:hint="default"/>
      </w:rPr>
    </w:lvl>
    <w:lvl w:ilvl="7" w:tplc="0C846804">
      <w:numFmt w:val="bullet"/>
      <w:lvlText w:val="•"/>
      <w:lvlJc w:val="left"/>
      <w:pPr>
        <w:ind w:left="4663" w:hanging="360"/>
      </w:pPr>
      <w:rPr>
        <w:rFonts w:hint="default"/>
      </w:rPr>
    </w:lvl>
    <w:lvl w:ilvl="8" w:tplc="E1B8D008">
      <w:numFmt w:val="bullet"/>
      <w:lvlText w:val="•"/>
      <w:lvlJc w:val="left"/>
      <w:pPr>
        <w:ind w:left="5212" w:hanging="360"/>
      </w:pPr>
      <w:rPr>
        <w:rFonts w:hint="default"/>
      </w:rPr>
    </w:lvl>
  </w:abstractNum>
  <w:abstractNum w:abstractNumId="24" w15:restartNumberingAfterBreak="0">
    <w:nsid w:val="361E553C"/>
    <w:multiLevelType w:val="multilevel"/>
    <w:tmpl w:val="59FA4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5" w15:restartNumberingAfterBreak="0">
    <w:nsid w:val="36383A94"/>
    <w:multiLevelType w:val="hybridMultilevel"/>
    <w:tmpl w:val="08AAB17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38D347D2"/>
    <w:multiLevelType w:val="multilevel"/>
    <w:tmpl w:val="5FD4B132"/>
    <w:lvl w:ilvl="0">
      <w:start w:val="1"/>
      <w:numFmt w:val="decimal"/>
      <w:lvlText w:val="%1"/>
      <w:lvlJc w:val="left"/>
      <w:pPr>
        <w:ind w:left="277" w:hanging="185"/>
      </w:pPr>
      <w:rPr>
        <w:rFonts w:hint="default"/>
      </w:rPr>
    </w:lvl>
    <w:lvl w:ilvl="1">
      <w:start w:val="1"/>
      <w:numFmt w:val="decimal"/>
      <w:lvlText w:val="%1.%2"/>
      <w:lvlJc w:val="left"/>
      <w:pPr>
        <w:ind w:left="277" w:hanging="185"/>
      </w:pPr>
      <w:rPr>
        <w:rFonts w:ascii="Arial Narrow" w:eastAsia="Arial Narrow" w:hAnsi="Arial Narrow" w:cs="Arial Narrow" w:hint="default"/>
        <w:spacing w:val="-2"/>
        <w:w w:val="100"/>
        <w:sz w:val="16"/>
        <w:szCs w:val="16"/>
      </w:rPr>
    </w:lvl>
    <w:lvl w:ilvl="2">
      <w:start w:val="1"/>
      <w:numFmt w:val="decimal"/>
      <w:lvlText w:val="%3)"/>
      <w:lvlJc w:val="left"/>
      <w:pPr>
        <w:ind w:left="1326" w:hanging="260"/>
      </w:pPr>
      <w:rPr>
        <w:rFonts w:ascii="Times New Roman" w:eastAsia="Times New Roman" w:hAnsi="Times New Roman" w:cs="Times New Roman" w:hint="default"/>
        <w:b/>
        <w:bCs/>
        <w:w w:val="99"/>
        <w:sz w:val="24"/>
        <w:szCs w:val="24"/>
      </w:rPr>
    </w:lvl>
    <w:lvl w:ilvl="3">
      <w:numFmt w:val="bullet"/>
      <w:lvlText w:val="•"/>
      <w:lvlJc w:val="left"/>
      <w:pPr>
        <w:ind w:left="1583" w:hanging="260"/>
      </w:pPr>
      <w:rPr>
        <w:rFonts w:hint="default"/>
      </w:rPr>
    </w:lvl>
    <w:lvl w:ilvl="4">
      <w:numFmt w:val="bullet"/>
      <w:lvlText w:val="•"/>
      <w:lvlJc w:val="left"/>
      <w:pPr>
        <w:ind w:left="1714" w:hanging="260"/>
      </w:pPr>
      <w:rPr>
        <w:rFonts w:hint="default"/>
      </w:rPr>
    </w:lvl>
    <w:lvl w:ilvl="5">
      <w:numFmt w:val="bullet"/>
      <w:lvlText w:val="•"/>
      <w:lvlJc w:val="left"/>
      <w:pPr>
        <w:ind w:left="1846" w:hanging="260"/>
      </w:pPr>
      <w:rPr>
        <w:rFonts w:hint="default"/>
      </w:rPr>
    </w:lvl>
    <w:lvl w:ilvl="6">
      <w:numFmt w:val="bullet"/>
      <w:lvlText w:val="•"/>
      <w:lvlJc w:val="left"/>
      <w:pPr>
        <w:ind w:left="1978" w:hanging="260"/>
      </w:pPr>
      <w:rPr>
        <w:rFonts w:hint="default"/>
      </w:rPr>
    </w:lvl>
    <w:lvl w:ilvl="7">
      <w:numFmt w:val="bullet"/>
      <w:lvlText w:val="•"/>
      <w:lvlJc w:val="left"/>
      <w:pPr>
        <w:ind w:left="2109" w:hanging="260"/>
      </w:pPr>
      <w:rPr>
        <w:rFonts w:hint="default"/>
      </w:rPr>
    </w:lvl>
    <w:lvl w:ilvl="8">
      <w:numFmt w:val="bullet"/>
      <w:lvlText w:val="•"/>
      <w:lvlJc w:val="left"/>
      <w:pPr>
        <w:ind w:left="2241" w:hanging="260"/>
      </w:pPr>
      <w:rPr>
        <w:rFonts w:hint="default"/>
      </w:rPr>
    </w:lvl>
  </w:abstractNum>
  <w:abstractNum w:abstractNumId="27" w15:restartNumberingAfterBreak="0">
    <w:nsid w:val="3CFE1CAB"/>
    <w:multiLevelType w:val="hybridMultilevel"/>
    <w:tmpl w:val="E7E01428"/>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28" w15:restartNumberingAfterBreak="0">
    <w:nsid w:val="3D8C673B"/>
    <w:multiLevelType w:val="multilevel"/>
    <w:tmpl w:val="0706D1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3F985BEF"/>
    <w:multiLevelType w:val="hybridMultilevel"/>
    <w:tmpl w:val="ED3461A4"/>
    <w:lvl w:ilvl="0" w:tplc="760E6AA0">
      <w:start w:val="1"/>
      <w:numFmt w:val="decimal"/>
      <w:lvlText w:val="%1."/>
      <w:lvlJc w:val="left"/>
      <w:pPr>
        <w:ind w:left="463" w:hanging="360"/>
      </w:pPr>
      <w:rPr>
        <w:rFonts w:hint="default"/>
      </w:rPr>
    </w:lvl>
    <w:lvl w:ilvl="1" w:tplc="04090019" w:tentative="1">
      <w:start w:val="1"/>
      <w:numFmt w:val="lowerLetter"/>
      <w:lvlText w:val="%2."/>
      <w:lvlJc w:val="left"/>
      <w:pPr>
        <w:ind w:left="1183" w:hanging="360"/>
      </w:pPr>
    </w:lvl>
    <w:lvl w:ilvl="2" w:tplc="0409001B" w:tentative="1">
      <w:start w:val="1"/>
      <w:numFmt w:val="lowerRoman"/>
      <w:lvlText w:val="%3."/>
      <w:lvlJc w:val="right"/>
      <w:pPr>
        <w:ind w:left="1903" w:hanging="180"/>
      </w:pPr>
    </w:lvl>
    <w:lvl w:ilvl="3" w:tplc="0409000F" w:tentative="1">
      <w:start w:val="1"/>
      <w:numFmt w:val="decimal"/>
      <w:lvlText w:val="%4."/>
      <w:lvlJc w:val="left"/>
      <w:pPr>
        <w:ind w:left="2623" w:hanging="360"/>
      </w:pPr>
    </w:lvl>
    <w:lvl w:ilvl="4" w:tplc="04090019" w:tentative="1">
      <w:start w:val="1"/>
      <w:numFmt w:val="lowerLetter"/>
      <w:lvlText w:val="%5."/>
      <w:lvlJc w:val="left"/>
      <w:pPr>
        <w:ind w:left="3343" w:hanging="360"/>
      </w:pPr>
    </w:lvl>
    <w:lvl w:ilvl="5" w:tplc="0409001B" w:tentative="1">
      <w:start w:val="1"/>
      <w:numFmt w:val="lowerRoman"/>
      <w:lvlText w:val="%6."/>
      <w:lvlJc w:val="right"/>
      <w:pPr>
        <w:ind w:left="4063" w:hanging="180"/>
      </w:pPr>
    </w:lvl>
    <w:lvl w:ilvl="6" w:tplc="0409000F" w:tentative="1">
      <w:start w:val="1"/>
      <w:numFmt w:val="decimal"/>
      <w:lvlText w:val="%7."/>
      <w:lvlJc w:val="left"/>
      <w:pPr>
        <w:ind w:left="4783" w:hanging="360"/>
      </w:pPr>
    </w:lvl>
    <w:lvl w:ilvl="7" w:tplc="04090019" w:tentative="1">
      <w:start w:val="1"/>
      <w:numFmt w:val="lowerLetter"/>
      <w:lvlText w:val="%8."/>
      <w:lvlJc w:val="left"/>
      <w:pPr>
        <w:ind w:left="5503" w:hanging="360"/>
      </w:pPr>
    </w:lvl>
    <w:lvl w:ilvl="8" w:tplc="0409001B" w:tentative="1">
      <w:start w:val="1"/>
      <w:numFmt w:val="lowerRoman"/>
      <w:lvlText w:val="%9."/>
      <w:lvlJc w:val="right"/>
      <w:pPr>
        <w:ind w:left="6223" w:hanging="180"/>
      </w:pPr>
    </w:lvl>
  </w:abstractNum>
  <w:abstractNum w:abstractNumId="30" w15:restartNumberingAfterBreak="0">
    <w:nsid w:val="416927CE"/>
    <w:multiLevelType w:val="hybridMultilevel"/>
    <w:tmpl w:val="CACA1C1E"/>
    <w:lvl w:ilvl="0" w:tplc="EEB40EFC">
      <w:start w:val="1"/>
      <w:numFmt w:val="decimal"/>
      <w:lvlText w:val="%1."/>
      <w:lvlJc w:val="left"/>
      <w:pPr>
        <w:ind w:left="823" w:hanging="360"/>
      </w:pPr>
      <w:rPr>
        <w:rFonts w:ascii="Times New Roman" w:eastAsia="Times New Roman" w:hAnsi="Times New Roman" w:cs="Times New Roman" w:hint="default"/>
        <w:spacing w:val="-8"/>
        <w:w w:val="99"/>
        <w:sz w:val="24"/>
        <w:szCs w:val="24"/>
      </w:rPr>
    </w:lvl>
    <w:lvl w:ilvl="1" w:tplc="2A08FA08">
      <w:numFmt w:val="bullet"/>
      <w:lvlText w:val="•"/>
      <w:lvlJc w:val="left"/>
      <w:pPr>
        <w:ind w:left="1369" w:hanging="360"/>
      </w:pPr>
      <w:rPr>
        <w:rFonts w:hint="default"/>
      </w:rPr>
    </w:lvl>
    <w:lvl w:ilvl="2" w:tplc="93268D3A">
      <w:numFmt w:val="bullet"/>
      <w:lvlText w:val="•"/>
      <w:lvlJc w:val="left"/>
      <w:pPr>
        <w:ind w:left="1918" w:hanging="360"/>
      </w:pPr>
      <w:rPr>
        <w:rFonts w:hint="default"/>
      </w:rPr>
    </w:lvl>
    <w:lvl w:ilvl="3" w:tplc="8284A25E">
      <w:numFmt w:val="bullet"/>
      <w:lvlText w:val="•"/>
      <w:lvlJc w:val="left"/>
      <w:pPr>
        <w:ind w:left="2467" w:hanging="360"/>
      </w:pPr>
      <w:rPr>
        <w:rFonts w:hint="default"/>
      </w:rPr>
    </w:lvl>
    <w:lvl w:ilvl="4" w:tplc="877642F4">
      <w:numFmt w:val="bullet"/>
      <w:lvlText w:val="•"/>
      <w:lvlJc w:val="left"/>
      <w:pPr>
        <w:ind w:left="3016" w:hanging="360"/>
      </w:pPr>
      <w:rPr>
        <w:rFonts w:hint="default"/>
      </w:rPr>
    </w:lvl>
    <w:lvl w:ilvl="5" w:tplc="FEFA616E">
      <w:numFmt w:val="bullet"/>
      <w:lvlText w:val="•"/>
      <w:lvlJc w:val="left"/>
      <w:pPr>
        <w:ind w:left="3565" w:hanging="360"/>
      </w:pPr>
      <w:rPr>
        <w:rFonts w:hint="default"/>
      </w:rPr>
    </w:lvl>
    <w:lvl w:ilvl="6" w:tplc="4CE686E8">
      <w:numFmt w:val="bullet"/>
      <w:lvlText w:val="•"/>
      <w:lvlJc w:val="left"/>
      <w:pPr>
        <w:ind w:left="4114" w:hanging="360"/>
      </w:pPr>
      <w:rPr>
        <w:rFonts w:hint="default"/>
      </w:rPr>
    </w:lvl>
    <w:lvl w:ilvl="7" w:tplc="0C846804">
      <w:numFmt w:val="bullet"/>
      <w:lvlText w:val="•"/>
      <w:lvlJc w:val="left"/>
      <w:pPr>
        <w:ind w:left="4663" w:hanging="360"/>
      </w:pPr>
      <w:rPr>
        <w:rFonts w:hint="default"/>
      </w:rPr>
    </w:lvl>
    <w:lvl w:ilvl="8" w:tplc="E1B8D008">
      <w:numFmt w:val="bullet"/>
      <w:lvlText w:val="•"/>
      <w:lvlJc w:val="left"/>
      <w:pPr>
        <w:ind w:left="5212" w:hanging="360"/>
      </w:pPr>
      <w:rPr>
        <w:rFonts w:hint="default"/>
      </w:rPr>
    </w:lvl>
  </w:abstractNum>
  <w:abstractNum w:abstractNumId="31" w15:restartNumberingAfterBreak="0">
    <w:nsid w:val="4B0E0D88"/>
    <w:multiLevelType w:val="hybridMultilevel"/>
    <w:tmpl w:val="AA145888"/>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cs="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cs="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cs="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32" w15:restartNumberingAfterBreak="0">
    <w:nsid w:val="4C6A3D63"/>
    <w:multiLevelType w:val="hybridMultilevel"/>
    <w:tmpl w:val="9C40DE2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588B14E4"/>
    <w:multiLevelType w:val="multilevel"/>
    <w:tmpl w:val="7BBA2872"/>
    <w:lvl w:ilvl="0">
      <w:start w:val="1"/>
      <w:numFmt w:val="decimal"/>
      <w:lvlText w:val="%1"/>
      <w:lvlJc w:val="left"/>
      <w:pPr>
        <w:ind w:left="267" w:hanging="185"/>
      </w:pPr>
      <w:rPr>
        <w:rFonts w:hint="default"/>
      </w:rPr>
    </w:lvl>
    <w:lvl w:ilvl="1">
      <w:start w:val="1"/>
      <w:numFmt w:val="decimal"/>
      <w:lvlText w:val="%1.%2"/>
      <w:lvlJc w:val="left"/>
      <w:pPr>
        <w:ind w:left="267" w:hanging="185"/>
      </w:pPr>
      <w:rPr>
        <w:rFonts w:ascii="Arial Narrow" w:eastAsia="Arial Narrow" w:hAnsi="Arial Narrow" w:cs="Arial Narrow" w:hint="default"/>
        <w:spacing w:val="-2"/>
        <w:w w:val="100"/>
        <w:sz w:val="16"/>
        <w:szCs w:val="16"/>
      </w:rPr>
    </w:lvl>
    <w:lvl w:ilvl="2">
      <w:numFmt w:val="bullet"/>
      <w:lvlText w:val="•"/>
      <w:lvlJc w:val="left"/>
      <w:pPr>
        <w:ind w:left="707" w:hanging="185"/>
      </w:pPr>
      <w:rPr>
        <w:rFonts w:hint="default"/>
      </w:rPr>
    </w:lvl>
    <w:lvl w:ilvl="3">
      <w:numFmt w:val="bullet"/>
      <w:lvlText w:val="•"/>
      <w:lvlJc w:val="left"/>
      <w:pPr>
        <w:ind w:left="930" w:hanging="185"/>
      </w:pPr>
      <w:rPr>
        <w:rFonts w:hint="default"/>
      </w:rPr>
    </w:lvl>
    <w:lvl w:ilvl="4">
      <w:numFmt w:val="bullet"/>
      <w:lvlText w:val="•"/>
      <w:lvlJc w:val="left"/>
      <w:pPr>
        <w:ind w:left="1153" w:hanging="185"/>
      </w:pPr>
      <w:rPr>
        <w:rFonts w:hint="default"/>
      </w:rPr>
    </w:lvl>
    <w:lvl w:ilvl="5">
      <w:numFmt w:val="bullet"/>
      <w:lvlText w:val="•"/>
      <w:lvlJc w:val="left"/>
      <w:pPr>
        <w:ind w:left="1377" w:hanging="185"/>
      </w:pPr>
      <w:rPr>
        <w:rFonts w:hint="default"/>
      </w:rPr>
    </w:lvl>
    <w:lvl w:ilvl="6">
      <w:numFmt w:val="bullet"/>
      <w:lvlText w:val="•"/>
      <w:lvlJc w:val="left"/>
      <w:pPr>
        <w:ind w:left="1600" w:hanging="185"/>
      </w:pPr>
      <w:rPr>
        <w:rFonts w:hint="default"/>
      </w:rPr>
    </w:lvl>
    <w:lvl w:ilvl="7">
      <w:numFmt w:val="bullet"/>
      <w:lvlText w:val="•"/>
      <w:lvlJc w:val="left"/>
      <w:pPr>
        <w:ind w:left="1824" w:hanging="185"/>
      </w:pPr>
      <w:rPr>
        <w:rFonts w:hint="default"/>
      </w:rPr>
    </w:lvl>
    <w:lvl w:ilvl="8">
      <w:numFmt w:val="bullet"/>
      <w:lvlText w:val="•"/>
      <w:lvlJc w:val="left"/>
      <w:pPr>
        <w:ind w:left="2047" w:hanging="185"/>
      </w:pPr>
      <w:rPr>
        <w:rFonts w:hint="default"/>
      </w:rPr>
    </w:lvl>
  </w:abstractNum>
  <w:abstractNum w:abstractNumId="34" w15:restartNumberingAfterBreak="0">
    <w:nsid w:val="687349E1"/>
    <w:multiLevelType w:val="hybridMultilevel"/>
    <w:tmpl w:val="F2D46DB6"/>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35" w15:restartNumberingAfterBreak="0">
    <w:nsid w:val="6F5A3100"/>
    <w:multiLevelType w:val="hybridMultilevel"/>
    <w:tmpl w:val="214A712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5D245A"/>
    <w:multiLevelType w:val="multilevel"/>
    <w:tmpl w:val="8878DA6E"/>
    <w:lvl w:ilvl="0">
      <w:start w:val="2"/>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545" w:hanging="72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455" w:hanging="108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365" w:hanging="1440"/>
      </w:pPr>
      <w:rPr>
        <w:rFonts w:hint="default"/>
      </w:rPr>
    </w:lvl>
    <w:lvl w:ilvl="8">
      <w:start w:val="1"/>
      <w:numFmt w:val="decimal"/>
      <w:lvlText w:val="%1.%2.%3.%4.%5.%6.%7.%8.%9."/>
      <w:lvlJc w:val="left"/>
      <w:pPr>
        <w:ind w:left="12000" w:hanging="1800"/>
      </w:pPr>
      <w:rPr>
        <w:rFonts w:hint="default"/>
      </w:rPr>
    </w:lvl>
  </w:abstractNum>
  <w:abstractNum w:abstractNumId="37" w15:restartNumberingAfterBreak="0">
    <w:nsid w:val="6FFE39B9"/>
    <w:multiLevelType w:val="hybridMultilevel"/>
    <w:tmpl w:val="79EAA9A0"/>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38" w15:restartNumberingAfterBreak="0">
    <w:nsid w:val="70151C31"/>
    <w:multiLevelType w:val="hybridMultilevel"/>
    <w:tmpl w:val="51A6B75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0484E"/>
    <w:multiLevelType w:val="hybridMultilevel"/>
    <w:tmpl w:val="4B9E55D0"/>
    <w:lvl w:ilvl="0" w:tplc="04090001">
      <w:start w:val="1"/>
      <w:numFmt w:val="bullet"/>
      <w:lvlText w:val=""/>
      <w:lvlJc w:val="left"/>
      <w:pPr>
        <w:ind w:left="1427" w:hanging="360"/>
      </w:pPr>
      <w:rPr>
        <w:rFonts w:ascii="Symbol" w:hAnsi="Symbol"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40" w15:restartNumberingAfterBreak="0">
    <w:nsid w:val="7C6A3868"/>
    <w:multiLevelType w:val="hybridMultilevel"/>
    <w:tmpl w:val="75687D6E"/>
    <w:lvl w:ilvl="0" w:tplc="E0F24DC2">
      <w:numFmt w:val="bullet"/>
      <w:lvlText w:val="•"/>
      <w:lvlJc w:val="left"/>
      <w:pPr>
        <w:ind w:left="1427" w:hanging="360"/>
      </w:pPr>
      <w:rPr>
        <w:rFonts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41" w15:restartNumberingAfterBreak="0">
    <w:nsid w:val="7F5C4885"/>
    <w:multiLevelType w:val="hybridMultilevel"/>
    <w:tmpl w:val="B3F2D8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26"/>
  </w:num>
  <w:num w:numId="3">
    <w:abstractNumId w:val="33"/>
  </w:num>
  <w:num w:numId="4">
    <w:abstractNumId w:val="2"/>
  </w:num>
  <w:num w:numId="5">
    <w:abstractNumId w:val="16"/>
  </w:num>
  <w:num w:numId="6">
    <w:abstractNumId w:val="13"/>
  </w:num>
  <w:num w:numId="7">
    <w:abstractNumId w:val="0"/>
  </w:num>
  <w:num w:numId="8">
    <w:abstractNumId w:val="27"/>
  </w:num>
  <w:num w:numId="9">
    <w:abstractNumId w:val="10"/>
  </w:num>
  <w:num w:numId="10">
    <w:abstractNumId w:val="35"/>
  </w:num>
  <w:num w:numId="11">
    <w:abstractNumId w:val="31"/>
  </w:num>
  <w:num w:numId="12">
    <w:abstractNumId w:val="3"/>
  </w:num>
  <w:num w:numId="13">
    <w:abstractNumId w:val="11"/>
  </w:num>
  <w:num w:numId="14">
    <w:abstractNumId w:val="32"/>
  </w:num>
  <w:num w:numId="15">
    <w:abstractNumId w:val="25"/>
  </w:num>
  <w:num w:numId="16">
    <w:abstractNumId w:val="38"/>
  </w:num>
  <w:num w:numId="17">
    <w:abstractNumId w:val="18"/>
  </w:num>
  <w:num w:numId="18">
    <w:abstractNumId w:val="20"/>
  </w:num>
  <w:num w:numId="19">
    <w:abstractNumId w:val="9"/>
  </w:num>
  <w:num w:numId="20">
    <w:abstractNumId w:val="15"/>
  </w:num>
  <w:num w:numId="21">
    <w:abstractNumId w:val="17"/>
  </w:num>
  <w:num w:numId="22">
    <w:abstractNumId w:val="14"/>
  </w:num>
  <w:num w:numId="23">
    <w:abstractNumId w:val="37"/>
  </w:num>
  <w:num w:numId="24">
    <w:abstractNumId w:val="12"/>
  </w:num>
  <w:num w:numId="25">
    <w:abstractNumId w:val="34"/>
  </w:num>
  <w:num w:numId="26">
    <w:abstractNumId w:val="7"/>
  </w:num>
  <w:num w:numId="27">
    <w:abstractNumId w:val="6"/>
  </w:num>
  <w:num w:numId="28">
    <w:abstractNumId w:val="19"/>
  </w:num>
  <w:num w:numId="29">
    <w:abstractNumId w:val="29"/>
  </w:num>
  <w:num w:numId="30">
    <w:abstractNumId w:val="1"/>
  </w:num>
  <w:num w:numId="31">
    <w:abstractNumId w:val="30"/>
  </w:num>
  <w:num w:numId="32">
    <w:abstractNumId w:val="8"/>
  </w:num>
  <w:num w:numId="33">
    <w:abstractNumId w:val="39"/>
  </w:num>
  <w:num w:numId="34">
    <w:abstractNumId w:val="40"/>
  </w:num>
  <w:num w:numId="35">
    <w:abstractNumId w:val="22"/>
  </w:num>
  <w:num w:numId="36">
    <w:abstractNumId w:val="24"/>
  </w:num>
  <w:num w:numId="37">
    <w:abstractNumId w:val="4"/>
  </w:num>
  <w:num w:numId="38">
    <w:abstractNumId w:val="5"/>
  </w:num>
  <w:num w:numId="39">
    <w:abstractNumId w:val="36"/>
  </w:num>
  <w:num w:numId="40">
    <w:abstractNumId w:val="21"/>
  </w:num>
  <w:num w:numId="41">
    <w:abstractNumId w:val="28"/>
  </w:num>
  <w:num w:numId="42">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8F9"/>
    <w:rsid w:val="0001011C"/>
    <w:rsid w:val="00011652"/>
    <w:rsid w:val="00011CD7"/>
    <w:rsid w:val="000134E0"/>
    <w:rsid w:val="00025CBF"/>
    <w:rsid w:val="00025DBA"/>
    <w:rsid w:val="000305AF"/>
    <w:rsid w:val="00032F01"/>
    <w:rsid w:val="00042FED"/>
    <w:rsid w:val="00070B1B"/>
    <w:rsid w:val="00076588"/>
    <w:rsid w:val="00084FE6"/>
    <w:rsid w:val="00087AC6"/>
    <w:rsid w:val="00093D06"/>
    <w:rsid w:val="00095EB5"/>
    <w:rsid w:val="000A4932"/>
    <w:rsid w:val="000A535E"/>
    <w:rsid w:val="000B0327"/>
    <w:rsid w:val="000B0BA2"/>
    <w:rsid w:val="000B416D"/>
    <w:rsid w:val="000B5211"/>
    <w:rsid w:val="000C2BD0"/>
    <w:rsid w:val="000E7F59"/>
    <w:rsid w:val="000F1B18"/>
    <w:rsid w:val="000F7D18"/>
    <w:rsid w:val="00102363"/>
    <w:rsid w:val="001050F8"/>
    <w:rsid w:val="00105A30"/>
    <w:rsid w:val="00106CFE"/>
    <w:rsid w:val="00112851"/>
    <w:rsid w:val="0011350C"/>
    <w:rsid w:val="00120BCE"/>
    <w:rsid w:val="00120D8A"/>
    <w:rsid w:val="00125BEE"/>
    <w:rsid w:val="00135FC0"/>
    <w:rsid w:val="00146638"/>
    <w:rsid w:val="00146F54"/>
    <w:rsid w:val="00150B4A"/>
    <w:rsid w:val="001510C9"/>
    <w:rsid w:val="00156036"/>
    <w:rsid w:val="00157663"/>
    <w:rsid w:val="00157AD2"/>
    <w:rsid w:val="001614E1"/>
    <w:rsid w:val="00166A33"/>
    <w:rsid w:val="00166FA2"/>
    <w:rsid w:val="00167CDD"/>
    <w:rsid w:val="00170503"/>
    <w:rsid w:val="001738D9"/>
    <w:rsid w:val="00174AF1"/>
    <w:rsid w:val="001770F7"/>
    <w:rsid w:val="00181067"/>
    <w:rsid w:val="00181770"/>
    <w:rsid w:val="00182A08"/>
    <w:rsid w:val="00186915"/>
    <w:rsid w:val="00186B6E"/>
    <w:rsid w:val="00190CC2"/>
    <w:rsid w:val="001947B8"/>
    <w:rsid w:val="00195B2A"/>
    <w:rsid w:val="001976A5"/>
    <w:rsid w:val="001A33AD"/>
    <w:rsid w:val="001A3586"/>
    <w:rsid w:val="001A7E7D"/>
    <w:rsid w:val="001C1EB1"/>
    <w:rsid w:val="001C3DBA"/>
    <w:rsid w:val="001C58FB"/>
    <w:rsid w:val="001E0945"/>
    <w:rsid w:val="001E4484"/>
    <w:rsid w:val="001E563C"/>
    <w:rsid w:val="001E5BF6"/>
    <w:rsid w:val="001E736C"/>
    <w:rsid w:val="00202265"/>
    <w:rsid w:val="00202788"/>
    <w:rsid w:val="002039E8"/>
    <w:rsid w:val="00203E51"/>
    <w:rsid w:val="002048F6"/>
    <w:rsid w:val="0020590E"/>
    <w:rsid w:val="002063DC"/>
    <w:rsid w:val="002209FF"/>
    <w:rsid w:val="00223B5D"/>
    <w:rsid w:val="00225BD0"/>
    <w:rsid w:val="002264C9"/>
    <w:rsid w:val="002347A5"/>
    <w:rsid w:val="002371D2"/>
    <w:rsid w:val="00240787"/>
    <w:rsid w:val="0024255D"/>
    <w:rsid w:val="002471E6"/>
    <w:rsid w:val="002518C3"/>
    <w:rsid w:val="00257483"/>
    <w:rsid w:val="00261424"/>
    <w:rsid w:val="00263038"/>
    <w:rsid w:val="00273943"/>
    <w:rsid w:val="00274A0E"/>
    <w:rsid w:val="00280CC0"/>
    <w:rsid w:val="00282E86"/>
    <w:rsid w:val="00287284"/>
    <w:rsid w:val="00287E2A"/>
    <w:rsid w:val="002A1127"/>
    <w:rsid w:val="002A19B2"/>
    <w:rsid w:val="002A4CBA"/>
    <w:rsid w:val="002A79E5"/>
    <w:rsid w:val="002B229F"/>
    <w:rsid w:val="002B72A2"/>
    <w:rsid w:val="002C43DB"/>
    <w:rsid w:val="002C4B7B"/>
    <w:rsid w:val="002C53AE"/>
    <w:rsid w:val="002D1665"/>
    <w:rsid w:val="002D1E15"/>
    <w:rsid w:val="002D46D2"/>
    <w:rsid w:val="002D76DA"/>
    <w:rsid w:val="002E289A"/>
    <w:rsid w:val="002E68F9"/>
    <w:rsid w:val="002F314D"/>
    <w:rsid w:val="00303C63"/>
    <w:rsid w:val="00305488"/>
    <w:rsid w:val="0030572E"/>
    <w:rsid w:val="003161FF"/>
    <w:rsid w:val="0032640D"/>
    <w:rsid w:val="00330241"/>
    <w:rsid w:val="0033596E"/>
    <w:rsid w:val="003367F0"/>
    <w:rsid w:val="00337D1F"/>
    <w:rsid w:val="00341E88"/>
    <w:rsid w:val="0034699A"/>
    <w:rsid w:val="003547C5"/>
    <w:rsid w:val="0035499E"/>
    <w:rsid w:val="0035784E"/>
    <w:rsid w:val="00362CE7"/>
    <w:rsid w:val="00362ED2"/>
    <w:rsid w:val="003722AF"/>
    <w:rsid w:val="00373276"/>
    <w:rsid w:val="00376134"/>
    <w:rsid w:val="003769DF"/>
    <w:rsid w:val="00382763"/>
    <w:rsid w:val="00387D8A"/>
    <w:rsid w:val="003946DD"/>
    <w:rsid w:val="00395C05"/>
    <w:rsid w:val="003A0174"/>
    <w:rsid w:val="003A2411"/>
    <w:rsid w:val="003A39ED"/>
    <w:rsid w:val="003A7536"/>
    <w:rsid w:val="003C0DE5"/>
    <w:rsid w:val="003D0407"/>
    <w:rsid w:val="003E2D97"/>
    <w:rsid w:val="003E3C69"/>
    <w:rsid w:val="003E59E7"/>
    <w:rsid w:val="003F0901"/>
    <w:rsid w:val="003F2E94"/>
    <w:rsid w:val="003F32AF"/>
    <w:rsid w:val="003F383E"/>
    <w:rsid w:val="003F60F8"/>
    <w:rsid w:val="003F789A"/>
    <w:rsid w:val="00412144"/>
    <w:rsid w:val="0041362F"/>
    <w:rsid w:val="004148CE"/>
    <w:rsid w:val="0042210F"/>
    <w:rsid w:val="00425D9F"/>
    <w:rsid w:val="0043754E"/>
    <w:rsid w:val="00441556"/>
    <w:rsid w:val="00442281"/>
    <w:rsid w:val="00442C70"/>
    <w:rsid w:val="00442E13"/>
    <w:rsid w:val="00452419"/>
    <w:rsid w:val="00453405"/>
    <w:rsid w:val="004576A7"/>
    <w:rsid w:val="0046154C"/>
    <w:rsid w:val="0046257A"/>
    <w:rsid w:val="00463AF2"/>
    <w:rsid w:val="00463B24"/>
    <w:rsid w:val="004652B3"/>
    <w:rsid w:val="00483ED2"/>
    <w:rsid w:val="00484339"/>
    <w:rsid w:val="004911E5"/>
    <w:rsid w:val="00493552"/>
    <w:rsid w:val="004A1F0E"/>
    <w:rsid w:val="004A5F3A"/>
    <w:rsid w:val="004A6530"/>
    <w:rsid w:val="004A78A7"/>
    <w:rsid w:val="004B5ED9"/>
    <w:rsid w:val="004B7EBE"/>
    <w:rsid w:val="004C0C34"/>
    <w:rsid w:val="004D1D3A"/>
    <w:rsid w:val="004D542B"/>
    <w:rsid w:val="004D717F"/>
    <w:rsid w:val="004F29CF"/>
    <w:rsid w:val="004F32AD"/>
    <w:rsid w:val="004F5A96"/>
    <w:rsid w:val="004F759D"/>
    <w:rsid w:val="005050DC"/>
    <w:rsid w:val="0050630C"/>
    <w:rsid w:val="005076BB"/>
    <w:rsid w:val="00511D72"/>
    <w:rsid w:val="00514F1A"/>
    <w:rsid w:val="0051745B"/>
    <w:rsid w:val="00521844"/>
    <w:rsid w:val="005228D2"/>
    <w:rsid w:val="00526DF5"/>
    <w:rsid w:val="00530347"/>
    <w:rsid w:val="00532004"/>
    <w:rsid w:val="005430DC"/>
    <w:rsid w:val="00543F0E"/>
    <w:rsid w:val="005628B7"/>
    <w:rsid w:val="005650F1"/>
    <w:rsid w:val="0058555D"/>
    <w:rsid w:val="00585FF3"/>
    <w:rsid w:val="00594407"/>
    <w:rsid w:val="00595C98"/>
    <w:rsid w:val="005A2890"/>
    <w:rsid w:val="005A44A0"/>
    <w:rsid w:val="005A4791"/>
    <w:rsid w:val="005B0947"/>
    <w:rsid w:val="005B5FCB"/>
    <w:rsid w:val="005C5BB5"/>
    <w:rsid w:val="005D2FF2"/>
    <w:rsid w:val="005D5896"/>
    <w:rsid w:val="005E6730"/>
    <w:rsid w:val="005F1E6F"/>
    <w:rsid w:val="005F49DD"/>
    <w:rsid w:val="00600016"/>
    <w:rsid w:val="0060497E"/>
    <w:rsid w:val="00606562"/>
    <w:rsid w:val="00610B5B"/>
    <w:rsid w:val="00613C3F"/>
    <w:rsid w:val="00621212"/>
    <w:rsid w:val="00627F3C"/>
    <w:rsid w:val="00630F51"/>
    <w:rsid w:val="00636665"/>
    <w:rsid w:val="006372A9"/>
    <w:rsid w:val="0063758D"/>
    <w:rsid w:val="00640476"/>
    <w:rsid w:val="006409F3"/>
    <w:rsid w:val="00644731"/>
    <w:rsid w:val="00644CDD"/>
    <w:rsid w:val="0065640C"/>
    <w:rsid w:val="00657D7E"/>
    <w:rsid w:val="00660398"/>
    <w:rsid w:val="006604B7"/>
    <w:rsid w:val="006612CE"/>
    <w:rsid w:val="00663291"/>
    <w:rsid w:val="00664929"/>
    <w:rsid w:val="00664B95"/>
    <w:rsid w:val="00665D6F"/>
    <w:rsid w:val="00667698"/>
    <w:rsid w:val="00674722"/>
    <w:rsid w:val="00675444"/>
    <w:rsid w:val="00681A01"/>
    <w:rsid w:val="00687AF7"/>
    <w:rsid w:val="0069050E"/>
    <w:rsid w:val="00690E45"/>
    <w:rsid w:val="006A0B32"/>
    <w:rsid w:val="006A22EE"/>
    <w:rsid w:val="006B196A"/>
    <w:rsid w:val="006C08CD"/>
    <w:rsid w:val="006C77FB"/>
    <w:rsid w:val="006D26B5"/>
    <w:rsid w:val="006D3B83"/>
    <w:rsid w:val="006D792F"/>
    <w:rsid w:val="006E76C3"/>
    <w:rsid w:val="006E79F9"/>
    <w:rsid w:val="006F017D"/>
    <w:rsid w:val="006F031D"/>
    <w:rsid w:val="006F7C91"/>
    <w:rsid w:val="00701E03"/>
    <w:rsid w:val="007133CD"/>
    <w:rsid w:val="007143E0"/>
    <w:rsid w:val="00714913"/>
    <w:rsid w:val="00717988"/>
    <w:rsid w:val="007224B4"/>
    <w:rsid w:val="0072286A"/>
    <w:rsid w:val="00725829"/>
    <w:rsid w:val="00730B48"/>
    <w:rsid w:val="00733468"/>
    <w:rsid w:val="0074251A"/>
    <w:rsid w:val="0074284A"/>
    <w:rsid w:val="00743E76"/>
    <w:rsid w:val="00746F24"/>
    <w:rsid w:val="00751090"/>
    <w:rsid w:val="00763387"/>
    <w:rsid w:val="00766D80"/>
    <w:rsid w:val="00774013"/>
    <w:rsid w:val="00777E30"/>
    <w:rsid w:val="00777EF3"/>
    <w:rsid w:val="00780118"/>
    <w:rsid w:val="0078284E"/>
    <w:rsid w:val="00784ED3"/>
    <w:rsid w:val="00787B11"/>
    <w:rsid w:val="00797614"/>
    <w:rsid w:val="007A201E"/>
    <w:rsid w:val="007A66DE"/>
    <w:rsid w:val="007B25D4"/>
    <w:rsid w:val="007C3E48"/>
    <w:rsid w:val="007C63B8"/>
    <w:rsid w:val="007D5490"/>
    <w:rsid w:val="007D5545"/>
    <w:rsid w:val="007D7DDB"/>
    <w:rsid w:val="007E3780"/>
    <w:rsid w:val="007F1D8E"/>
    <w:rsid w:val="007F5034"/>
    <w:rsid w:val="007F75D7"/>
    <w:rsid w:val="00800846"/>
    <w:rsid w:val="00802C6C"/>
    <w:rsid w:val="00806A11"/>
    <w:rsid w:val="00807C02"/>
    <w:rsid w:val="008102DC"/>
    <w:rsid w:val="00825131"/>
    <w:rsid w:val="00826D73"/>
    <w:rsid w:val="00833BBB"/>
    <w:rsid w:val="00835001"/>
    <w:rsid w:val="00845F9D"/>
    <w:rsid w:val="00854180"/>
    <w:rsid w:val="00861C50"/>
    <w:rsid w:val="00870342"/>
    <w:rsid w:val="0087233A"/>
    <w:rsid w:val="00882438"/>
    <w:rsid w:val="00884871"/>
    <w:rsid w:val="00884CA6"/>
    <w:rsid w:val="00897E8F"/>
    <w:rsid w:val="008A359D"/>
    <w:rsid w:val="008A4C09"/>
    <w:rsid w:val="008A58A2"/>
    <w:rsid w:val="008B6AA2"/>
    <w:rsid w:val="008C2D87"/>
    <w:rsid w:val="008C6415"/>
    <w:rsid w:val="008D7A80"/>
    <w:rsid w:val="0091115E"/>
    <w:rsid w:val="00912942"/>
    <w:rsid w:val="00913BC9"/>
    <w:rsid w:val="0092018A"/>
    <w:rsid w:val="0092293A"/>
    <w:rsid w:val="00924D36"/>
    <w:rsid w:val="00926577"/>
    <w:rsid w:val="00927134"/>
    <w:rsid w:val="00927722"/>
    <w:rsid w:val="00937718"/>
    <w:rsid w:val="00944352"/>
    <w:rsid w:val="00946563"/>
    <w:rsid w:val="0094671E"/>
    <w:rsid w:val="00951254"/>
    <w:rsid w:val="0095255E"/>
    <w:rsid w:val="0095559A"/>
    <w:rsid w:val="0096525B"/>
    <w:rsid w:val="00967D90"/>
    <w:rsid w:val="00970070"/>
    <w:rsid w:val="009719B7"/>
    <w:rsid w:val="009720E6"/>
    <w:rsid w:val="009738D7"/>
    <w:rsid w:val="00975977"/>
    <w:rsid w:val="00976D33"/>
    <w:rsid w:val="00981034"/>
    <w:rsid w:val="0098372E"/>
    <w:rsid w:val="009922E8"/>
    <w:rsid w:val="00995E5F"/>
    <w:rsid w:val="00997684"/>
    <w:rsid w:val="009A409B"/>
    <w:rsid w:val="009A6A90"/>
    <w:rsid w:val="009B2981"/>
    <w:rsid w:val="009B5724"/>
    <w:rsid w:val="009C1771"/>
    <w:rsid w:val="009C7DEA"/>
    <w:rsid w:val="009D7523"/>
    <w:rsid w:val="009E0CD7"/>
    <w:rsid w:val="009E5171"/>
    <w:rsid w:val="009E7E1B"/>
    <w:rsid w:val="009F053D"/>
    <w:rsid w:val="009F5E0F"/>
    <w:rsid w:val="009F7856"/>
    <w:rsid w:val="00A018C9"/>
    <w:rsid w:val="00A0525B"/>
    <w:rsid w:val="00A10DD8"/>
    <w:rsid w:val="00A16088"/>
    <w:rsid w:val="00A16424"/>
    <w:rsid w:val="00A168E8"/>
    <w:rsid w:val="00A20714"/>
    <w:rsid w:val="00A30A2D"/>
    <w:rsid w:val="00A30AD4"/>
    <w:rsid w:val="00A3249C"/>
    <w:rsid w:val="00A341DE"/>
    <w:rsid w:val="00A347E1"/>
    <w:rsid w:val="00A46005"/>
    <w:rsid w:val="00A4637B"/>
    <w:rsid w:val="00A60E13"/>
    <w:rsid w:val="00A66DAA"/>
    <w:rsid w:val="00A6774F"/>
    <w:rsid w:val="00A67EDB"/>
    <w:rsid w:val="00A772EB"/>
    <w:rsid w:val="00A901BA"/>
    <w:rsid w:val="00A91FA8"/>
    <w:rsid w:val="00A924E1"/>
    <w:rsid w:val="00A935D6"/>
    <w:rsid w:val="00AA34A0"/>
    <w:rsid w:val="00AA39B1"/>
    <w:rsid w:val="00AB2529"/>
    <w:rsid w:val="00AB3CD4"/>
    <w:rsid w:val="00AB66F1"/>
    <w:rsid w:val="00AC7477"/>
    <w:rsid w:val="00AD0ACE"/>
    <w:rsid w:val="00AD0CA7"/>
    <w:rsid w:val="00AD2A7E"/>
    <w:rsid w:val="00AD33F5"/>
    <w:rsid w:val="00AE1723"/>
    <w:rsid w:val="00AE48D3"/>
    <w:rsid w:val="00AE57C4"/>
    <w:rsid w:val="00AE7B20"/>
    <w:rsid w:val="00AE7EAC"/>
    <w:rsid w:val="00AF2B1C"/>
    <w:rsid w:val="00AF316F"/>
    <w:rsid w:val="00AF3AD0"/>
    <w:rsid w:val="00AF7906"/>
    <w:rsid w:val="00B059D2"/>
    <w:rsid w:val="00B13053"/>
    <w:rsid w:val="00B27532"/>
    <w:rsid w:val="00B3218E"/>
    <w:rsid w:val="00B36DB0"/>
    <w:rsid w:val="00B41B26"/>
    <w:rsid w:val="00B46620"/>
    <w:rsid w:val="00B5312B"/>
    <w:rsid w:val="00B60FCB"/>
    <w:rsid w:val="00B674DA"/>
    <w:rsid w:val="00B710C4"/>
    <w:rsid w:val="00B767F8"/>
    <w:rsid w:val="00B80F1A"/>
    <w:rsid w:val="00B84857"/>
    <w:rsid w:val="00B9787A"/>
    <w:rsid w:val="00BA6AE6"/>
    <w:rsid w:val="00BB14DC"/>
    <w:rsid w:val="00BB218F"/>
    <w:rsid w:val="00BB270D"/>
    <w:rsid w:val="00BB5329"/>
    <w:rsid w:val="00BB6DC5"/>
    <w:rsid w:val="00BC41B8"/>
    <w:rsid w:val="00BD3527"/>
    <w:rsid w:val="00BF257E"/>
    <w:rsid w:val="00BF747C"/>
    <w:rsid w:val="00C0098F"/>
    <w:rsid w:val="00C02E0E"/>
    <w:rsid w:val="00C054F7"/>
    <w:rsid w:val="00C102F2"/>
    <w:rsid w:val="00C11A76"/>
    <w:rsid w:val="00C14A02"/>
    <w:rsid w:val="00C220E4"/>
    <w:rsid w:val="00C2399E"/>
    <w:rsid w:val="00C26BAB"/>
    <w:rsid w:val="00C329FC"/>
    <w:rsid w:val="00C37A6B"/>
    <w:rsid w:val="00C44235"/>
    <w:rsid w:val="00C45842"/>
    <w:rsid w:val="00C51665"/>
    <w:rsid w:val="00C53E11"/>
    <w:rsid w:val="00C57963"/>
    <w:rsid w:val="00C60908"/>
    <w:rsid w:val="00C60F67"/>
    <w:rsid w:val="00C65118"/>
    <w:rsid w:val="00C73212"/>
    <w:rsid w:val="00C7342A"/>
    <w:rsid w:val="00C734FF"/>
    <w:rsid w:val="00C778C5"/>
    <w:rsid w:val="00C814E5"/>
    <w:rsid w:val="00C84C27"/>
    <w:rsid w:val="00C93161"/>
    <w:rsid w:val="00C97F53"/>
    <w:rsid w:val="00CA4B27"/>
    <w:rsid w:val="00CB1F1D"/>
    <w:rsid w:val="00CC129F"/>
    <w:rsid w:val="00CC2BCA"/>
    <w:rsid w:val="00CC5509"/>
    <w:rsid w:val="00CC56A5"/>
    <w:rsid w:val="00CC7809"/>
    <w:rsid w:val="00CD1B50"/>
    <w:rsid w:val="00CE1E97"/>
    <w:rsid w:val="00CE3F8F"/>
    <w:rsid w:val="00CE7469"/>
    <w:rsid w:val="00CF4EF4"/>
    <w:rsid w:val="00D00AC8"/>
    <w:rsid w:val="00D02900"/>
    <w:rsid w:val="00D02D7A"/>
    <w:rsid w:val="00D03FD1"/>
    <w:rsid w:val="00D12217"/>
    <w:rsid w:val="00D1418F"/>
    <w:rsid w:val="00D16791"/>
    <w:rsid w:val="00D204B2"/>
    <w:rsid w:val="00D3263F"/>
    <w:rsid w:val="00D34F34"/>
    <w:rsid w:val="00D42BF7"/>
    <w:rsid w:val="00D4422B"/>
    <w:rsid w:val="00D464FD"/>
    <w:rsid w:val="00D50779"/>
    <w:rsid w:val="00D5081B"/>
    <w:rsid w:val="00D52EBE"/>
    <w:rsid w:val="00D577E8"/>
    <w:rsid w:val="00D637F8"/>
    <w:rsid w:val="00D76845"/>
    <w:rsid w:val="00D9614A"/>
    <w:rsid w:val="00DA16F6"/>
    <w:rsid w:val="00DA502E"/>
    <w:rsid w:val="00DA7864"/>
    <w:rsid w:val="00DC06CA"/>
    <w:rsid w:val="00DC2A61"/>
    <w:rsid w:val="00DC3AC7"/>
    <w:rsid w:val="00DD0F01"/>
    <w:rsid w:val="00DD2164"/>
    <w:rsid w:val="00DD23D8"/>
    <w:rsid w:val="00DE06C3"/>
    <w:rsid w:val="00DE25EE"/>
    <w:rsid w:val="00DE26BF"/>
    <w:rsid w:val="00DE36CE"/>
    <w:rsid w:val="00DE5424"/>
    <w:rsid w:val="00DE7538"/>
    <w:rsid w:val="00DF32AF"/>
    <w:rsid w:val="00E00699"/>
    <w:rsid w:val="00E01A92"/>
    <w:rsid w:val="00E01E85"/>
    <w:rsid w:val="00E0459B"/>
    <w:rsid w:val="00E0644E"/>
    <w:rsid w:val="00E072C7"/>
    <w:rsid w:val="00E11EC7"/>
    <w:rsid w:val="00E2106B"/>
    <w:rsid w:val="00E21A66"/>
    <w:rsid w:val="00E25556"/>
    <w:rsid w:val="00E31C74"/>
    <w:rsid w:val="00E32668"/>
    <w:rsid w:val="00E32EF3"/>
    <w:rsid w:val="00E35A73"/>
    <w:rsid w:val="00E35ABD"/>
    <w:rsid w:val="00E3760A"/>
    <w:rsid w:val="00E4162A"/>
    <w:rsid w:val="00E44693"/>
    <w:rsid w:val="00E4599D"/>
    <w:rsid w:val="00E519F3"/>
    <w:rsid w:val="00E551DC"/>
    <w:rsid w:val="00E71D25"/>
    <w:rsid w:val="00E74216"/>
    <w:rsid w:val="00E75563"/>
    <w:rsid w:val="00E77306"/>
    <w:rsid w:val="00E77411"/>
    <w:rsid w:val="00E813DF"/>
    <w:rsid w:val="00E8641F"/>
    <w:rsid w:val="00E92220"/>
    <w:rsid w:val="00E96250"/>
    <w:rsid w:val="00EA355E"/>
    <w:rsid w:val="00EC02D4"/>
    <w:rsid w:val="00EC1535"/>
    <w:rsid w:val="00EC197D"/>
    <w:rsid w:val="00EC7C20"/>
    <w:rsid w:val="00ED0CA6"/>
    <w:rsid w:val="00ED25CA"/>
    <w:rsid w:val="00ED4A61"/>
    <w:rsid w:val="00ED6688"/>
    <w:rsid w:val="00EE13E9"/>
    <w:rsid w:val="00EE2077"/>
    <w:rsid w:val="00EE43FA"/>
    <w:rsid w:val="00EE5C39"/>
    <w:rsid w:val="00EF2684"/>
    <w:rsid w:val="00EF4111"/>
    <w:rsid w:val="00EF550D"/>
    <w:rsid w:val="00EF5CEC"/>
    <w:rsid w:val="00F04B38"/>
    <w:rsid w:val="00F05CF7"/>
    <w:rsid w:val="00F11E3C"/>
    <w:rsid w:val="00F12FA1"/>
    <w:rsid w:val="00F171C1"/>
    <w:rsid w:val="00F20DB1"/>
    <w:rsid w:val="00F22CB5"/>
    <w:rsid w:val="00F31C1D"/>
    <w:rsid w:val="00F31E1F"/>
    <w:rsid w:val="00F3380B"/>
    <w:rsid w:val="00F35B13"/>
    <w:rsid w:val="00F37421"/>
    <w:rsid w:val="00F52AA8"/>
    <w:rsid w:val="00F54259"/>
    <w:rsid w:val="00F6119F"/>
    <w:rsid w:val="00F630E0"/>
    <w:rsid w:val="00F63E51"/>
    <w:rsid w:val="00F72F3B"/>
    <w:rsid w:val="00F73431"/>
    <w:rsid w:val="00F745E1"/>
    <w:rsid w:val="00F75640"/>
    <w:rsid w:val="00F821E1"/>
    <w:rsid w:val="00F85B85"/>
    <w:rsid w:val="00F9407E"/>
    <w:rsid w:val="00FA3093"/>
    <w:rsid w:val="00FA49D4"/>
    <w:rsid w:val="00FC0CA5"/>
    <w:rsid w:val="00FC1BB5"/>
    <w:rsid w:val="00FC6551"/>
    <w:rsid w:val="00FC65C4"/>
    <w:rsid w:val="00FD535A"/>
    <w:rsid w:val="00FD661D"/>
    <w:rsid w:val="00FD7216"/>
    <w:rsid w:val="00FE3070"/>
    <w:rsid w:val="00FE693D"/>
    <w:rsid w:val="00FE75F4"/>
    <w:rsid w:val="00FF1228"/>
    <w:rsid w:val="00FF2172"/>
    <w:rsid w:val="00FF7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420D91"/>
  <w15:docId w15:val="{7F27E263-DBF7-4C8B-BD7B-5DA0AB797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7133CD"/>
    <w:rPr>
      <w:rFonts w:ascii="Times New Roman" w:eastAsia="Times New Roman" w:hAnsi="Times New Roman" w:cs="Times New Roman"/>
    </w:rPr>
  </w:style>
  <w:style w:type="paragraph" w:styleId="1">
    <w:name w:val="heading 1"/>
    <w:basedOn w:val="a"/>
    <w:link w:val="10"/>
    <w:uiPriority w:val="1"/>
    <w:qFormat/>
    <w:pPr>
      <w:spacing w:before="1"/>
      <w:ind w:left="1393"/>
      <w:outlineLvl w:val="0"/>
    </w:pPr>
    <w:rPr>
      <w:b/>
      <w:bCs/>
      <w:sz w:val="24"/>
      <w:szCs w:val="24"/>
    </w:rPr>
  </w:style>
  <w:style w:type="paragraph" w:styleId="3">
    <w:name w:val="heading 3"/>
    <w:basedOn w:val="a"/>
    <w:next w:val="a"/>
    <w:link w:val="30"/>
    <w:uiPriority w:val="9"/>
    <w:unhideWhenUsed/>
    <w:qFormat/>
    <w:rsid w:val="002A79E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Pr>
      <w:sz w:val="24"/>
      <w:szCs w:val="24"/>
    </w:rPr>
  </w:style>
  <w:style w:type="paragraph" w:styleId="a5">
    <w:name w:val="List Paragraph"/>
    <w:basedOn w:val="a"/>
    <w:uiPriority w:val="34"/>
    <w:qFormat/>
    <w:pPr>
      <w:ind w:left="118" w:firstLine="708"/>
    </w:pPr>
  </w:style>
  <w:style w:type="paragraph" w:customStyle="1" w:styleId="TableParagraph">
    <w:name w:val="Table Paragraph"/>
    <w:basedOn w:val="a"/>
    <w:uiPriority w:val="1"/>
    <w:qFormat/>
    <w:pPr>
      <w:ind w:left="103"/>
    </w:pPr>
  </w:style>
  <w:style w:type="paragraph" w:styleId="a6">
    <w:name w:val="Balloon Text"/>
    <w:basedOn w:val="a"/>
    <w:link w:val="a7"/>
    <w:uiPriority w:val="99"/>
    <w:semiHidden/>
    <w:unhideWhenUsed/>
    <w:rsid w:val="00C220E4"/>
    <w:rPr>
      <w:rFonts w:ascii="Segoe UI" w:hAnsi="Segoe UI" w:cs="Segoe UI"/>
      <w:sz w:val="18"/>
      <w:szCs w:val="18"/>
    </w:rPr>
  </w:style>
  <w:style w:type="character" w:customStyle="1" w:styleId="a7">
    <w:name w:val="Текст выноски Знак"/>
    <w:basedOn w:val="a0"/>
    <w:link w:val="a6"/>
    <w:uiPriority w:val="99"/>
    <w:semiHidden/>
    <w:rsid w:val="00C220E4"/>
    <w:rPr>
      <w:rFonts w:ascii="Segoe UI" w:eastAsia="Times New Roman" w:hAnsi="Segoe UI" w:cs="Segoe UI"/>
      <w:sz w:val="18"/>
      <w:szCs w:val="18"/>
    </w:rPr>
  </w:style>
  <w:style w:type="character" w:styleId="a8">
    <w:name w:val="annotation reference"/>
    <w:basedOn w:val="a0"/>
    <w:uiPriority w:val="99"/>
    <w:semiHidden/>
    <w:unhideWhenUsed/>
    <w:rsid w:val="00EC02D4"/>
    <w:rPr>
      <w:sz w:val="16"/>
      <w:szCs w:val="16"/>
    </w:rPr>
  </w:style>
  <w:style w:type="paragraph" w:styleId="a9">
    <w:name w:val="annotation text"/>
    <w:basedOn w:val="a"/>
    <w:link w:val="aa"/>
    <w:uiPriority w:val="99"/>
    <w:semiHidden/>
    <w:unhideWhenUsed/>
    <w:rsid w:val="00EC02D4"/>
    <w:rPr>
      <w:sz w:val="20"/>
      <w:szCs w:val="20"/>
    </w:rPr>
  </w:style>
  <w:style w:type="character" w:customStyle="1" w:styleId="aa">
    <w:name w:val="Текст примечания Знак"/>
    <w:basedOn w:val="a0"/>
    <w:link w:val="a9"/>
    <w:uiPriority w:val="99"/>
    <w:semiHidden/>
    <w:rsid w:val="00EC02D4"/>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EC02D4"/>
    <w:rPr>
      <w:b/>
      <w:bCs/>
    </w:rPr>
  </w:style>
  <w:style w:type="character" w:customStyle="1" w:styleId="ac">
    <w:name w:val="Тема примечания Знак"/>
    <w:basedOn w:val="aa"/>
    <w:link w:val="ab"/>
    <w:uiPriority w:val="99"/>
    <w:semiHidden/>
    <w:rsid w:val="00EC02D4"/>
    <w:rPr>
      <w:rFonts w:ascii="Times New Roman" w:eastAsia="Times New Roman" w:hAnsi="Times New Roman" w:cs="Times New Roman"/>
      <w:b/>
      <w:bCs/>
      <w:sz w:val="20"/>
      <w:szCs w:val="20"/>
    </w:rPr>
  </w:style>
  <w:style w:type="character" w:styleId="ad">
    <w:name w:val="Hyperlink"/>
    <w:basedOn w:val="a0"/>
    <w:uiPriority w:val="99"/>
    <w:unhideWhenUsed/>
    <w:rsid w:val="00157663"/>
    <w:rPr>
      <w:color w:val="0000FF" w:themeColor="hyperlink"/>
      <w:u w:val="single"/>
    </w:rPr>
  </w:style>
  <w:style w:type="paragraph" w:styleId="ae">
    <w:name w:val="header"/>
    <w:basedOn w:val="a"/>
    <w:link w:val="af"/>
    <w:uiPriority w:val="99"/>
    <w:unhideWhenUsed/>
    <w:rsid w:val="0020590E"/>
    <w:pPr>
      <w:tabs>
        <w:tab w:val="center" w:pos="4844"/>
        <w:tab w:val="right" w:pos="9689"/>
      </w:tabs>
    </w:pPr>
  </w:style>
  <w:style w:type="character" w:customStyle="1" w:styleId="af">
    <w:name w:val="Верхний колонтитул Знак"/>
    <w:basedOn w:val="a0"/>
    <w:link w:val="ae"/>
    <w:uiPriority w:val="99"/>
    <w:rsid w:val="0020590E"/>
    <w:rPr>
      <w:rFonts w:ascii="Times New Roman" w:eastAsia="Times New Roman" w:hAnsi="Times New Roman" w:cs="Times New Roman"/>
    </w:rPr>
  </w:style>
  <w:style w:type="paragraph" w:styleId="af0">
    <w:name w:val="footer"/>
    <w:basedOn w:val="a"/>
    <w:link w:val="af1"/>
    <w:uiPriority w:val="99"/>
    <w:unhideWhenUsed/>
    <w:rsid w:val="0020590E"/>
    <w:pPr>
      <w:tabs>
        <w:tab w:val="center" w:pos="4844"/>
        <w:tab w:val="right" w:pos="9689"/>
      </w:tabs>
    </w:pPr>
  </w:style>
  <w:style w:type="character" w:customStyle="1" w:styleId="af1">
    <w:name w:val="Нижний колонтитул Знак"/>
    <w:basedOn w:val="a0"/>
    <w:link w:val="af0"/>
    <w:uiPriority w:val="99"/>
    <w:rsid w:val="0020590E"/>
    <w:rPr>
      <w:rFonts w:ascii="Times New Roman" w:eastAsia="Times New Roman" w:hAnsi="Times New Roman" w:cs="Times New Roman"/>
    </w:rPr>
  </w:style>
  <w:style w:type="table" w:styleId="af2">
    <w:name w:val="Table Grid"/>
    <w:basedOn w:val="a1"/>
    <w:uiPriority w:val="39"/>
    <w:rsid w:val="000E7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7133CD"/>
    <w:rPr>
      <w:rFonts w:ascii="Times New Roman" w:eastAsia="Times New Roman" w:hAnsi="Times New Roman" w:cs="Times New Roman"/>
      <w:sz w:val="24"/>
      <w:szCs w:val="24"/>
    </w:rPr>
  </w:style>
  <w:style w:type="paragraph" w:styleId="af3">
    <w:name w:val="Revision"/>
    <w:hidden/>
    <w:uiPriority w:val="99"/>
    <w:semiHidden/>
    <w:rsid w:val="00E519F3"/>
    <w:pPr>
      <w:widowControl/>
    </w:pPr>
    <w:rPr>
      <w:rFonts w:ascii="Times New Roman" w:eastAsia="Times New Roman" w:hAnsi="Times New Roman" w:cs="Times New Roman"/>
    </w:rPr>
  </w:style>
  <w:style w:type="paragraph" w:styleId="af4">
    <w:name w:val="Normal (Web)"/>
    <w:basedOn w:val="a"/>
    <w:uiPriority w:val="99"/>
    <w:semiHidden/>
    <w:unhideWhenUsed/>
    <w:rsid w:val="005650F1"/>
    <w:pPr>
      <w:widowControl/>
      <w:spacing w:before="100" w:beforeAutospacing="1" w:after="100" w:afterAutospacing="1"/>
    </w:pPr>
    <w:rPr>
      <w:sz w:val="24"/>
      <w:szCs w:val="24"/>
    </w:rPr>
  </w:style>
  <w:style w:type="paragraph" w:styleId="af5">
    <w:name w:val="caption"/>
    <w:basedOn w:val="a"/>
    <w:next w:val="a"/>
    <w:uiPriority w:val="35"/>
    <w:unhideWhenUsed/>
    <w:qFormat/>
    <w:rsid w:val="00B27532"/>
    <w:pPr>
      <w:spacing w:after="200"/>
    </w:pPr>
    <w:rPr>
      <w:i/>
      <w:iCs/>
      <w:color w:val="1F497D" w:themeColor="text2"/>
      <w:sz w:val="18"/>
      <w:szCs w:val="18"/>
    </w:rPr>
  </w:style>
  <w:style w:type="paragraph" w:styleId="af6">
    <w:name w:val="endnote text"/>
    <w:basedOn w:val="a"/>
    <w:link w:val="af7"/>
    <w:uiPriority w:val="99"/>
    <w:semiHidden/>
    <w:unhideWhenUsed/>
    <w:rsid w:val="00E00699"/>
    <w:rPr>
      <w:sz w:val="20"/>
      <w:szCs w:val="20"/>
    </w:rPr>
  </w:style>
  <w:style w:type="character" w:customStyle="1" w:styleId="af7">
    <w:name w:val="Текст концевой сноски Знак"/>
    <w:basedOn w:val="a0"/>
    <w:link w:val="af6"/>
    <w:uiPriority w:val="99"/>
    <w:semiHidden/>
    <w:rsid w:val="00E00699"/>
    <w:rPr>
      <w:rFonts w:ascii="Times New Roman" w:eastAsia="Times New Roman" w:hAnsi="Times New Roman" w:cs="Times New Roman"/>
      <w:sz w:val="20"/>
      <w:szCs w:val="20"/>
    </w:rPr>
  </w:style>
  <w:style w:type="character" w:styleId="af8">
    <w:name w:val="endnote reference"/>
    <w:basedOn w:val="a0"/>
    <w:uiPriority w:val="99"/>
    <w:semiHidden/>
    <w:unhideWhenUsed/>
    <w:rsid w:val="00E00699"/>
    <w:rPr>
      <w:vertAlign w:val="superscript"/>
    </w:rPr>
  </w:style>
  <w:style w:type="paragraph" w:styleId="af9">
    <w:name w:val="footnote text"/>
    <w:basedOn w:val="a"/>
    <w:link w:val="afa"/>
    <w:uiPriority w:val="99"/>
    <w:semiHidden/>
    <w:unhideWhenUsed/>
    <w:rsid w:val="00E00699"/>
    <w:rPr>
      <w:sz w:val="20"/>
      <w:szCs w:val="20"/>
    </w:rPr>
  </w:style>
  <w:style w:type="character" w:customStyle="1" w:styleId="afa">
    <w:name w:val="Текст сноски Знак"/>
    <w:basedOn w:val="a0"/>
    <w:link w:val="af9"/>
    <w:uiPriority w:val="99"/>
    <w:semiHidden/>
    <w:rsid w:val="00E00699"/>
    <w:rPr>
      <w:rFonts w:ascii="Times New Roman" w:eastAsia="Times New Roman" w:hAnsi="Times New Roman" w:cs="Times New Roman"/>
      <w:sz w:val="20"/>
      <w:szCs w:val="20"/>
    </w:rPr>
  </w:style>
  <w:style w:type="character" w:styleId="afb">
    <w:name w:val="footnote reference"/>
    <w:basedOn w:val="a0"/>
    <w:uiPriority w:val="99"/>
    <w:semiHidden/>
    <w:unhideWhenUsed/>
    <w:rsid w:val="00E00699"/>
    <w:rPr>
      <w:vertAlign w:val="superscript"/>
    </w:rPr>
  </w:style>
  <w:style w:type="character" w:customStyle="1" w:styleId="30">
    <w:name w:val="Заголовок 3 Знак"/>
    <w:basedOn w:val="a0"/>
    <w:link w:val="3"/>
    <w:uiPriority w:val="9"/>
    <w:rsid w:val="002A79E5"/>
    <w:rPr>
      <w:rFonts w:asciiTheme="majorHAnsi" w:eastAsiaTheme="majorEastAsia" w:hAnsiTheme="majorHAnsi" w:cstheme="majorBidi"/>
      <w:color w:val="243F60" w:themeColor="accent1" w:themeShade="7F"/>
      <w:sz w:val="24"/>
      <w:szCs w:val="24"/>
    </w:rPr>
  </w:style>
  <w:style w:type="character" w:customStyle="1" w:styleId="10">
    <w:name w:val="Заголовок 1 Знак"/>
    <w:basedOn w:val="a0"/>
    <w:link w:val="1"/>
    <w:uiPriority w:val="1"/>
    <w:rsid w:val="00AC7477"/>
    <w:rPr>
      <w:rFonts w:ascii="Times New Roman" w:eastAsia="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549917">
      <w:bodyDiv w:val="1"/>
      <w:marLeft w:val="0"/>
      <w:marRight w:val="0"/>
      <w:marTop w:val="0"/>
      <w:marBottom w:val="0"/>
      <w:divBdr>
        <w:top w:val="none" w:sz="0" w:space="0" w:color="auto"/>
        <w:left w:val="none" w:sz="0" w:space="0" w:color="auto"/>
        <w:bottom w:val="none" w:sz="0" w:space="0" w:color="auto"/>
        <w:right w:val="none" w:sz="0" w:space="0" w:color="auto"/>
      </w:divBdr>
    </w:div>
    <w:div w:id="992754817">
      <w:bodyDiv w:val="1"/>
      <w:marLeft w:val="0"/>
      <w:marRight w:val="0"/>
      <w:marTop w:val="0"/>
      <w:marBottom w:val="0"/>
      <w:divBdr>
        <w:top w:val="none" w:sz="0" w:space="0" w:color="auto"/>
        <w:left w:val="none" w:sz="0" w:space="0" w:color="auto"/>
        <w:bottom w:val="none" w:sz="0" w:space="0" w:color="auto"/>
        <w:right w:val="none" w:sz="0" w:space="0" w:color="auto"/>
      </w:divBdr>
    </w:div>
    <w:div w:id="1394349266">
      <w:bodyDiv w:val="1"/>
      <w:marLeft w:val="0"/>
      <w:marRight w:val="0"/>
      <w:marTop w:val="0"/>
      <w:marBottom w:val="0"/>
      <w:divBdr>
        <w:top w:val="none" w:sz="0" w:space="0" w:color="auto"/>
        <w:left w:val="none" w:sz="0" w:space="0" w:color="auto"/>
        <w:bottom w:val="none" w:sz="0" w:space="0" w:color="auto"/>
        <w:right w:val="none" w:sz="0" w:space="0" w:color="auto"/>
      </w:divBdr>
    </w:div>
    <w:div w:id="1711875813">
      <w:bodyDiv w:val="1"/>
      <w:marLeft w:val="0"/>
      <w:marRight w:val="0"/>
      <w:marTop w:val="0"/>
      <w:marBottom w:val="0"/>
      <w:divBdr>
        <w:top w:val="none" w:sz="0" w:space="0" w:color="auto"/>
        <w:left w:val="none" w:sz="0" w:space="0" w:color="auto"/>
        <w:bottom w:val="none" w:sz="0" w:space="0" w:color="auto"/>
        <w:right w:val="none" w:sz="0" w:space="0" w:color="auto"/>
      </w:divBdr>
    </w:div>
    <w:div w:id="2038970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BC55ED-C0DD-490A-A133-26C87B7A4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31</Pages>
  <Words>10286</Words>
  <Characters>58636</Characters>
  <Application>Microsoft Office Word</Application>
  <DocSecurity>0</DocSecurity>
  <Lines>488</Lines>
  <Paragraphs>137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vt:lpstr>
      <vt:lpstr>I</vt:lpstr>
    </vt:vector>
  </TitlesOfParts>
  <Company>Ernst &amp; Young</Company>
  <LinksUpToDate>false</LinksUpToDate>
  <CharactersWithSpaces>68785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Ieva Meldere</dc:creator>
  <cp:lastModifiedBy>Марат Исабеков</cp:lastModifiedBy>
  <cp:revision>3</cp:revision>
  <cp:lastPrinted>2018-03-06T06:11:00Z</cp:lastPrinted>
  <dcterms:created xsi:type="dcterms:W3CDTF">2019-11-20T07:59:00Z</dcterms:created>
  <dcterms:modified xsi:type="dcterms:W3CDTF">2019-11-20T08:01:00Z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2014-07-15T00:00:00Z</vt:filetime>
  </property>
  <property fmtid="{D5CDD505-2E9C-101B-9397-08002B2CF9AE}" pid="3" name="Creator">
    <vt:lpwstr>Microsoft® Word 2010</vt:lpwstr>
  </property>
  <property fmtid="{D5CDD505-2E9C-101B-9397-08002B2CF9AE}" pid="4" name="LastSaved">
    <vt:filetime>2017-07-20T00:00:00Z</vt:filetime>
  </property>
</Properties>
</file>